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684323" w:rsidRDefault="00145EF1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3307F2" w:rsidRDefault="002C2F1E" w:rsidP="003307F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307F2" w:rsidRPr="003307F2" w:rsidRDefault="003307F2" w:rsidP="003307F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 w:rsidRPr="003307F2">
        <w:rPr>
          <w:rFonts w:ascii="Verdana" w:hAnsi="Verdana"/>
          <w:sz w:val="20"/>
          <w:szCs w:val="20"/>
        </w:rPr>
        <w:t>ТП  ДЪРЖАВНО ЛОВНО СТОПАНСТВО „ТРАКИЯ”</w:t>
      </w:r>
    </w:p>
    <w:p w:rsidR="003307F2" w:rsidRPr="003307F2" w:rsidRDefault="003307F2" w:rsidP="003307F2">
      <w:pPr>
        <w:pStyle w:val="ae"/>
        <w:spacing w:after="0"/>
        <w:ind w:left="0"/>
        <w:rPr>
          <w:rFonts w:ascii="Verdana" w:hAnsi="Verdana"/>
          <w:b/>
        </w:rPr>
      </w:pPr>
      <w:bookmarkStart w:id="0" w:name="_GoBack"/>
      <w:bookmarkEnd w:id="0"/>
      <w:proofErr w:type="spellStart"/>
      <w:r w:rsidRPr="003307F2">
        <w:rPr>
          <w:rFonts w:ascii="Verdana" w:hAnsi="Verdana"/>
        </w:rPr>
        <w:t>п.к</w:t>
      </w:r>
      <w:proofErr w:type="spellEnd"/>
      <w:r w:rsidRPr="003307F2">
        <w:rPr>
          <w:rFonts w:ascii="Verdana" w:hAnsi="Verdana"/>
        </w:rPr>
        <w:t>. 4142, с. Стряма, общ. Раковски, обл. Пловдив</w:t>
      </w: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028BC" w:rsidRPr="003307F2" w:rsidRDefault="009028BC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BC2A4B" w:rsidRPr="00BC2A4B">
        <w:rPr>
          <w:rFonts w:ascii="Verdana" w:hAnsi="Verdana"/>
          <w:sz w:val="20"/>
          <w:szCs w:val="20"/>
        </w:rPr>
        <w:t>Раковски</w:t>
      </w:r>
    </w:p>
    <w:p w:rsidR="009028BC" w:rsidRDefault="00316335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3307F2">
        <w:rPr>
          <w:rFonts w:ascii="Verdana" w:hAnsi="Verdana"/>
          <w:sz w:val="20"/>
          <w:szCs w:val="20"/>
          <w:lang w:val="en-US"/>
        </w:rPr>
        <w:t xml:space="preserve"> </w:t>
      </w:r>
      <w:r w:rsidR="00BC2A4B">
        <w:rPr>
          <w:rFonts w:ascii="Verdana" w:hAnsi="Verdana"/>
          <w:sz w:val="20"/>
          <w:szCs w:val="20"/>
        </w:rPr>
        <w:t>Стряма</w:t>
      </w:r>
    </w:p>
    <w:p w:rsidR="00AD12B9" w:rsidRPr="0099011F" w:rsidRDefault="00AD12B9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307F2" w:rsidRPr="003307F2" w:rsidRDefault="002C2F1E" w:rsidP="003307F2">
      <w:pPr>
        <w:widowControl w:val="0"/>
        <w:ind w:right="-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3307F2">
        <w:rPr>
          <w:rFonts w:ascii="Verdana" w:hAnsi="Verdana"/>
          <w:bCs/>
          <w:lang w:val="bg-BG"/>
        </w:rPr>
        <w:t>502</w:t>
      </w:r>
      <w:r>
        <w:rPr>
          <w:rFonts w:ascii="Verdana" w:hAnsi="Verdana"/>
          <w:bCs/>
          <w:lang w:val="bg-BG"/>
        </w:rPr>
        <w:t>/</w:t>
      </w:r>
      <w:r w:rsidR="003307F2">
        <w:rPr>
          <w:rFonts w:ascii="Verdana" w:hAnsi="Verdana"/>
          <w:bCs/>
          <w:lang w:val="bg-BG"/>
        </w:rPr>
        <w:t>11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307F2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>
        <w:rPr>
          <w:rFonts w:ascii="Verdana" w:hAnsi="Verdana"/>
          <w:b/>
          <w:lang w:val="bg-BG"/>
        </w:rPr>
        <w:t>„</w:t>
      </w:r>
      <w:proofErr w:type="spellStart"/>
      <w:r w:rsidR="003307F2" w:rsidRPr="00B13D71">
        <w:rPr>
          <w:rFonts w:ascii="Verdana" w:hAnsi="Verdana"/>
          <w:b/>
        </w:rPr>
        <w:t>Изграждане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на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водно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огледало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за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противопожарни</w:t>
      </w:r>
      <w:proofErr w:type="spellEnd"/>
      <w:r w:rsidR="003307F2" w:rsidRPr="00B13D71">
        <w:rPr>
          <w:rFonts w:ascii="Verdana" w:hAnsi="Verdana"/>
          <w:b/>
        </w:rPr>
        <w:t xml:space="preserve"> </w:t>
      </w:r>
      <w:proofErr w:type="spellStart"/>
      <w:r w:rsidR="003307F2" w:rsidRPr="00B13D71">
        <w:rPr>
          <w:rFonts w:ascii="Verdana" w:hAnsi="Verdana"/>
          <w:b/>
        </w:rPr>
        <w:t>нужди</w:t>
      </w:r>
      <w:proofErr w:type="spellEnd"/>
      <w:r w:rsidR="003307F2" w:rsidRPr="00C12950">
        <w:rPr>
          <w:rFonts w:ascii="Verdana" w:hAnsi="Verdana"/>
          <w:b/>
          <w:lang w:val="bg-BG"/>
        </w:rPr>
        <w:t xml:space="preserve">“ </w:t>
      </w:r>
      <w:r w:rsidR="003307F2" w:rsidRPr="00C12950">
        <w:rPr>
          <w:rFonts w:ascii="Verdana" w:hAnsi="Verdana"/>
          <w:lang w:val="bg-BG"/>
        </w:rPr>
        <w:t>в поземлен имот с</w:t>
      </w:r>
      <w:r w:rsidR="003307F2">
        <w:rPr>
          <w:rFonts w:ascii="Verdana" w:hAnsi="Verdana"/>
          <w:lang w:val="bg-BG"/>
        </w:rPr>
        <w:t xml:space="preserve"> №033033, с</w:t>
      </w:r>
      <w:r w:rsidR="004D7A11">
        <w:rPr>
          <w:rFonts w:ascii="Verdana" w:hAnsi="Verdana"/>
          <w:lang w:val="bg-BG"/>
        </w:rPr>
        <w:t>.</w:t>
      </w:r>
      <w:r w:rsidR="003307F2">
        <w:rPr>
          <w:rFonts w:ascii="Verdana" w:hAnsi="Verdana"/>
          <w:lang w:val="bg-BG"/>
        </w:rPr>
        <w:t xml:space="preserve"> Стряма, община Раковски, област Пловдив</w:t>
      </w: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proofErr w:type="spellStart"/>
      <w:r w:rsidR="003307F2" w:rsidRPr="003307F2">
        <w:rPr>
          <w:rFonts w:ascii="Verdana" w:hAnsi="Verdana"/>
          <w:b/>
        </w:rPr>
        <w:t>Христов</w:t>
      </w:r>
      <w:proofErr w:type="spellEnd"/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9C5D92">
        <w:rPr>
          <w:rFonts w:ascii="Verdana" w:hAnsi="Verdana"/>
          <w:lang w:val="ru-RU"/>
        </w:rPr>
        <w:t>1</w:t>
      </w:r>
      <w:r w:rsidR="003307F2">
        <w:rPr>
          <w:rFonts w:ascii="Verdana" w:hAnsi="Verdana"/>
          <w:lang w:val="ru-RU"/>
        </w:rPr>
        <w:t>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307F2">
        <w:rPr>
          <w:rFonts w:ascii="Verdana" w:hAnsi="Verdana"/>
          <w:lang w:val="bg-BG"/>
        </w:rPr>
        <w:t>з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 xml:space="preserve">, от Наредбата за ОВОС до кметовете на Община </w:t>
      </w:r>
      <w:r w:rsidR="001613EF">
        <w:rPr>
          <w:rFonts w:ascii="Verdana" w:hAnsi="Verdana"/>
          <w:lang w:val="ru-RU"/>
        </w:rPr>
        <w:t>Раковски</w:t>
      </w:r>
      <w:r w:rsidR="009C5D92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и </w:t>
      </w:r>
      <w:r w:rsidR="009C5D92">
        <w:rPr>
          <w:rFonts w:ascii="Verdana" w:hAnsi="Verdana"/>
          <w:lang w:val="ru-RU"/>
        </w:rPr>
        <w:t>Кметство с.</w:t>
      </w:r>
      <w:r w:rsidR="003307F2">
        <w:rPr>
          <w:rFonts w:ascii="Verdana" w:hAnsi="Verdana"/>
          <w:lang w:val="ru-RU"/>
        </w:rPr>
        <w:t xml:space="preserve"> </w:t>
      </w:r>
      <w:r w:rsidR="001613EF">
        <w:rPr>
          <w:rFonts w:ascii="Verdana" w:hAnsi="Verdana"/>
          <w:lang w:val="ru-RU"/>
        </w:rPr>
        <w:t>Стряма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307F2">
        <w:rPr>
          <w:rFonts w:ascii="Verdana" w:hAnsi="Verdana"/>
          <w:lang w:val="bg-BG"/>
        </w:rPr>
        <w:t>0289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307F2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7A5796" w:rsidRDefault="004D7A11" w:rsidP="004D7A11">
      <w:pPr>
        <w:ind w:right="-133"/>
        <w:jc w:val="both"/>
        <w:rPr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014431" w:rsidRDefault="00014431" w:rsidP="00014431">
      <w:pPr>
        <w:rPr>
          <w:lang w:val="bg-BG"/>
        </w:rPr>
      </w:pPr>
    </w:p>
    <w:p w:rsidR="00014431" w:rsidRPr="00014431" w:rsidRDefault="00014431" w:rsidP="00014431">
      <w:pPr>
        <w:rPr>
          <w:lang w:val="bg-BG"/>
        </w:rPr>
      </w:pPr>
    </w:p>
    <w:p w:rsidR="00014431" w:rsidRPr="00014431" w:rsidRDefault="00014431" w:rsidP="00014431">
      <w:pPr>
        <w:rPr>
          <w:lang w:val="bg-BG"/>
        </w:rPr>
      </w:pPr>
    </w:p>
    <w:p w:rsidR="00014431" w:rsidRPr="00DA01C1" w:rsidRDefault="00014431" w:rsidP="00014431">
      <w:pPr>
        <w:rPr>
          <w:color w:val="FFFFFF" w:themeColor="background1"/>
          <w:lang w:val="bg-BG"/>
        </w:rPr>
      </w:pPr>
    </w:p>
    <w:p w:rsidR="00014431" w:rsidRPr="00DA01C1" w:rsidRDefault="00014431" w:rsidP="00014431">
      <w:pPr>
        <w:rPr>
          <w:rFonts w:ascii="Verdana" w:hAnsi="Verdana"/>
          <w:color w:val="FFFFFF" w:themeColor="background1"/>
        </w:rPr>
      </w:pPr>
      <w:r w:rsidRPr="00DA01C1">
        <w:rPr>
          <w:rFonts w:ascii="Verdana" w:hAnsi="Verdana"/>
          <w:color w:val="FFFFFF" w:themeColor="background1"/>
        </w:rPr>
        <w:t>Съгласувал:</w:t>
      </w:r>
    </w:p>
    <w:p w:rsidR="00014431" w:rsidRPr="00DA01C1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A01C1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DA01C1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DA01C1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DA01C1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DA01C1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DA01C1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DA01C1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DA01C1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A01C1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DA01C1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DA01C1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A01C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A01C1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DA01C1" w:rsidRDefault="00014431" w:rsidP="00014431">
      <w:pPr>
        <w:rPr>
          <w:rFonts w:ascii="Verdana" w:hAnsi="Verdana"/>
          <w:color w:val="FFFFFF" w:themeColor="background1"/>
        </w:rPr>
      </w:pPr>
      <w:r w:rsidRPr="00DA01C1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A01C1">
        <w:rPr>
          <w:rFonts w:ascii="Verdana" w:hAnsi="Verdana"/>
          <w:bCs/>
          <w:color w:val="FFFFFF" w:themeColor="background1"/>
        </w:rPr>
        <w:t>Иса</w:t>
      </w:r>
      <w:proofErr w:type="spellEnd"/>
      <w:r w:rsidRPr="00DA01C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DA01C1">
        <w:rPr>
          <w:rFonts w:ascii="Verdana" w:hAnsi="Verdana"/>
          <w:bCs/>
          <w:color w:val="FFFFFF" w:themeColor="background1"/>
        </w:rPr>
        <w:t>гл</w:t>
      </w:r>
      <w:proofErr w:type="spellEnd"/>
      <w:r w:rsidRPr="00DA01C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DA01C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A01C1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A01C1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A01C1">
        <w:rPr>
          <w:rFonts w:ascii="Verdana" w:hAnsi="Verdana"/>
          <w:bCs/>
          <w:color w:val="FFFFFF" w:themeColor="background1"/>
        </w:rPr>
        <w:t xml:space="preserve">      </w:t>
      </w:r>
      <w:r w:rsidRPr="00DA01C1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DA01C1" w:rsidRDefault="00636C33" w:rsidP="00014431">
      <w:pPr>
        <w:rPr>
          <w:color w:val="FFFFFF" w:themeColor="background1"/>
          <w:lang w:val="bg-BG"/>
        </w:rPr>
      </w:pPr>
    </w:p>
    <w:sectPr w:rsidR="00636C33" w:rsidRPr="00DA01C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3B7A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9504E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38E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  <w15:docId w15:val="{AB9A51E2-34D5-4741-895C-84103720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7C80-062E-4585-8E74-D00E6413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2017-08-22T10:32:00Z</cp:lastPrinted>
  <dcterms:created xsi:type="dcterms:W3CDTF">2017-08-22T10:21:00Z</dcterms:created>
  <dcterms:modified xsi:type="dcterms:W3CDTF">2019-09-26T11:01:00Z</dcterms:modified>
</cp:coreProperties>
</file>