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E696C" w:rsidRPr="001E696C" w:rsidRDefault="002C2F1E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sz w:val="20"/>
          <w:szCs w:val="20"/>
        </w:rPr>
        <w:t xml:space="preserve">До  </w:t>
      </w:r>
    </w:p>
    <w:p w:rsidR="009B37C3" w:rsidRDefault="009B37C3" w:rsidP="006E15D2">
      <w:pPr>
        <w:pStyle w:val="a9"/>
        <w:ind w:right="-133"/>
        <w:rPr>
          <w:rFonts w:ascii="Verdana" w:hAnsi="Verdana"/>
          <w:sz w:val="20"/>
          <w:szCs w:val="20"/>
        </w:rPr>
      </w:pPr>
      <w:r w:rsidRPr="009B37C3">
        <w:rPr>
          <w:rFonts w:ascii="Verdana" w:hAnsi="Verdana"/>
          <w:sz w:val="20"/>
          <w:szCs w:val="20"/>
          <w:lang w:val="en-US"/>
        </w:rPr>
        <w:t>ОБЩИНА ПЛОВДИВ</w:t>
      </w:r>
    </w:p>
    <w:p w:rsidR="00F62DBE" w:rsidRPr="009B37C3" w:rsidRDefault="009B37C3" w:rsidP="006E15D2">
      <w:pPr>
        <w:pStyle w:val="a9"/>
        <w:ind w:right="-133"/>
        <w:rPr>
          <w:rFonts w:ascii="Verdana" w:hAnsi="Verdana"/>
          <w:b w:val="0"/>
          <w:sz w:val="20"/>
          <w:szCs w:val="20"/>
          <w:lang w:val="en-US"/>
        </w:rPr>
      </w:pPr>
      <w:r w:rsidRPr="009B37C3">
        <w:rPr>
          <w:rFonts w:ascii="Verdana" w:hAnsi="Verdana"/>
          <w:b w:val="0"/>
          <w:sz w:val="20"/>
          <w:szCs w:val="20"/>
          <w:lang w:val="en-US"/>
        </w:rPr>
        <w:t xml:space="preserve">гр. Пловдив, </w:t>
      </w:r>
      <w:bookmarkStart w:id="0" w:name="_GoBack"/>
      <w:bookmarkEnd w:id="0"/>
    </w:p>
    <w:p w:rsidR="002C2F1E" w:rsidRPr="009B37C3" w:rsidRDefault="009B37C3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Район Северен</w:t>
      </w:r>
    </w:p>
    <w:p w:rsidR="0004330B" w:rsidRPr="009B37C3" w:rsidRDefault="0004330B" w:rsidP="006E15D2">
      <w:pPr>
        <w:ind w:right="-133"/>
        <w:jc w:val="both"/>
        <w:rPr>
          <w:rFonts w:ascii="Verdana" w:hAnsi="Verdana"/>
          <w:lang w:val="bg-BG"/>
        </w:rPr>
      </w:pPr>
    </w:p>
    <w:p w:rsidR="003307F2" w:rsidRPr="009B37C3" w:rsidRDefault="002C2F1E" w:rsidP="008D4A04">
      <w:pPr>
        <w:widowControl w:val="0"/>
        <w:ind w:right="-1"/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9B37C3">
        <w:rPr>
          <w:rFonts w:ascii="Verdana" w:hAnsi="Verdana"/>
          <w:bCs/>
          <w:lang w:val="bg-BG"/>
        </w:rPr>
        <w:t>1079</w:t>
      </w:r>
      <w:r>
        <w:rPr>
          <w:rFonts w:ascii="Verdana" w:hAnsi="Verdana"/>
          <w:bCs/>
          <w:lang w:val="bg-BG"/>
        </w:rPr>
        <w:t>/</w:t>
      </w:r>
      <w:r w:rsidR="009B37C3">
        <w:rPr>
          <w:rFonts w:ascii="Verdana" w:hAnsi="Verdana"/>
          <w:bCs/>
          <w:lang w:val="bg-BG"/>
        </w:rPr>
        <w:t>04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9B37C3">
        <w:rPr>
          <w:rFonts w:ascii="Verdana" w:hAnsi="Verdana"/>
          <w:bCs/>
          <w:lang w:val="bg-BG"/>
        </w:rPr>
        <w:t>9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1E696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B37C3" w:rsidRPr="009B37C3">
        <w:rPr>
          <w:rFonts w:ascii="Verdana" w:hAnsi="Verdana" w:cs="Arial"/>
          <w:b/>
          <w:lang w:val="bg-BG" w:eastAsia="bg-BG"/>
        </w:rPr>
        <w:t>Подобект 1 – Площадка за компостиране на биоотпадъци от поддържане на обществени площи, паркове и градини, зелени площи към търговски обекти, производствени, стопански и административни сгради и Подобект 2 – Площадка за предаване на разделно събрани отпадъци от домакинствата</w:t>
      </w:r>
      <w:r w:rsidR="009B37C3" w:rsidRPr="009B37C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7C3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9B37C3" w:rsidRPr="009B37C3">
        <w:rPr>
          <w:rFonts w:ascii="Verdana" w:hAnsi="Verdana" w:cs="Arial"/>
          <w:lang w:val="bg-BG" w:eastAsia="bg-BG"/>
        </w:rPr>
        <w:t>УПИ П-786 в кв. 4а-нов по плана на СИЗ – II част, гр. Пловдив</w:t>
      </w:r>
    </w:p>
    <w:p w:rsidR="009F5736" w:rsidRPr="009B37C3" w:rsidRDefault="009F5736" w:rsidP="003307F2">
      <w:pPr>
        <w:widowControl w:val="0"/>
        <w:ind w:right="-133"/>
        <w:jc w:val="both"/>
        <w:rPr>
          <w:rFonts w:ascii="Verdana" w:hAnsi="Verdana"/>
          <w:lang w:val="bg-BG"/>
        </w:rPr>
      </w:pPr>
    </w:p>
    <w:p w:rsidR="00E34E03" w:rsidRPr="00636C33" w:rsidRDefault="00E34E03" w:rsidP="006E15D2">
      <w:pPr>
        <w:widowControl w:val="0"/>
        <w:ind w:right="-133"/>
        <w:jc w:val="both"/>
        <w:rPr>
          <w:rFonts w:ascii="Verdana" w:hAnsi="Verdana"/>
        </w:rPr>
      </w:pPr>
    </w:p>
    <w:p w:rsidR="002C2F1E" w:rsidRDefault="002C2F1E" w:rsidP="008D4A0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1E696C">
        <w:rPr>
          <w:rFonts w:ascii="Verdana" w:hAnsi="Verdana"/>
          <w:b/>
          <w:bCs/>
          <w:lang w:val="bg-BG"/>
        </w:rPr>
        <w:t xml:space="preserve">и Господин </w:t>
      </w:r>
      <w:r w:rsidR="009B37C3">
        <w:rPr>
          <w:rFonts w:ascii="Verdana" w:hAnsi="Verdana"/>
          <w:b/>
          <w:bCs/>
          <w:lang w:val="bg-BG"/>
        </w:rPr>
        <w:t>Петков</w:t>
      </w:r>
      <w:r w:rsidRPr="001E696C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8D4A04">
      <w:pPr>
        <w:ind w:right="-1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8D4A04">
      <w:pPr>
        <w:spacing w:before="120"/>
        <w:ind w:right="-1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8D4A04">
      <w:pPr>
        <w:numPr>
          <w:ilvl w:val="0"/>
          <w:numId w:val="1"/>
        </w:numPr>
        <w:tabs>
          <w:tab w:val="clear" w:pos="720"/>
          <w:tab w:val="left" w:pos="993"/>
        </w:tabs>
        <w:ind w:left="0" w:right="-1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9B37C3">
        <w:rPr>
          <w:rFonts w:ascii="Verdana" w:hAnsi="Verdana"/>
          <w:lang w:val="bg-BG"/>
        </w:rPr>
        <w:t xml:space="preserve"> в частта си за </w:t>
      </w:r>
      <w:r w:rsidR="009B37C3" w:rsidRPr="009B37C3">
        <w:rPr>
          <w:rFonts w:ascii="Verdana" w:hAnsi="Verdana"/>
          <w:lang w:val="bg-BG"/>
        </w:rPr>
        <w:t xml:space="preserve">площадка за компостиране на биоотпадъци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9B37C3">
        <w:rPr>
          <w:rFonts w:ascii="Verdana" w:hAnsi="Verdana"/>
          <w:lang w:val="ru-RU"/>
        </w:rPr>
        <w:t>11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9B37C3">
        <w:rPr>
          <w:rFonts w:ascii="Verdana" w:hAnsi="Verdana"/>
          <w:lang w:val="bg-BG"/>
        </w:rPr>
        <w:t>б</w:t>
      </w:r>
      <w:r w:rsidR="001E696C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8D4A04">
      <w:pPr>
        <w:ind w:right="-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C5D92">
        <w:rPr>
          <w:rFonts w:ascii="Verdana" w:hAnsi="Verdana"/>
          <w:u w:val="single"/>
          <w:lang w:val="ru-RU"/>
        </w:rPr>
        <w:t>Копие от уведомлението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>, о</w:t>
      </w:r>
      <w:r w:rsidR="004B2EC4">
        <w:rPr>
          <w:rFonts w:ascii="Verdana" w:hAnsi="Verdana"/>
          <w:lang w:val="ru-RU"/>
        </w:rPr>
        <w:t>т Наредбата за ОВОС до кмет</w:t>
      </w:r>
      <w:r w:rsidR="009B37C3">
        <w:rPr>
          <w:rFonts w:ascii="Verdana" w:hAnsi="Verdana"/>
          <w:lang w:val="ru-RU"/>
        </w:rPr>
        <w:t>овете на Община Пловдив и</w:t>
      </w:r>
      <w:r w:rsidR="004B2EC4">
        <w:rPr>
          <w:rFonts w:ascii="Verdana" w:hAnsi="Verdana"/>
          <w:lang w:val="ru-RU"/>
        </w:rPr>
        <w:t xml:space="preserve"> Кметство </w:t>
      </w:r>
      <w:r w:rsidR="009B37C3">
        <w:rPr>
          <w:rFonts w:ascii="Verdana" w:hAnsi="Verdana"/>
          <w:lang w:val="ru-RU"/>
        </w:rPr>
        <w:t xml:space="preserve">Район «Северен» </w:t>
      </w:r>
      <w:r w:rsidR="009F5736" w:rsidRPr="009F5736">
        <w:rPr>
          <w:rFonts w:ascii="Verdana" w:hAnsi="Verdana"/>
          <w:lang w:val="ru-RU"/>
        </w:rPr>
        <w:t>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8D4A04">
      <w:pPr>
        <w:ind w:right="-1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8D4A04">
      <w:pPr>
        <w:tabs>
          <w:tab w:val="left" w:pos="1080"/>
          <w:tab w:val="left" w:pos="9639"/>
        </w:tabs>
        <w:ind w:right="-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8D4A04">
      <w:pPr>
        <w:tabs>
          <w:tab w:val="left" w:pos="9498"/>
        </w:tabs>
        <w:ind w:right="-1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8D4A04">
      <w:pPr>
        <w:tabs>
          <w:tab w:val="left" w:pos="426"/>
        </w:tabs>
        <w:ind w:right="-1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4B2EC4" w:rsidRPr="009F5736">
        <w:rPr>
          <w:rFonts w:ascii="Verdana" w:hAnsi="Verdana"/>
          <w:lang w:val="ru-RU"/>
        </w:rPr>
        <w:t>Община</w:t>
      </w:r>
      <w:r w:rsidR="009B37C3">
        <w:rPr>
          <w:rFonts w:ascii="Verdana" w:hAnsi="Verdana"/>
          <w:lang w:val="ru-RU"/>
        </w:rPr>
        <w:t xml:space="preserve">та </w:t>
      </w:r>
      <w:r w:rsidR="004B2EC4">
        <w:rPr>
          <w:rFonts w:ascii="Verdana" w:hAnsi="Verdana"/>
          <w:lang w:val="ru-RU"/>
        </w:rPr>
        <w:t xml:space="preserve"> и Кметство</w:t>
      </w:r>
      <w:r w:rsidR="009B37C3">
        <w:rPr>
          <w:rFonts w:ascii="Verdana" w:hAnsi="Verdana"/>
          <w:lang w:val="ru-RU"/>
        </w:rPr>
        <w:t>то</w:t>
      </w:r>
      <w:r w:rsidR="004B2EC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8D4A0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8D4A04">
      <w:pPr>
        <w:tabs>
          <w:tab w:val="left" w:pos="9498"/>
        </w:tabs>
        <w:spacing w:before="120"/>
        <w:ind w:right="-1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8D4A04">
      <w:pPr>
        <w:tabs>
          <w:tab w:val="left" w:pos="9498"/>
        </w:tabs>
        <w:ind w:right="-1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4B2EC4">
        <w:rPr>
          <w:rFonts w:ascii="Verdana" w:hAnsi="Verdana"/>
          <w:lang w:val="bg-BG"/>
        </w:rPr>
        <w:t>0</w:t>
      </w:r>
      <w:r w:rsidR="008D4A04">
        <w:rPr>
          <w:rFonts w:ascii="Verdana" w:hAnsi="Verdana"/>
          <w:lang w:val="bg-BG"/>
        </w:rPr>
        <w:t>871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4B2EC4">
        <w:rPr>
          <w:rFonts w:ascii="Verdana" w:hAnsi="Verdana"/>
          <w:lang w:val="bg-BG"/>
        </w:rPr>
        <w:t xml:space="preserve">Река </w:t>
      </w:r>
      <w:r w:rsidR="009B37C3">
        <w:rPr>
          <w:rFonts w:ascii="Verdana" w:hAnsi="Verdana"/>
          <w:lang w:val="bg-BG"/>
        </w:rPr>
        <w:t>Марица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8D4A0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8D4A0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8D4A0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8D4A04">
      <w:pPr>
        <w:tabs>
          <w:tab w:val="left" w:pos="9498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8D4A04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921F6" w:rsidRDefault="003921F6" w:rsidP="008D4A04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A5049" w:rsidRDefault="003A5049" w:rsidP="008D4A04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BD22D6" w:rsidRDefault="00BD22D6" w:rsidP="008D4A04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8D4A04" w:rsidRPr="008D4A04" w:rsidRDefault="008D4A04" w:rsidP="008D4A0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8D4A04">
        <w:rPr>
          <w:rFonts w:ascii="Verdana" w:hAnsi="Verdana"/>
          <w:b/>
          <w:lang w:val="ru-RU"/>
        </w:rPr>
        <w:t>С уважение,</w:t>
      </w:r>
    </w:p>
    <w:p w:rsidR="008D4A04" w:rsidRPr="008D4A04" w:rsidRDefault="008D4A04" w:rsidP="008D4A04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/>
          <w:bCs/>
        </w:rPr>
      </w:pPr>
      <w:r w:rsidRPr="008D4A04">
        <w:rPr>
          <w:rFonts w:ascii="Verdana" w:hAnsi="Verdana"/>
          <w:b/>
          <w:bCs/>
        </w:rPr>
        <w:t xml:space="preserve">Димитър Георгиев Димитров                                                                </w:t>
      </w:r>
    </w:p>
    <w:p w:rsidR="008D4A04" w:rsidRPr="008D4A04" w:rsidRDefault="008D4A04" w:rsidP="008D4A04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i/>
        </w:rPr>
      </w:pPr>
      <w:r w:rsidRPr="008D4A04">
        <w:rPr>
          <w:rFonts w:ascii="Verdana" w:hAnsi="Verdana"/>
          <w:bCs/>
          <w:i/>
        </w:rPr>
        <w:t xml:space="preserve">За Директор на РИОСВ - Пловдив </w:t>
      </w:r>
    </w:p>
    <w:p w:rsidR="008D4A04" w:rsidRPr="008D4A04" w:rsidRDefault="008D4A04" w:rsidP="008D4A04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lang w:val="bg-BG"/>
        </w:rPr>
      </w:pPr>
      <w:r w:rsidRPr="008D4A04">
        <w:rPr>
          <w:rFonts w:ascii="Verdana" w:hAnsi="Verdana"/>
          <w:bCs/>
          <w:i/>
        </w:rPr>
        <w:t>Съгласно Заповед на Министъра на ОСВ</w:t>
      </w:r>
      <w:r w:rsidRPr="008D4A04">
        <w:rPr>
          <w:rFonts w:ascii="Verdana" w:hAnsi="Verdana"/>
          <w:bCs/>
          <w:i/>
          <w:lang w:val="bg-BG"/>
        </w:rPr>
        <w:t xml:space="preserve"> № </w:t>
      </w:r>
      <w:r w:rsidRPr="008D4A04">
        <w:rPr>
          <w:rFonts w:ascii="Verdana" w:hAnsi="Verdana"/>
          <w:bCs/>
          <w:i/>
        </w:rPr>
        <w:t>РД-495/07.09.2016г</w:t>
      </w:r>
      <w:r w:rsidRPr="008D4A04">
        <w:rPr>
          <w:rFonts w:ascii="Verdana" w:hAnsi="Verdana"/>
          <w:bCs/>
        </w:rPr>
        <w:t xml:space="preserve">    </w:t>
      </w:r>
    </w:p>
    <w:p w:rsidR="008D4A04" w:rsidRPr="008D4A04" w:rsidRDefault="008D4A04" w:rsidP="008D4A04">
      <w:pPr>
        <w:tabs>
          <w:tab w:val="left" w:pos="142"/>
        </w:tabs>
        <w:ind w:right="142" w:hanging="567"/>
        <w:jc w:val="both"/>
        <w:rPr>
          <w:rFonts w:ascii="Verdana" w:eastAsia="SimSun" w:hAnsi="Verdana"/>
          <w:i/>
          <w:lang w:val="bg-BG" w:eastAsia="zh-CN"/>
        </w:rPr>
      </w:pPr>
    </w:p>
    <w:p w:rsidR="008D4A04" w:rsidRDefault="008D4A04" w:rsidP="008D4A0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8D4A04">
        <w:rPr>
          <w:rFonts w:ascii="Verdana" w:hAnsi="Verdana"/>
          <w:bCs/>
          <w:lang w:val="bg-BG"/>
        </w:rPr>
        <w:t xml:space="preserve">         </w:t>
      </w:r>
    </w:p>
    <w:p w:rsidR="008D4A04" w:rsidRDefault="008D4A04" w:rsidP="008D4A0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8D4A04" w:rsidRDefault="008D4A04" w:rsidP="008D4A0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8D4A04" w:rsidRDefault="008D4A04" w:rsidP="008D4A0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8D4A04" w:rsidRDefault="008D4A04" w:rsidP="008D4A0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8D4A04" w:rsidRDefault="008D4A04" w:rsidP="008D4A0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8D4A04" w:rsidRPr="008D4A04" w:rsidRDefault="008D4A04" w:rsidP="008D4A0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</w:rPr>
      </w:pPr>
    </w:p>
    <w:p w:rsidR="008D4A04" w:rsidRPr="008D4A04" w:rsidRDefault="008D4A04" w:rsidP="008D4A04">
      <w:pPr>
        <w:ind w:right="124"/>
        <w:jc w:val="both"/>
        <w:rPr>
          <w:rFonts w:ascii="Verdana" w:hAnsi="Verdana"/>
          <w:lang w:val="ru-RU"/>
        </w:rPr>
      </w:pPr>
      <w:r w:rsidRPr="008D4A04">
        <w:rPr>
          <w:rFonts w:ascii="Verdana" w:hAnsi="Verdana"/>
          <w:lang w:val="ru-RU"/>
        </w:rPr>
        <w:t xml:space="preserve">Съгласувал:.............                                          </w:t>
      </w:r>
    </w:p>
    <w:p w:rsidR="008D4A04" w:rsidRPr="008D4A04" w:rsidRDefault="008D4A04" w:rsidP="008D4A04">
      <w:pPr>
        <w:ind w:right="124"/>
        <w:jc w:val="both"/>
        <w:rPr>
          <w:rFonts w:ascii="Verdana" w:hAnsi="Verdana"/>
          <w:lang w:val="ru-RU"/>
        </w:rPr>
      </w:pPr>
      <w:r w:rsidRPr="008D4A04">
        <w:rPr>
          <w:rFonts w:ascii="Verdana" w:hAnsi="Verdana"/>
          <w:lang w:val="ru-RU"/>
        </w:rPr>
        <w:t xml:space="preserve">Д. Димитров, Директор Дирекция ПД                    </w:t>
      </w:r>
    </w:p>
    <w:p w:rsidR="008D4A04" w:rsidRPr="008D4A04" w:rsidRDefault="008D4A04" w:rsidP="008D4A04">
      <w:pPr>
        <w:ind w:right="124"/>
        <w:jc w:val="both"/>
        <w:rPr>
          <w:rFonts w:ascii="Verdana" w:hAnsi="Verdana"/>
          <w:lang w:val="ru-RU"/>
        </w:rPr>
      </w:pPr>
      <w:r w:rsidRPr="008D4A04">
        <w:rPr>
          <w:rFonts w:ascii="Verdana" w:hAnsi="Verdana"/>
          <w:lang w:val="ru-RU"/>
        </w:rPr>
        <w:t xml:space="preserve">                                                                                       </w:t>
      </w:r>
    </w:p>
    <w:p w:rsidR="008D4A04" w:rsidRPr="008D4A04" w:rsidRDefault="008D4A04" w:rsidP="008D4A04">
      <w:pPr>
        <w:ind w:right="124"/>
        <w:jc w:val="both"/>
        <w:rPr>
          <w:rFonts w:ascii="Verdana" w:hAnsi="Verdana"/>
          <w:lang w:val="ru-RU"/>
        </w:rPr>
      </w:pPr>
      <w:r w:rsidRPr="008D4A04">
        <w:rPr>
          <w:rFonts w:ascii="Verdana" w:hAnsi="Verdana"/>
          <w:lang w:val="ru-RU"/>
        </w:rPr>
        <w:t>Изготвили:</w:t>
      </w:r>
    </w:p>
    <w:p w:rsidR="008D4A04" w:rsidRPr="008D4A04" w:rsidRDefault="008D4A04" w:rsidP="008D4A04">
      <w:pPr>
        <w:ind w:right="-1"/>
        <w:jc w:val="both"/>
        <w:rPr>
          <w:rFonts w:ascii="Verdana" w:hAnsi="Verdana"/>
          <w:lang w:val="ru-RU"/>
        </w:rPr>
      </w:pPr>
      <w:r w:rsidRPr="008D4A04">
        <w:rPr>
          <w:rFonts w:ascii="Verdana" w:hAnsi="Verdana"/>
          <w:lang w:val="ru-RU"/>
        </w:rPr>
        <w:t xml:space="preserve">Инж.Вл.Илиев, гл. експерт …………     </w:t>
      </w:r>
      <w:r>
        <w:rPr>
          <w:rFonts w:ascii="Verdana" w:hAnsi="Verdana"/>
          <w:lang w:val="ru-RU"/>
        </w:rPr>
        <w:t>М</w:t>
      </w:r>
      <w:r w:rsidRPr="008D4A04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Илиева</w:t>
      </w:r>
      <w:r w:rsidRPr="008D4A04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м</w:t>
      </w:r>
      <w:r w:rsidRPr="008D4A04">
        <w:rPr>
          <w:rFonts w:ascii="Verdana" w:hAnsi="Verdana"/>
          <w:lang w:val="ru-RU"/>
        </w:rPr>
        <w:t>л. експерт ……………</w:t>
      </w:r>
    </w:p>
    <w:p w:rsidR="00636C33" w:rsidRPr="00F765D6" w:rsidRDefault="00636C33" w:rsidP="00014431">
      <w:pPr>
        <w:rPr>
          <w:color w:val="FFFFFF" w:themeColor="background1"/>
          <w:lang w:val="bg-BG"/>
        </w:rPr>
      </w:pPr>
    </w:p>
    <w:sectPr w:rsidR="00636C33" w:rsidRPr="00F765D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A61EE05" wp14:editId="59F504F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963ACBE" wp14:editId="1FE6A60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61EE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963ACBE" wp14:editId="1FE6A60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9209621" wp14:editId="622C49C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DFC2F69" wp14:editId="6EB39C0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20962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DFC2F69" wp14:editId="6EB39C0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7CB6433" wp14:editId="40CFB96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C08FCE2" wp14:editId="7FDA611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80FD2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7CB73E9" wp14:editId="532AB9A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5CDCA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59"/>
    <w:rsid w:val="006A266E"/>
    <w:rsid w:val="006A2C84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4A04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37C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;"/>
  <w15:docId w15:val="{0EA09158-CA46-479A-9996-75F47E37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54F4B-72CC-4A6B-9B13-DDC04099B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2017-09-07T11:50:00Z</cp:lastPrinted>
  <dcterms:created xsi:type="dcterms:W3CDTF">2017-09-07T11:50:00Z</dcterms:created>
  <dcterms:modified xsi:type="dcterms:W3CDTF">2019-09-26T11:03:00Z</dcterms:modified>
</cp:coreProperties>
</file>