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E15D2">
      <w:pPr>
        <w:spacing w:line="360" w:lineRule="auto"/>
        <w:ind w:right="-133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......../...……………201</w:t>
      </w:r>
      <w:r w:rsidR="003870F4">
        <w:rPr>
          <w:rFonts w:ascii="Verdana" w:hAnsi="Verdana"/>
          <w:lang w:val="ru-RU"/>
        </w:rPr>
        <w:t>7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Pr="007D50D1" w:rsidRDefault="00145EF1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1E696C" w:rsidRPr="001E696C" w:rsidRDefault="002C2F1E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1E696C">
        <w:rPr>
          <w:rFonts w:ascii="Verdana" w:hAnsi="Verdana"/>
          <w:sz w:val="20"/>
          <w:szCs w:val="20"/>
        </w:rPr>
        <w:t xml:space="preserve">До  </w:t>
      </w:r>
    </w:p>
    <w:p w:rsidR="00596394" w:rsidRPr="00596394" w:rsidRDefault="00596394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596394">
        <w:rPr>
          <w:rFonts w:ascii="Verdana" w:hAnsi="Verdana"/>
          <w:sz w:val="20"/>
          <w:szCs w:val="20"/>
        </w:rPr>
        <w:t>Танева</w:t>
      </w:r>
    </w:p>
    <w:p w:rsidR="00596394" w:rsidRPr="00596394" w:rsidRDefault="00596394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596394">
        <w:rPr>
          <w:rFonts w:ascii="Verdana" w:hAnsi="Verdana"/>
          <w:sz w:val="20"/>
          <w:szCs w:val="20"/>
        </w:rPr>
        <w:t>Танев</w:t>
      </w:r>
    </w:p>
    <w:p w:rsidR="00596394" w:rsidRPr="00596394" w:rsidRDefault="00596394" w:rsidP="00596394">
      <w:pPr>
        <w:pStyle w:val="a9"/>
        <w:ind w:right="-133"/>
        <w:rPr>
          <w:rFonts w:ascii="Verdana" w:hAnsi="Verdana"/>
          <w:sz w:val="20"/>
          <w:szCs w:val="20"/>
        </w:rPr>
      </w:pPr>
      <w:r w:rsidRPr="00596394">
        <w:rPr>
          <w:rFonts w:ascii="Verdana" w:hAnsi="Verdana"/>
          <w:sz w:val="20"/>
          <w:szCs w:val="20"/>
        </w:rPr>
        <w:t>Танева</w:t>
      </w:r>
    </w:p>
    <w:p w:rsidR="00596394" w:rsidRPr="00596394" w:rsidRDefault="00596394" w:rsidP="00596394">
      <w:pPr>
        <w:pStyle w:val="a9"/>
        <w:ind w:right="-133"/>
        <w:rPr>
          <w:rFonts w:ascii="Verdana" w:hAnsi="Verdana"/>
          <w:sz w:val="20"/>
          <w:szCs w:val="20"/>
        </w:rPr>
      </w:pPr>
      <w:r w:rsidRPr="00596394">
        <w:rPr>
          <w:rFonts w:ascii="Verdana" w:hAnsi="Verdana"/>
          <w:sz w:val="20"/>
          <w:szCs w:val="20"/>
        </w:rPr>
        <w:t>Танева</w:t>
      </w:r>
    </w:p>
    <w:p w:rsidR="00596394" w:rsidRPr="00596394" w:rsidRDefault="00596394" w:rsidP="001E696C">
      <w:pPr>
        <w:pStyle w:val="a9"/>
        <w:ind w:right="-133"/>
        <w:rPr>
          <w:rFonts w:ascii="Verdana" w:hAnsi="Verdana"/>
          <w:sz w:val="20"/>
          <w:szCs w:val="20"/>
        </w:rPr>
      </w:pPr>
      <w:r w:rsidRPr="00596394">
        <w:rPr>
          <w:rFonts w:ascii="Verdana" w:hAnsi="Verdana"/>
          <w:sz w:val="20"/>
          <w:szCs w:val="20"/>
        </w:rPr>
        <w:t>Паралингов</w:t>
      </w:r>
    </w:p>
    <w:p w:rsidR="00596394" w:rsidRPr="00596394" w:rsidRDefault="00596394" w:rsidP="001E696C">
      <w:pPr>
        <w:pStyle w:val="a9"/>
        <w:ind w:right="-133"/>
        <w:rPr>
          <w:rFonts w:ascii="Verdana" w:hAnsi="Verdana"/>
          <w:sz w:val="20"/>
          <w:szCs w:val="20"/>
        </w:rPr>
      </w:pPr>
      <w:bookmarkStart w:id="0" w:name="_GoBack"/>
      <w:bookmarkEnd w:id="0"/>
      <w:r w:rsidRPr="00596394">
        <w:rPr>
          <w:rFonts w:ascii="Verdana" w:hAnsi="Verdana"/>
          <w:sz w:val="20"/>
          <w:szCs w:val="20"/>
        </w:rPr>
        <w:t>Паралингов</w:t>
      </w:r>
    </w:p>
    <w:p w:rsidR="00DB5A12" w:rsidRDefault="00DB5A12" w:rsidP="003307F2">
      <w:pPr>
        <w:pStyle w:val="ae"/>
        <w:spacing w:after="0"/>
        <w:ind w:left="0"/>
        <w:rPr>
          <w:rFonts w:ascii="Verdana" w:hAnsi="Verdana"/>
          <w:lang w:val="bg-BG"/>
        </w:rPr>
      </w:pPr>
    </w:p>
    <w:p w:rsidR="00CA01FE" w:rsidRDefault="00CA01FE" w:rsidP="006E15D2">
      <w:pPr>
        <w:pStyle w:val="a9"/>
        <w:ind w:right="-133"/>
        <w:rPr>
          <w:rFonts w:ascii="Verdana" w:hAnsi="Verdana"/>
          <w:sz w:val="20"/>
          <w:szCs w:val="20"/>
        </w:rPr>
      </w:pPr>
    </w:p>
    <w:p w:rsidR="009B46AE" w:rsidRDefault="009B46AE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Копие до:</w:t>
      </w:r>
    </w:p>
    <w:p w:rsidR="009028BC" w:rsidRDefault="009028BC" w:rsidP="006E15D2">
      <w:pPr>
        <w:pStyle w:val="a9"/>
        <w:ind w:right="-133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</w:t>
      </w:r>
      <w:r w:rsidRPr="00BC2A4B">
        <w:rPr>
          <w:rFonts w:ascii="Verdana" w:hAnsi="Verdana"/>
          <w:sz w:val="20"/>
          <w:szCs w:val="20"/>
        </w:rPr>
        <w:t xml:space="preserve"> </w:t>
      </w:r>
      <w:r w:rsidR="00596394">
        <w:rPr>
          <w:rFonts w:ascii="Verdana" w:hAnsi="Verdana"/>
          <w:sz w:val="20"/>
          <w:szCs w:val="20"/>
        </w:rPr>
        <w:t>Пловдив</w:t>
      </w:r>
    </w:p>
    <w:p w:rsidR="00F62DBE" w:rsidRPr="003307F2" w:rsidRDefault="00596394" w:rsidP="00596394">
      <w:pPr>
        <w:pStyle w:val="a9"/>
        <w:ind w:right="-133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</w:rPr>
        <w:t>Район „Южен“</w:t>
      </w:r>
    </w:p>
    <w:p w:rsidR="002C2F1E" w:rsidRDefault="002C2F1E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04330B" w:rsidRDefault="0004330B" w:rsidP="006E15D2">
      <w:pPr>
        <w:ind w:right="-133"/>
        <w:jc w:val="both"/>
        <w:rPr>
          <w:rFonts w:ascii="Verdana" w:hAnsi="Verdana"/>
          <w:b/>
          <w:lang w:val="bg-BG"/>
        </w:rPr>
      </w:pPr>
    </w:p>
    <w:p w:rsidR="003307F2" w:rsidRPr="009B46AE" w:rsidRDefault="002C2F1E" w:rsidP="003307F2">
      <w:pPr>
        <w:widowControl w:val="0"/>
        <w:ind w:right="-141"/>
        <w:jc w:val="both"/>
        <w:rPr>
          <w:rFonts w:ascii="Verdana" w:hAnsi="Verdana"/>
        </w:rPr>
      </w:pPr>
      <w:r>
        <w:rPr>
          <w:rFonts w:ascii="Verdana" w:hAnsi="Verdana"/>
          <w:b/>
          <w:lang w:val="ru-RU"/>
        </w:rPr>
        <w:t>Относно:</w:t>
      </w:r>
      <w:r w:rsidR="00FD7DEC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Внесен</w:t>
      </w:r>
      <w:r w:rsidR="003307F2">
        <w:rPr>
          <w:rFonts w:ascii="Verdana" w:hAnsi="Verdana"/>
          <w:lang w:val="ru-RU"/>
        </w:rPr>
        <w:t>о</w:t>
      </w:r>
      <w:r w:rsidR="00FD7DEC">
        <w:rPr>
          <w:rFonts w:ascii="Verdana" w:hAnsi="Verdana"/>
          <w:lang w:val="ru-RU"/>
        </w:rPr>
        <w:t xml:space="preserve"> </w:t>
      </w:r>
      <w:r w:rsidR="00BA7209">
        <w:rPr>
          <w:rFonts w:ascii="Verdana" w:hAnsi="Verdana"/>
          <w:lang w:val="ru-RU"/>
        </w:rPr>
        <w:t xml:space="preserve">уведомление </w:t>
      </w:r>
      <w:r>
        <w:rPr>
          <w:rFonts w:ascii="Verdana" w:hAnsi="Verdana"/>
          <w:lang w:val="ru-RU"/>
        </w:rPr>
        <w:t>с</w:t>
      </w:r>
      <w:r w:rsidR="009F5736">
        <w:rPr>
          <w:rFonts w:ascii="Verdana" w:hAnsi="Verdana"/>
          <w:bCs/>
          <w:lang w:val="bg-BG"/>
        </w:rPr>
        <w:t xml:space="preserve"> вх. №</w:t>
      </w:r>
      <w:r w:rsidR="00FD7DEC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bCs/>
          <w:lang w:val="bg-BG"/>
        </w:rPr>
        <w:t>ОВОС-</w:t>
      </w:r>
      <w:r w:rsidR="00596394">
        <w:rPr>
          <w:rFonts w:ascii="Verdana" w:hAnsi="Verdana"/>
          <w:bCs/>
          <w:lang w:val="bg-BG"/>
        </w:rPr>
        <w:t>1025</w:t>
      </w:r>
      <w:r>
        <w:rPr>
          <w:rFonts w:ascii="Verdana" w:hAnsi="Verdana"/>
          <w:bCs/>
          <w:lang w:val="bg-BG"/>
        </w:rPr>
        <w:t>/</w:t>
      </w:r>
      <w:r w:rsidR="00596394">
        <w:rPr>
          <w:rFonts w:ascii="Verdana" w:hAnsi="Verdana"/>
          <w:bCs/>
          <w:lang w:val="bg-BG"/>
        </w:rPr>
        <w:t>23</w:t>
      </w:r>
      <w:r>
        <w:rPr>
          <w:rFonts w:ascii="Verdana" w:hAnsi="Verdana"/>
          <w:bCs/>
          <w:lang w:val="bg-BG"/>
        </w:rPr>
        <w:t>.</w:t>
      </w:r>
      <w:r w:rsidR="00125C20">
        <w:rPr>
          <w:rFonts w:ascii="Verdana" w:hAnsi="Verdana"/>
          <w:bCs/>
          <w:lang w:val="bg-BG"/>
        </w:rPr>
        <w:t>0</w:t>
      </w:r>
      <w:r w:rsidR="009B46AE">
        <w:rPr>
          <w:rFonts w:ascii="Verdana" w:hAnsi="Verdana"/>
          <w:bCs/>
          <w:lang w:val="bg-BG"/>
        </w:rPr>
        <w:t>8</w:t>
      </w:r>
      <w:r>
        <w:rPr>
          <w:rFonts w:ascii="Verdana" w:hAnsi="Verdana"/>
          <w:bCs/>
          <w:lang w:val="bg-BG"/>
        </w:rPr>
        <w:t>.201</w:t>
      </w:r>
      <w:r w:rsidR="00125C20">
        <w:rPr>
          <w:rFonts w:ascii="Verdana" w:hAnsi="Verdana"/>
          <w:bCs/>
          <w:lang w:val="bg-BG"/>
        </w:rPr>
        <w:t>7</w:t>
      </w:r>
      <w:r>
        <w:rPr>
          <w:rFonts w:ascii="Verdana" w:hAnsi="Verdana"/>
          <w:bCs/>
          <w:lang w:val="bg-BG"/>
        </w:rPr>
        <w:t>г.</w:t>
      </w:r>
      <w:r w:rsidR="009F5736">
        <w:rPr>
          <w:rFonts w:ascii="Verdana" w:hAnsi="Verdana"/>
          <w:bCs/>
          <w:lang w:val="bg-BG"/>
        </w:rPr>
        <w:t xml:space="preserve"> </w:t>
      </w:r>
      <w:r>
        <w:rPr>
          <w:rFonts w:ascii="Verdana" w:hAnsi="Verdana"/>
          <w:lang w:val="ru-RU"/>
        </w:rPr>
        <w:t>за инвестиционно предложение</w:t>
      </w:r>
      <w:r>
        <w:rPr>
          <w:rStyle w:val="a6"/>
          <w:rFonts w:ascii="Verdana" w:hAnsi="Verdana"/>
        </w:rPr>
        <w:t>:</w:t>
      </w:r>
      <w:r w:rsidR="00E34E03" w:rsidRPr="00E34E0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E91DC6" w:rsidRPr="00F62DBE">
        <w:rPr>
          <w:rFonts w:ascii="Verdana" w:hAnsi="Verdana"/>
          <w:lang w:val="bg-BG"/>
        </w:rPr>
        <w:t>„</w:t>
      </w:r>
      <w:r w:rsidR="00596394">
        <w:rPr>
          <w:rFonts w:ascii="Verdana" w:hAnsi="Verdana"/>
          <w:lang w:val="bg-BG"/>
        </w:rPr>
        <w:t>Жилищно строителство</w:t>
      </w:r>
      <w:r w:rsidR="001E696C" w:rsidRPr="00F62DBE">
        <w:rPr>
          <w:rFonts w:ascii="Verdana" w:hAnsi="Verdana"/>
          <w:lang w:val="bg-BG"/>
        </w:rPr>
        <w:t>“</w:t>
      </w:r>
      <w:r w:rsidR="001E696C" w:rsidRPr="00E12A6D">
        <w:rPr>
          <w:rFonts w:ascii="Verdana" w:hAnsi="Verdana"/>
          <w:lang w:val="bg-BG"/>
        </w:rPr>
        <w:t xml:space="preserve"> в</w:t>
      </w:r>
      <w:r w:rsidR="001E696C" w:rsidRPr="00E12A6D">
        <w:rPr>
          <w:rFonts w:ascii="Verdana" w:hAnsi="Verdana"/>
          <w:b/>
          <w:lang w:val="ru-RU"/>
        </w:rPr>
        <w:t xml:space="preserve"> </w:t>
      </w:r>
      <w:r w:rsidR="00596394">
        <w:rPr>
          <w:rFonts w:ascii="Verdana" w:hAnsi="Verdana"/>
          <w:lang w:val="bg-BG"/>
        </w:rPr>
        <w:t>имоти с №№ 56784.383.237, 56784.383.238, местност „</w:t>
      </w:r>
      <w:proofErr w:type="spellStart"/>
      <w:r w:rsidR="00596394">
        <w:rPr>
          <w:rFonts w:ascii="Verdana" w:hAnsi="Verdana"/>
          <w:lang w:val="bg-BG"/>
        </w:rPr>
        <w:t>Остромила</w:t>
      </w:r>
      <w:proofErr w:type="spellEnd"/>
      <w:r w:rsidR="00596394">
        <w:rPr>
          <w:rFonts w:ascii="Verdana" w:hAnsi="Verdana"/>
          <w:lang w:val="bg-BG"/>
        </w:rPr>
        <w:t xml:space="preserve"> – </w:t>
      </w:r>
      <w:proofErr w:type="spellStart"/>
      <w:r w:rsidR="00596394">
        <w:rPr>
          <w:rFonts w:ascii="Verdana" w:hAnsi="Verdana"/>
          <w:lang w:val="bg-BG"/>
        </w:rPr>
        <w:t>Бозлюк</w:t>
      </w:r>
      <w:proofErr w:type="spellEnd"/>
      <w:r w:rsidR="00596394">
        <w:rPr>
          <w:rFonts w:ascii="Verdana" w:hAnsi="Verdana"/>
          <w:lang w:val="bg-BG"/>
        </w:rPr>
        <w:t>“, Р-н Южен, гр. Пловдив</w:t>
      </w:r>
    </w:p>
    <w:p w:rsidR="009F5736" w:rsidRPr="00316335" w:rsidRDefault="009F5736" w:rsidP="003307F2">
      <w:pPr>
        <w:widowControl w:val="0"/>
        <w:ind w:right="-133"/>
        <w:jc w:val="both"/>
        <w:rPr>
          <w:rFonts w:ascii="Verdana" w:hAnsi="Verdana"/>
          <w:lang w:val="bg-BG"/>
        </w:rPr>
      </w:pPr>
    </w:p>
    <w:p w:rsidR="00A10ABA" w:rsidRDefault="00A10ABA" w:rsidP="00A10ABA">
      <w:pPr>
        <w:widowControl w:val="0"/>
        <w:tabs>
          <w:tab w:val="left" w:pos="709"/>
        </w:tabs>
        <w:ind w:right="-13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ab/>
      </w:r>
      <w:r w:rsidRPr="00A10ABA">
        <w:rPr>
          <w:rFonts w:ascii="Verdana" w:hAnsi="Verdana"/>
          <w:b/>
          <w:lang w:val="bg-BG"/>
        </w:rPr>
        <w:t>Уважаема Госпожо</w:t>
      </w:r>
      <w:r>
        <w:rPr>
          <w:rFonts w:ascii="Verdana" w:hAnsi="Verdana"/>
          <w:b/>
          <w:lang w:val="bg-BG"/>
        </w:rPr>
        <w:t xml:space="preserve"> </w:t>
      </w:r>
      <w:proofErr w:type="spellStart"/>
      <w:r w:rsidRPr="00A10ABA">
        <w:rPr>
          <w:rFonts w:ascii="Verdana" w:hAnsi="Verdana"/>
          <w:b/>
        </w:rPr>
        <w:t>Танева</w:t>
      </w:r>
      <w:proofErr w:type="spellEnd"/>
      <w:r w:rsidRPr="00A10ABA">
        <w:rPr>
          <w:rFonts w:ascii="Verdana" w:hAnsi="Verdana"/>
          <w:b/>
          <w:lang w:val="bg-BG"/>
        </w:rPr>
        <w:t>,</w:t>
      </w:r>
    </w:p>
    <w:p w:rsidR="002C2F1E" w:rsidRPr="00A10ABA" w:rsidRDefault="002C2F1E" w:rsidP="00A10ABA">
      <w:pPr>
        <w:widowControl w:val="0"/>
        <w:tabs>
          <w:tab w:val="left" w:pos="709"/>
        </w:tabs>
        <w:ind w:right="-130" w:firstLine="709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1E696C">
        <w:rPr>
          <w:rFonts w:ascii="Verdana" w:hAnsi="Verdana"/>
          <w:b/>
          <w:bCs/>
          <w:lang w:val="bg-BG"/>
        </w:rPr>
        <w:t>и Господин</w:t>
      </w:r>
      <w:r w:rsidR="00A10ABA" w:rsidRPr="00A10ABA">
        <w:rPr>
          <w:rFonts w:ascii="Verdana" w:hAnsi="Verdana"/>
          <w:b/>
          <w:bCs/>
          <w:lang w:val="bg-BG"/>
        </w:rPr>
        <w:t xml:space="preserve"> </w:t>
      </w:r>
      <w:proofErr w:type="spellStart"/>
      <w:r w:rsidR="00A10ABA" w:rsidRPr="00A10ABA">
        <w:rPr>
          <w:rFonts w:ascii="Verdana" w:hAnsi="Verdana"/>
          <w:b/>
        </w:rPr>
        <w:t>Танев</w:t>
      </w:r>
      <w:proofErr w:type="spellEnd"/>
      <w:r w:rsidRPr="00A10ABA">
        <w:rPr>
          <w:rFonts w:ascii="Verdana" w:hAnsi="Verdana"/>
          <w:b/>
          <w:bCs/>
          <w:lang w:val="ru-RU"/>
        </w:rPr>
        <w:t>,</w:t>
      </w:r>
    </w:p>
    <w:p w:rsidR="00A10ABA" w:rsidRDefault="00A10ABA" w:rsidP="00A10ABA">
      <w:pPr>
        <w:pStyle w:val="ae"/>
        <w:spacing w:after="0"/>
        <w:ind w:left="0" w:right="-13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ab/>
        <w:t>Уважаем</w:t>
      </w:r>
      <w:r>
        <w:rPr>
          <w:rFonts w:ascii="Verdana" w:hAnsi="Verdana"/>
          <w:b/>
          <w:bCs/>
          <w:lang w:val="bg-BG"/>
        </w:rPr>
        <w:t>и Господин</w:t>
      </w:r>
      <w:r w:rsidRPr="00A10ABA">
        <w:rPr>
          <w:rFonts w:ascii="Verdana" w:hAnsi="Verdana"/>
          <w:b/>
          <w:bCs/>
          <w:lang w:val="bg-BG"/>
        </w:rPr>
        <w:t xml:space="preserve"> </w:t>
      </w:r>
      <w:proofErr w:type="spellStart"/>
      <w:r w:rsidRPr="00A10ABA">
        <w:rPr>
          <w:rFonts w:ascii="Verdana" w:hAnsi="Verdana"/>
          <w:b/>
        </w:rPr>
        <w:t>Паралингов</w:t>
      </w:r>
      <w:proofErr w:type="spellEnd"/>
      <w:r w:rsidRPr="00A10ABA">
        <w:rPr>
          <w:rFonts w:ascii="Verdana" w:hAnsi="Verdana"/>
          <w:b/>
          <w:bCs/>
          <w:lang w:val="ru-RU"/>
        </w:rPr>
        <w:t>,</w:t>
      </w:r>
    </w:p>
    <w:p w:rsidR="00596394" w:rsidRDefault="00596394" w:rsidP="006E15D2">
      <w:pPr>
        <w:pStyle w:val="ae"/>
        <w:ind w:left="0" w:right="-133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AC7053" w:rsidP="006E15D2">
      <w:pPr>
        <w:ind w:right="-133" w:firstLine="426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ru-RU"/>
        </w:rPr>
        <w:t xml:space="preserve">    </w:t>
      </w:r>
      <w:r w:rsidR="00145EF1" w:rsidRPr="00516466">
        <w:rPr>
          <w:rFonts w:ascii="Verdana" w:hAnsi="Verdana"/>
          <w:bCs/>
          <w:lang w:val="ru-RU"/>
        </w:rPr>
        <w:t xml:space="preserve">В отговор на </w:t>
      </w:r>
      <w:r w:rsidR="00145EF1"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16466">
        <w:rPr>
          <w:rFonts w:ascii="Verdana" w:hAnsi="Verdana"/>
          <w:lang w:val="ru-RU"/>
        </w:rPr>
        <w:t xml:space="preserve">чл. 5 от </w:t>
      </w:r>
      <w:r w:rsidR="00145EF1" w:rsidRPr="00C20708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C20708">
        <w:rPr>
          <w:rFonts w:ascii="Verdana" w:hAnsi="Verdana"/>
          <w:i/>
          <w:lang w:val="ru-RU"/>
        </w:rPr>
        <w:t>на оценка</w:t>
      </w:r>
      <w:proofErr w:type="gramEnd"/>
      <w:r w:rsidR="00145EF1" w:rsidRPr="00C20708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16466">
        <w:rPr>
          <w:rFonts w:ascii="Verdana" w:hAnsi="Verdana"/>
          <w:lang w:val="ru-RU"/>
        </w:rPr>
        <w:t xml:space="preserve"> /</w:t>
      </w:r>
      <w:r w:rsidR="00145EF1" w:rsidRPr="00516466">
        <w:rPr>
          <w:rFonts w:ascii="Verdana" w:hAnsi="Verdana"/>
          <w:lang w:val="bg-BG"/>
        </w:rPr>
        <w:t xml:space="preserve">Наредба за </w:t>
      </w:r>
      <w:r w:rsidR="00145EF1" w:rsidRPr="00516466">
        <w:rPr>
          <w:rFonts w:ascii="Verdana" w:hAnsi="Verdana"/>
          <w:lang w:val="ru-RU"/>
        </w:rPr>
        <w:t>ОВОС</w:t>
      </w:r>
      <w:r w:rsidR="00145EF1">
        <w:rPr>
          <w:rFonts w:ascii="Verdana" w:hAnsi="Verdana"/>
          <w:lang w:val="bg-BG"/>
        </w:rPr>
        <w:t xml:space="preserve">/ и </w:t>
      </w:r>
      <w:r w:rsidR="00145EF1" w:rsidRPr="00516466">
        <w:rPr>
          <w:rFonts w:ascii="Verdana" w:hAnsi="Verdana"/>
          <w:lang w:val="bg-BG"/>
        </w:rPr>
        <w:t>във връзка с чл. 40 от</w:t>
      </w:r>
      <w:r w:rsidR="00145EF1" w:rsidRPr="00516466">
        <w:rPr>
          <w:rFonts w:ascii="Verdana" w:hAnsi="Verdana"/>
          <w:lang w:val="ru-RU"/>
        </w:rPr>
        <w:t xml:space="preserve"> </w:t>
      </w:r>
      <w:r w:rsidR="00145EF1"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C20708">
        <w:rPr>
          <w:rFonts w:ascii="Verdana" w:hAnsi="Verdana"/>
          <w:i/>
          <w:lang w:val="bg-BG"/>
        </w:rPr>
        <w:t>и</w:t>
      </w:r>
      <w:r w:rsidR="00145EF1"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16466">
        <w:rPr>
          <w:rFonts w:ascii="Verdana" w:hAnsi="Verdana"/>
          <w:lang w:val="bg-BG"/>
        </w:rPr>
        <w:t xml:space="preserve"> /Наредбата за ОС/, </w:t>
      </w:r>
      <w:r w:rsidR="00145EF1" w:rsidRPr="00516466">
        <w:rPr>
          <w:rFonts w:ascii="Verdana" w:hAnsi="Verdana"/>
          <w:b/>
          <w:lang w:val="ru-RU"/>
        </w:rPr>
        <w:t xml:space="preserve">Ви </w:t>
      </w:r>
      <w:r w:rsidR="00145EF1" w:rsidRPr="00516466">
        <w:rPr>
          <w:rFonts w:ascii="Verdana" w:hAnsi="Verdana"/>
          <w:b/>
          <w:lang w:val="bg-BG"/>
        </w:rPr>
        <w:t>информираме</w:t>
      </w:r>
      <w:r w:rsidR="00145EF1" w:rsidRPr="00516466">
        <w:rPr>
          <w:rFonts w:ascii="Verdana" w:hAnsi="Verdana"/>
          <w:b/>
          <w:lang w:val="ru-RU"/>
        </w:rPr>
        <w:t xml:space="preserve"> за следното:</w:t>
      </w:r>
      <w:r w:rsidR="00145EF1"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AC7053" w:rsidP="006E15D2">
      <w:pPr>
        <w:spacing w:before="120"/>
        <w:ind w:right="-133" w:firstLine="426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</w:t>
      </w:r>
      <w:r w:rsidR="00145EF1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ЗООС</w:t>
      </w:r>
      <w:r w:rsidR="00145EF1" w:rsidRPr="00516466">
        <w:rPr>
          <w:rFonts w:ascii="Verdana" w:hAnsi="Verdana"/>
          <w:b/>
          <w:lang w:val="ru-RU"/>
        </w:rPr>
        <w:t>)</w:t>
      </w:r>
    </w:p>
    <w:p w:rsidR="00B5027E" w:rsidRPr="00D8015F" w:rsidRDefault="00C168D6" w:rsidP="006E15D2">
      <w:pPr>
        <w:numPr>
          <w:ilvl w:val="0"/>
          <w:numId w:val="1"/>
        </w:numPr>
        <w:tabs>
          <w:tab w:val="clear" w:pos="720"/>
          <w:tab w:val="left" w:pos="993"/>
        </w:tabs>
        <w:ind w:left="0" w:right="-133" w:firstLine="709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</w:t>
      </w:r>
      <w:r w:rsidR="00EF637F" w:rsidRPr="00D8015F">
        <w:rPr>
          <w:rFonts w:ascii="Verdana" w:hAnsi="Verdana"/>
          <w:lang w:val="ru-RU"/>
        </w:rPr>
        <w:t xml:space="preserve"> предложение</w:t>
      </w:r>
      <w:r w:rsidR="00EF637F" w:rsidRPr="00D8015F">
        <w:rPr>
          <w:rFonts w:ascii="Verdana" w:hAnsi="Verdana"/>
          <w:lang w:val="bg-BG"/>
        </w:rPr>
        <w:t>,</w:t>
      </w:r>
      <w:r w:rsidR="005E5F34" w:rsidRPr="00D8015F">
        <w:rPr>
          <w:rFonts w:ascii="Verdana" w:hAnsi="Verdana"/>
          <w:b/>
          <w:lang w:val="bg-BG"/>
        </w:rPr>
        <w:t xml:space="preserve"> </w:t>
      </w:r>
      <w:r w:rsidRPr="00D8015F">
        <w:rPr>
          <w:rFonts w:ascii="Verdana" w:hAnsi="Verdana"/>
          <w:lang w:val="bg-BG"/>
        </w:rPr>
        <w:t xml:space="preserve">попада </w:t>
      </w:r>
      <w:proofErr w:type="gramStart"/>
      <w:r w:rsidRPr="00D8015F">
        <w:rPr>
          <w:rFonts w:ascii="Verdana" w:hAnsi="Verdana"/>
          <w:lang w:val="bg-BG"/>
        </w:rPr>
        <w:t>в обхвата</w:t>
      </w:r>
      <w:proofErr w:type="gramEnd"/>
      <w:r w:rsidRPr="00D8015F">
        <w:rPr>
          <w:rFonts w:ascii="Verdana" w:hAnsi="Verdana"/>
          <w:lang w:val="bg-BG"/>
        </w:rPr>
        <w:t xml:space="preserve"> на</w:t>
      </w:r>
      <w:r w:rsidRPr="00D8015F">
        <w:rPr>
          <w:rFonts w:ascii="Verdana" w:hAnsi="Verdana"/>
          <w:lang w:val="ru-RU"/>
        </w:rPr>
        <w:t xml:space="preserve"> </w:t>
      </w:r>
      <w:r w:rsidR="00DF421B" w:rsidRPr="00D8015F">
        <w:rPr>
          <w:rFonts w:ascii="Verdana" w:hAnsi="Verdana"/>
          <w:lang w:val="ru-RU"/>
        </w:rPr>
        <w:t>т.</w:t>
      </w:r>
      <w:r w:rsidR="00596394">
        <w:rPr>
          <w:rFonts w:ascii="Verdana" w:hAnsi="Verdana"/>
          <w:lang w:val="ru-RU"/>
        </w:rPr>
        <w:t>10</w:t>
      </w:r>
      <w:r w:rsidR="00D9176F" w:rsidRPr="00D8015F">
        <w:rPr>
          <w:rFonts w:ascii="Verdana" w:hAnsi="Verdana"/>
          <w:lang w:val="ru-RU"/>
        </w:rPr>
        <w:t xml:space="preserve">, буква </w:t>
      </w:r>
      <w:r w:rsidR="00D9176F" w:rsidRPr="00D8015F">
        <w:rPr>
          <w:rFonts w:ascii="Verdana" w:hAnsi="Verdana"/>
        </w:rPr>
        <w:t>„</w:t>
      </w:r>
      <w:r w:rsidR="00596394">
        <w:rPr>
          <w:rFonts w:ascii="Verdana" w:hAnsi="Verdana"/>
          <w:lang w:val="bg-BG"/>
        </w:rPr>
        <w:t>б</w:t>
      </w:r>
      <w:r w:rsidR="001E696C">
        <w:rPr>
          <w:rFonts w:ascii="Verdana" w:hAnsi="Verdana"/>
          <w:lang w:val="bg-BG"/>
        </w:rPr>
        <w:t xml:space="preserve">“ </w:t>
      </w:r>
      <w:r w:rsidRPr="00D8015F">
        <w:rPr>
          <w:rFonts w:ascii="Verdana" w:hAnsi="Verdana"/>
          <w:lang w:val="ru-RU"/>
        </w:rPr>
        <w:t xml:space="preserve">от приложение № 2 от </w:t>
      </w:r>
      <w:r w:rsidRPr="00D8015F">
        <w:rPr>
          <w:rFonts w:ascii="Verdana" w:hAnsi="Verdana"/>
          <w:i/>
          <w:lang w:val="ru-RU"/>
        </w:rPr>
        <w:t>Закона за опазване на околната среда</w:t>
      </w:r>
      <w:r w:rsidRPr="00D8015F">
        <w:rPr>
          <w:rFonts w:ascii="Verdana" w:hAnsi="Verdana"/>
          <w:lang w:val="ru-RU"/>
        </w:rPr>
        <w:t xml:space="preserve"> /ЗООС/</w:t>
      </w:r>
      <w:r w:rsidRPr="00D8015F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8015F">
        <w:rPr>
          <w:rFonts w:ascii="Verdana" w:hAnsi="Verdana"/>
          <w:b/>
          <w:lang w:val="bg-BG"/>
        </w:rPr>
        <w:t>преценяване на необходимостта</w:t>
      </w:r>
      <w:r w:rsidRPr="00D8015F">
        <w:rPr>
          <w:rFonts w:ascii="Verdana" w:hAnsi="Verdana"/>
          <w:lang w:val="bg-BG"/>
        </w:rPr>
        <w:t xml:space="preserve"> </w:t>
      </w:r>
      <w:r w:rsidRPr="00D8015F">
        <w:rPr>
          <w:rFonts w:ascii="Verdana" w:hAnsi="Verdana"/>
          <w:b/>
          <w:lang w:val="bg-BG"/>
        </w:rPr>
        <w:t>от извършване на ОВОС</w:t>
      </w:r>
      <w:r w:rsidRPr="00D8015F">
        <w:rPr>
          <w:rFonts w:ascii="Verdana" w:hAnsi="Verdana"/>
          <w:lang w:val="ru-RU"/>
        </w:rPr>
        <w:t xml:space="preserve">. </w:t>
      </w:r>
      <w:r w:rsidRPr="00D8015F">
        <w:rPr>
          <w:rFonts w:ascii="Verdana" w:hAnsi="Verdana"/>
          <w:lang w:val="bg-BG"/>
        </w:rPr>
        <w:t xml:space="preserve">За извършване на преценката </w:t>
      </w:r>
      <w:r w:rsidRPr="00D8015F">
        <w:rPr>
          <w:rFonts w:ascii="Verdana" w:hAnsi="Verdana"/>
          <w:lang w:val="ru-RU"/>
        </w:rPr>
        <w:t xml:space="preserve">е </w:t>
      </w:r>
      <w:r w:rsidRPr="00D8015F">
        <w:rPr>
          <w:rFonts w:ascii="Verdana" w:hAnsi="Verdana"/>
          <w:lang w:val="bg-BG"/>
        </w:rPr>
        <w:t>необходимо</w:t>
      </w:r>
      <w:r w:rsidRPr="00D8015F">
        <w:rPr>
          <w:rFonts w:ascii="Verdana" w:hAnsi="Verdana"/>
          <w:lang w:val="ru-RU"/>
        </w:rPr>
        <w:t xml:space="preserve"> да </w:t>
      </w:r>
      <w:r w:rsidRPr="00D8015F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D8015F">
        <w:rPr>
          <w:rFonts w:ascii="Verdana" w:hAnsi="Verdana"/>
          <w:lang w:val="bg-BG"/>
        </w:rPr>
        <w:t xml:space="preserve"> </w:t>
      </w:r>
    </w:p>
    <w:p w:rsidR="009F5736" w:rsidRDefault="003D0322" w:rsidP="006E15D2">
      <w:pPr>
        <w:ind w:right="-13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 xml:space="preserve">         </w:t>
      </w:r>
      <w:r w:rsidR="00E957F4" w:rsidRPr="00516466">
        <w:rPr>
          <w:rFonts w:ascii="Verdana" w:hAnsi="Verdana"/>
          <w:lang w:val="ru-RU"/>
        </w:rPr>
        <w:t>1.1.</w:t>
      </w:r>
      <w:r w:rsidR="00E957F4">
        <w:rPr>
          <w:rFonts w:ascii="Verdana" w:hAnsi="Verdana"/>
          <w:lang w:val="ru-RU"/>
        </w:rPr>
        <w:t xml:space="preserve"> </w:t>
      </w:r>
      <w:r w:rsidR="009F5736" w:rsidRPr="009C5D92">
        <w:rPr>
          <w:rFonts w:ascii="Verdana" w:hAnsi="Verdana"/>
          <w:u w:val="single"/>
          <w:lang w:val="ru-RU"/>
        </w:rPr>
        <w:t>Копие от уведомлението за и</w:t>
      </w:r>
      <w:r w:rsidR="009C5D92" w:rsidRPr="009C5D92">
        <w:rPr>
          <w:rFonts w:ascii="Verdana" w:hAnsi="Verdana"/>
          <w:u w:val="single"/>
          <w:lang w:val="ru-RU"/>
        </w:rPr>
        <w:t>нвестиционно предложение по чл.</w:t>
      </w:r>
      <w:r w:rsidR="009F5736" w:rsidRPr="009C5D92">
        <w:rPr>
          <w:rFonts w:ascii="Verdana" w:hAnsi="Verdana"/>
          <w:u w:val="single"/>
          <w:lang w:val="ru-RU"/>
        </w:rPr>
        <w:t>4</w:t>
      </w:r>
      <w:r w:rsidR="009F5736" w:rsidRPr="009F5736">
        <w:rPr>
          <w:rFonts w:ascii="Verdana" w:hAnsi="Verdana"/>
          <w:lang w:val="ru-RU"/>
        </w:rPr>
        <w:t>, о</w:t>
      </w:r>
      <w:r w:rsidR="004B2EC4">
        <w:rPr>
          <w:rFonts w:ascii="Verdana" w:hAnsi="Verdana"/>
          <w:lang w:val="ru-RU"/>
        </w:rPr>
        <w:t>т Наредбата за ОВОС до кметовете</w:t>
      </w:r>
      <w:r w:rsidR="009F5736" w:rsidRPr="009F5736">
        <w:rPr>
          <w:rFonts w:ascii="Verdana" w:hAnsi="Verdana"/>
          <w:lang w:val="ru-RU"/>
        </w:rPr>
        <w:t xml:space="preserve"> на Община </w:t>
      </w:r>
      <w:r w:rsidR="00596394">
        <w:rPr>
          <w:rFonts w:ascii="Verdana" w:hAnsi="Verdana"/>
          <w:lang w:val="ru-RU"/>
        </w:rPr>
        <w:t xml:space="preserve">Пловдив и Район </w:t>
      </w:r>
      <w:proofErr w:type="spellStart"/>
      <w:r w:rsidR="00596394">
        <w:rPr>
          <w:rFonts w:ascii="Verdana" w:hAnsi="Verdana"/>
          <w:lang w:val="ru-RU"/>
        </w:rPr>
        <w:t>Южен</w:t>
      </w:r>
      <w:proofErr w:type="spellEnd"/>
      <w:r w:rsidR="009F5736" w:rsidRPr="009F5736">
        <w:rPr>
          <w:rFonts w:ascii="Verdana" w:hAnsi="Verdana"/>
          <w:lang w:val="ru-RU"/>
        </w:rPr>
        <w:t xml:space="preserve">, в </w:t>
      </w:r>
      <w:proofErr w:type="spellStart"/>
      <w:r w:rsidR="009F5736" w:rsidRPr="009F5736">
        <w:rPr>
          <w:rFonts w:ascii="Verdana" w:hAnsi="Verdana"/>
          <w:lang w:val="ru-RU"/>
        </w:rPr>
        <w:t>това</w:t>
      </w:r>
      <w:proofErr w:type="spellEnd"/>
      <w:r w:rsidR="009F5736" w:rsidRPr="009F5736">
        <w:rPr>
          <w:rFonts w:ascii="Verdana" w:hAnsi="Verdana"/>
          <w:lang w:val="ru-RU"/>
        </w:rPr>
        <w:t xml:space="preserve"> число и доказателство за уведомяване на засегнатото население за ИП чрез средствата за масово осведомяване и/или по друг подходящ начин.</w:t>
      </w:r>
      <w:r w:rsidR="00125C20">
        <w:rPr>
          <w:rFonts w:ascii="Verdana" w:hAnsi="Verdana"/>
          <w:lang w:val="bg-BG"/>
        </w:rPr>
        <w:t xml:space="preserve"> </w:t>
      </w:r>
    </w:p>
    <w:p w:rsidR="00145EF1" w:rsidRPr="009C5D92" w:rsidRDefault="009F5736" w:rsidP="006E15D2">
      <w:pPr>
        <w:ind w:right="-133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="00E957F4">
        <w:rPr>
          <w:rFonts w:ascii="Verdana" w:hAnsi="Verdana"/>
          <w:lang w:val="bg-BG"/>
        </w:rPr>
        <w:t>1.</w:t>
      </w:r>
      <w:r w:rsidR="003D0322">
        <w:rPr>
          <w:rFonts w:ascii="Verdana" w:hAnsi="Verdana"/>
          <w:lang w:val="bg-BG"/>
        </w:rPr>
        <w:t>2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 xml:space="preserve">както и </w:t>
      </w:r>
      <w:r w:rsidR="00145EF1" w:rsidRPr="009C5D92">
        <w:rPr>
          <w:rFonts w:ascii="Verdana" w:hAnsi="Verdana"/>
          <w:u w:val="single"/>
          <w:lang w:val="bg-BG"/>
        </w:rPr>
        <w:t>доказателство за изпълнение изискването на т.2.1.</w:t>
      </w:r>
      <w:r w:rsidR="00083C1A" w:rsidRPr="009C5D92">
        <w:rPr>
          <w:rFonts w:ascii="Verdana" w:hAnsi="Verdana"/>
          <w:u w:val="single"/>
          <w:lang w:val="bg-BG"/>
        </w:rPr>
        <w:t xml:space="preserve"> и т.2.2.</w:t>
      </w:r>
    </w:p>
    <w:p w:rsidR="00145EF1" w:rsidRDefault="00145EF1" w:rsidP="006E15D2">
      <w:pPr>
        <w:tabs>
          <w:tab w:val="left" w:pos="1080"/>
          <w:tab w:val="left" w:pos="9639"/>
        </w:tabs>
        <w:ind w:right="-13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16466">
        <w:rPr>
          <w:rFonts w:ascii="Verdana" w:hAnsi="Verdana"/>
          <w:b/>
          <w:lang w:val="bg-BG"/>
        </w:rPr>
        <w:t xml:space="preserve">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D0322">
        <w:rPr>
          <w:rFonts w:ascii="Verdana" w:hAnsi="Verdana"/>
          <w:b/>
          <w:u w:val="single"/>
          <w:lang w:val="ru-RU"/>
        </w:rPr>
        <w:t>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E0A5B" w:rsidRPr="008D65D5" w:rsidRDefault="001E0A5B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shd w:val="clear" w:color="auto" w:fill="FEFEFE"/>
        </w:rPr>
      </w:pPr>
      <w:r>
        <w:rPr>
          <w:rFonts w:ascii="Verdana" w:hAnsi="Verdana"/>
          <w:lang w:val="ru-RU"/>
        </w:rPr>
        <w:lastRenderedPageBreak/>
        <w:t>2.1</w:t>
      </w:r>
      <w:r w:rsidRPr="00516466">
        <w:rPr>
          <w:rFonts w:ascii="Verdana" w:hAnsi="Verdana"/>
          <w:lang w:val="ru-RU"/>
        </w:rPr>
        <w:t xml:space="preserve">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начин за най-малко 14 дни за достъп</w:t>
      </w:r>
      <w:r w:rsidR="001B5FB5">
        <w:rPr>
          <w:rFonts w:ascii="Verdana" w:hAnsi="Verdana"/>
          <w:highlight w:val="white"/>
          <w:shd w:val="clear" w:color="auto" w:fill="FEFEFE"/>
          <w:lang w:val="ru-RU"/>
        </w:rPr>
        <w:t>а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8D65D5">
        <w:rPr>
          <w:rFonts w:ascii="Verdana" w:hAnsi="Verdana"/>
          <w:shd w:val="clear" w:color="auto" w:fill="FEFEFE"/>
          <w:lang w:val="ru-RU"/>
        </w:rPr>
        <w:t>, и да се представят документи, доказващи начина на</w:t>
      </w:r>
      <w:r w:rsidR="001E2AA0">
        <w:rPr>
          <w:rFonts w:ascii="Verdana" w:hAnsi="Verdana"/>
          <w:shd w:val="clear" w:color="auto" w:fill="FEFEFE"/>
          <w:lang w:val="ru-RU"/>
        </w:rPr>
        <w:t xml:space="preserve"> извършеното оповестяване</w:t>
      </w:r>
      <w:r w:rsidRPr="008D65D5">
        <w:rPr>
          <w:rFonts w:ascii="Verdana" w:hAnsi="Verdana"/>
          <w:shd w:val="clear" w:color="auto" w:fill="FEFEFE"/>
          <w:lang w:val="ru-RU"/>
        </w:rPr>
        <w:t>.</w:t>
      </w:r>
    </w:p>
    <w:p w:rsidR="00145EF1" w:rsidRPr="006D0ABA" w:rsidRDefault="00145EF1" w:rsidP="006E15D2">
      <w:pPr>
        <w:tabs>
          <w:tab w:val="left" w:pos="426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2.</w:t>
      </w:r>
      <w:r w:rsidR="001E0A5B">
        <w:rPr>
          <w:rFonts w:ascii="Verdana" w:hAnsi="Verdana"/>
          <w:lang w:val="ru-RU"/>
        </w:rPr>
        <w:t>2</w:t>
      </w:r>
      <w:r w:rsidRPr="00516466">
        <w:rPr>
          <w:rFonts w:ascii="Verdana" w:hAnsi="Verdana"/>
          <w:lang w:val="ru-RU"/>
        </w:rPr>
        <w:t xml:space="preserve">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</w:t>
      </w:r>
      <w:r w:rsidR="001E0A5B">
        <w:rPr>
          <w:rFonts w:ascii="Verdana" w:hAnsi="Verdana"/>
          <w:highlight w:val="white"/>
          <w:shd w:val="clear" w:color="auto" w:fill="FEFEFE"/>
          <w:lang w:val="bg-BG"/>
        </w:rPr>
        <w:t>П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6394" w:rsidRPr="009F5736">
        <w:rPr>
          <w:rFonts w:ascii="Verdana" w:hAnsi="Verdana"/>
          <w:lang w:val="ru-RU"/>
        </w:rPr>
        <w:t xml:space="preserve">Община </w:t>
      </w:r>
      <w:r w:rsidR="00596394">
        <w:rPr>
          <w:rFonts w:ascii="Verdana" w:hAnsi="Verdana"/>
          <w:lang w:val="ru-RU"/>
        </w:rPr>
        <w:t xml:space="preserve">Пловдив и Район </w:t>
      </w:r>
      <w:proofErr w:type="spellStart"/>
      <w:r w:rsidR="00596394">
        <w:rPr>
          <w:rFonts w:ascii="Verdana" w:hAnsi="Verdana"/>
          <w:lang w:val="ru-RU"/>
        </w:rPr>
        <w:t>Южен</w:t>
      </w:r>
      <w:proofErr w:type="spellEnd"/>
      <w:r w:rsidR="00596394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7A6A87" w:rsidP="006E15D2">
      <w:pPr>
        <w:tabs>
          <w:tab w:val="left" w:pos="9498"/>
        </w:tabs>
        <w:spacing w:before="120"/>
        <w:ind w:right="-13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ІІ.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ru-RU"/>
        </w:rPr>
        <w:t>(</w:t>
      </w:r>
      <w:r w:rsidR="00145EF1" w:rsidRPr="00516466">
        <w:rPr>
          <w:rFonts w:ascii="Verdana" w:hAnsi="Verdana"/>
          <w:b/>
          <w:lang w:val="bg-BG"/>
        </w:rPr>
        <w:t>ЗБР</w:t>
      </w:r>
      <w:r w:rsidR="00145EF1" w:rsidRPr="00516466">
        <w:rPr>
          <w:rFonts w:ascii="Verdana" w:hAnsi="Verdana"/>
          <w:b/>
          <w:lang w:val="ru-RU"/>
        </w:rPr>
        <w:t>)</w:t>
      </w:r>
    </w:p>
    <w:p w:rsidR="003D0322" w:rsidRPr="003D0322" w:rsidRDefault="003D0322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3870F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3870F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 w:rsidR="003870F4"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 xml:space="preserve">т Европейската екологична мрежа „НАТУРА 2000“- </w:t>
      </w:r>
      <w:r w:rsidRPr="003D0322">
        <w:rPr>
          <w:rFonts w:ascii="Verdana" w:hAnsi="Verdana"/>
        </w:rPr>
        <w:t>BG</w:t>
      </w:r>
      <w:r w:rsidRPr="003D0322">
        <w:rPr>
          <w:rFonts w:ascii="Verdana" w:hAnsi="Verdana"/>
          <w:lang w:val="bg-BG"/>
        </w:rPr>
        <w:t>000</w:t>
      </w:r>
      <w:r w:rsidR="00596394">
        <w:rPr>
          <w:rFonts w:ascii="Verdana" w:hAnsi="Verdana"/>
          <w:lang w:val="bg-BG"/>
        </w:rPr>
        <w:t>0578</w:t>
      </w:r>
      <w:r w:rsidRPr="003D0322">
        <w:rPr>
          <w:rFonts w:ascii="Verdana" w:hAnsi="Verdana"/>
          <w:lang w:val="ru-RU"/>
        </w:rPr>
        <w:t xml:space="preserve"> </w:t>
      </w:r>
      <w:r w:rsidRPr="003D0322">
        <w:rPr>
          <w:rFonts w:ascii="Verdana" w:hAnsi="Verdana"/>
          <w:lang w:val="bg-BG"/>
        </w:rPr>
        <w:t>„</w:t>
      </w:r>
      <w:r w:rsidR="00596394">
        <w:rPr>
          <w:rFonts w:ascii="Verdana" w:hAnsi="Verdana"/>
          <w:lang w:val="bg-BG"/>
        </w:rPr>
        <w:t>Река Марица</w:t>
      </w:r>
      <w:r w:rsidRPr="003D0322">
        <w:rPr>
          <w:rFonts w:ascii="Verdana" w:hAnsi="Verdana"/>
          <w:lang w:val="bg-BG"/>
        </w:rPr>
        <w:t>“.</w:t>
      </w:r>
    </w:p>
    <w:p w:rsidR="00145EF1" w:rsidRPr="00BD3E37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6E15D2">
      <w:pPr>
        <w:tabs>
          <w:tab w:val="left" w:pos="9498"/>
        </w:tabs>
        <w:ind w:right="-133" w:firstLine="567"/>
        <w:jc w:val="both"/>
        <w:rPr>
          <w:rFonts w:ascii="Verdana" w:hAnsi="Verdana"/>
          <w:lang w:val="ru-RU"/>
        </w:rPr>
      </w:pPr>
    </w:p>
    <w:p w:rsidR="00145EF1" w:rsidRPr="00516466" w:rsidRDefault="00145EF1" w:rsidP="006E15D2">
      <w:pPr>
        <w:tabs>
          <w:tab w:val="left" w:pos="9498"/>
          <w:tab w:val="left" w:pos="9639"/>
        </w:tabs>
        <w:ind w:right="-133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BD22D6" w:rsidRDefault="00BD22D6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3A5049" w:rsidRDefault="003A5049" w:rsidP="006E15D2">
      <w:pPr>
        <w:tabs>
          <w:tab w:val="left" w:pos="9639"/>
        </w:tabs>
        <w:ind w:right="-133"/>
        <w:jc w:val="both"/>
        <w:rPr>
          <w:rFonts w:ascii="Verdana" w:hAnsi="Verdana"/>
          <w:lang w:val="bg-BG"/>
        </w:rPr>
      </w:pPr>
    </w:p>
    <w:p w:rsidR="004D7A11" w:rsidRPr="0077466E" w:rsidRDefault="004D7A11" w:rsidP="004D7A11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4D7A11" w:rsidRPr="0077466E" w:rsidRDefault="004D7A11" w:rsidP="004D7A11">
      <w:pPr>
        <w:ind w:left="-90" w:right="124"/>
        <w:jc w:val="both"/>
        <w:rPr>
          <w:rFonts w:ascii="Verdana" w:hAnsi="Verdana"/>
          <w:b/>
          <w:lang w:val="ru-RU"/>
        </w:rPr>
      </w:pPr>
    </w:p>
    <w:p w:rsidR="00C4730E" w:rsidRPr="0077466E" w:rsidRDefault="00C4730E" w:rsidP="00C4730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7466E">
        <w:rPr>
          <w:rFonts w:ascii="Verdana" w:hAnsi="Verdana"/>
          <w:b/>
          <w:bCs/>
        </w:rPr>
        <w:t>Димитър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Георгиев</w:t>
      </w:r>
      <w:proofErr w:type="spellEnd"/>
      <w:r w:rsidRPr="0077466E">
        <w:rPr>
          <w:rFonts w:ascii="Verdana" w:hAnsi="Verdana"/>
          <w:b/>
          <w:bCs/>
        </w:rPr>
        <w:t xml:space="preserve"> </w:t>
      </w:r>
      <w:proofErr w:type="spellStart"/>
      <w:r w:rsidRPr="0077466E">
        <w:rPr>
          <w:rFonts w:ascii="Verdana" w:hAnsi="Verdana"/>
          <w:b/>
          <w:bCs/>
        </w:rPr>
        <w:t>Димитров</w:t>
      </w:r>
      <w:proofErr w:type="spellEnd"/>
      <w:r w:rsidRPr="0077466E">
        <w:rPr>
          <w:rFonts w:ascii="Verdana" w:hAnsi="Verdana"/>
          <w:b/>
          <w:bCs/>
        </w:rPr>
        <w:t xml:space="preserve">                                                                </w:t>
      </w:r>
    </w:p>
    <w:p w:rsidR="00C4730E" w:rsidRPr="0077466E" w:rsidRDefault="00C4730E" w:rsidP="00C4730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 xml:space="preserve">За Директор на РИОСВ - Пловдив </w:t>
      </w:r>
    </w:p>
    <w:p w:rsidR="00C4730E" w:rsidRPr="0077466E" w:rsidRDefault="00C4730E" w:rsidP="00C4730E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7466E">
        <w:rPr>
          <w:rFonts w:ascii="Verdana" w:hAnsi="Verdana"/>
          <w:bCs/>
          <w:i/>
        </w:rPr>
        <w:t>Съгласно Заповед на Министъра на ОСВ</w:t>
      </w:r>
    </w:p>
    <w:p w:rsidR="00014431" w:rsidRDefault="00C4730E" w:rsidP="00C4730E">
      <w:pPr>
        <w:ind w:right="-133"/>
        <w:jc w:val="both"/>
        <w:rPr>
          <w:lang w:val="bg-BG"/>
        </w:rPr>
      </w:pPr>
      <w:r w:rsidRPr="0077466E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</w:rPr>
        <w:t xml:space="preserve">    </w:t>
      </w:r>
    </w:p>
    <w:p w:rsidR="00014431" w:rsidRPr="00FF151D" w:rsidRDefault="00014431" w:rsidP="00014431">
      <w:pPr>
        <w:rPr>
          <w:lang w:val="bg-BG"/>
        </w:rPr>
      </w:pPr>
    </w:p>
    <w:p w:rsidR="00636C33" w:rsidRPr="00C4730E" w:rsidRDefault="00636C33" w:rsidP="00014431">
      <w:pPr>
        <w:rPr>
          <w:color w:val="FFFFFF" w:themeColor="background1"/>
          <w:lang w:val="bg-BG"/>
        </w:rPr>
      </w:pPr>
    </w:p>
    <w:sectPr w:rsidR="00636C33" w:rsidRPr="00C4730E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EBD" w:rsidRDefault="00883EBD">
      <w:r>
        <w:separator/>
      </w:r>
    </w:p>
  </w:endnote>
  <w:endnote w:type="continuationSeparator" w:id="0">
    <w:p w:rsidR="00883EBD" w:rsidRDefault="00883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86CEBC6" wp14:editId="159DD5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DEB1CB3" wp14:editId="1FB8D81F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6CEBC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DEB1CB3" wp14:editId="1FB8D81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4BDA3F3" wp14:editId="1A4754C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435C5E8" wp14:editId="7DF6443F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BDA3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435C5E8" wp14:editId="7DF6443F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EBD" w:rsidRDefault="00883EBD">
      <w:r>
        <w:separator/>
      </w:r>
    </w:p>
  </w:footnote>
  <w:footnote w:type="continuationSeparator" w:id="0">
    <w:p w:rsidR="00883EBD" w:rsidRDefault="00883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31F451A" wp14:editId="41AAE26B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3BCF2E5" wp14:editId="12BF14B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C870B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78B2618" wp14:editId="404150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7BBC3A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431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330B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2ED1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218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C20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3EF"/>
    <w:rsid w:val="0016155E"/>
    <w:rsid w:val="0016429C"/>
    <w:rsid w:val="00164676"/>
    <w:rsid w:val="00164C84"/>
    <w:rsid w:val="00165EDB"/>
    <w:rsid w:val="00165FB0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3878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A6E"/>
    <w:rsid w:val="001A1B7E"/>
    <w:rsid w:val="001A1BFA"/>
    <w:rsid w:val="001A4357"/>
    <w:rsid w:val="001A4987"/>
    <w:rsid w:val="001A5466"/>
    <w:rsid w:val="001B23DA"/>
    <w:rsid w:val="001B5FB5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A5B"/>
    <w:rsid w:val="001E121D"/>
    <w:rsid w:val="001E1D29"/>
    <w:rsid w:val="001E2879"/>
    <w:rsid w:val="001E2AA0"/>
    <w:rsid w:val="001E2CB3"/>
    <w:rsid w:val="001E462A"/>
    <w:rsid w:val="001E6853"/>
    <w:rsid w:val="001E696C"/>
    <w:rsid w:val="001E7413"/>
    <w:rsid w:val="001F1C8C"/>
    <w:rsid w:val="001F4765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180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2F1E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E7A44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1EE"/>
    <w:rsid w:val="003049B9"/>
    <w:rsid w:val="0030576C"/>
    <w:rsid w:val="00306C68"/>
    <w:rsid w:val="003106F6"/>
    <w:rsid w:val="00316335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07F2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65B"/>
    <w:rsid w:val="003568FB"/>
    <w:rsid w:val="00357DB5"/>
    <w:rsid w:val="0036011E"/>
    <w:rsid w:val="00360A71"/>
    <w:rsid w:val="0036111D"/>
    <w:rsid w:val="00361D08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0F4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5049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0322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453A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3882"/>
    <w:rsid w:val="004141CA"/>
    <w:rsid w:val="004152E1"/>
    <w:rsid w:val="0042457C"/>
    <w:rsid w:val="00425B06"/>
    <w:rsid w:val="00431861"/>
    <w:rsid w:val="004325E5"/>
    <w:rsid w:val="00433B0C"/>
    <w:rsid w:val="00433ECD"/>
    <w:rsid w:val="004351C7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EC4"/>
    <w:rsid w:val="004B2FF1"/>
    <w:rsid w:val="004B34F3"/>
    <w:rsid w:val="004B4464"/>
    <w:rsid w:val="004B7599"/>
    <w:rsid w:val="004C0357"/>
    <w:rsid w:val="004C145F"/>
    <w:rsid w:val="004D1C4C"/>
    <w:rsid w:val="004D63FF"/>
    <w:rsid w:val="004D7A11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2CB6"/>
    <w:rsid w:val="005036C2"/>
    <w:rsid w:val="00503E3B"/>
    <w:rsid w:val="00505B58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D63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6394"/>
    <w:rsid w:val="00597390"/>
    <w:rsid w:val="005A23A9"/>
    <w:rsid w:val="005A3C05"/>
    <w:rsid w:val="005A429E"/>
    <w:rsid w:val="005A676F"/>
    <w:rsid w:val="005A76A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3FDF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24698"/>
    <w:rsid w:val="006270FC"/>
    <w:rsid w:val="00632DFF"/>
    <w:rsid w:val="00633025"/>
    <w:rsid w:val="00635299"/>
    <w:rsid w:val="00636C33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A5AA7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15D2"/>
    <w:rsid w:val="006E2784"/>
    <w:rsid w:val="006E28CD"/>
    <w:rsid w:val="006E337A"/>
    <w:rsid w:val="006E3467"/>
    <w:rsid w:val="006E35B9"/>
    <w:rsid w:val="006E384C"/>
    <w:rsid w:val="006E4CF7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11CF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6DED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59E"/>
    <w:rsid w:val="00777ED1"/>
    <w:rsid w:val="007801C4"/>
    <w:rsid w:val="00780D12"/>
    <w:rsid w:val="007813F7"/>
    <w:rsid w:val="00782809"/>
    <w:rsid w:val="00783909"/>
    <w:rsid w:val="00785840"/>
    <w:rsid w:val="0078588D"/>
    <w:rsid w:val="00785954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A6A87"/>
    <w:rsid w:val="007B0EB4"/>
    <w:rsid w:val="007B1CC1"/>
    <w:rsid w:val="007B2BEF"/>
    <w:rsid w:val="007B32EA"/>
    <w:rsid w:val="007B4353"/>
    <w:rsid w:val="007B4A8B"/>
    <w:rsid w:val="007C1064"/>
    <w:rsid w:val="007C211F"/>
    <w:rsid w:val="007C4B83"/>
    <w:rsid w:val="007C5D47"/>
    <w:rsid w:val="007D13F0"/>
    <w:rsid w:val="007D3658"/>
    <w:rsid w:val="007D452B"/>
    <w:rsid w:val="007D4FF0"/>
    <w:rsid w:val="007D50D1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3585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371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3C7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3874"/>
    <w:rsid w:val="00883EBD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0D08"/>
    <w:rsid w:val="00901C40"/>
    <w:rsid w:val="00901CD1"/>
    <w:rsid w:val="009028BC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84AFC"/>
    <w:rsid w:val="0099011F"/>
    <w:rsid w:val="009926E3"/>
    <w:rsid w:val="00994CE5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6AE"/>
    <w:rsid w:val="009B48A0"/>
    <w:rsid w:val="009C00D9"/>
    <w:rsid w:val="009C2B25"/>
    <w:rsid w:val="009C34AA"/>
    <w:rsid w:val="009C38F9"/>
    <w:rsid w:val="009C4D4A"/>
    <w:rsid w:val="009C5D92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5736"/>
    <w:rsid w:val="009F618B"/>
    <w:rsid w:val="00A01D70"/>
    <w:rsid w:val="00A0273D"/>
    <w:rsid w:val="00A05500"/>
    <w:rsid w:val="00A06685"/>
    <w:rsid w:val="00A06CFC"/>
    <w:rsid w:val="00A10ABA"/>
    <w:rsid w:val="00A118D7"/>
    <w:rsid w:val="00A12831"/>
    <w:rsid w:val="00A133F9"/>
    <w:rsid w:val="00A14792"/>
    <w:rsid w:val="00A15A2F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053"/>
    <w:rsid w:val="00AC74DB"/>
    <w:rsid w:val="00AD12B9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209"/>
    <w:rsid w:val="00BA7823"/>
    <w:rsid w:val="00BB1B56"/>
    <w:rsid w:val="00BB422D"/>
    <w:rsid w:val="00BB79C8"/>
    <w:rsid w:val="00BC1B46"/>
    <w:rsid w:val="00BC2769"/>
    <w:rsid w:val="00BC2A4B"/>
    <w:rsid w:val="00BC2B03"/>
    <w:rsid w:val="00BC336A"/>
    <w:rsid w:val="00BC6140"/>
    <w:rsid w:val="00BD22D6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6770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39C"/>
    <w:rsid w:val="00C4674C"/>
    <w:rsid w:val="00C46B3F"/>
    <w:rsid w:val="00C46C9C"/>
    <w:rsid w:val="00C4730E"/>
    <w:rsid w:val="00C5067F"/>
    <w:rsid w:val="00C530E2"/>
    <w:rsid w:val="00C53BF9"/>
    <w:rsid w:val="00C612F3"/>
    <w:rsid w:val="00C61323"/>
    <w:rsid w:val="00C618C1"/>
    <w:rsid w:val="00C619CD"/>
    <w:rsid w:val="00C61EE8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383B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01FE"/>
    <w:rsid w:val="00CA147D"/>
    <w:rsid w:val="00CA198F"/>
    <w:rsid w:val="00CA2EE1"/>
    <w:rsid w:val="00CA3496"/>
    <w:rsid w:val="00CA7F2D"/>
    <w:rsid w:val="00CA7F71"/>
    <w:rsid w:val="00CA7FE8"/>
    <w:rsid w:val="00CB01AA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0E5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1423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15F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1C1"/>
    <w:rsid w:val="00DA0393"/>
    <w:rsid w:val="00DA08AF"/>
    <w:rsid w:val="00DA2FA1"/>
    <w:rsid w:val="00DA33A8"/>
    <w:rsid w:val="00DA42EA"/>
    <w:rsid w:val="00DA4DE3"/>
    <w:rsid w:val="00DB1E8A"/>
    <w:rsid w:val="00DB2C38"/>
    <w:rsid w:val="00DB2D37"/>
    <w:rsid w:val="00DB3CE8"/>
    <w:rsid w:val="00DB3CF5"/>
    <w:rsid w:val="00DB5A12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51D9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34E03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6FF1"/>
    <w:rsid w:val="00E579A9"/>
    <w:rsid w:val="00E57E92"/>
    <w:rsid w:val="00E604EE"/>
    <w:rsid w:val="00E61ADF"/>
    <w:rsid w:val="00E677FE"/>
    <w:rsid w:val="00E70C95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1DC6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B6751"/>
    <w:rsid w:val="00EC0F8B"/>
    <w:rsid w:val="00ED1377"/>
    <w:rsid w:val="00ED1EA0"/>
    <w:rsid w:val="00ED2DBC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307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2DBE"/>
    <w:rsid w:val="00F64EE1"/>
    <w:rsid w:val="00F66AE1"/>
    <w:rsid w:val="00F71621"/>
    <w:rsid w:val="00F74AA2"/>
    <w:rsid w:val="00F75B71"/>
    <w:rsid w:val="00F75D6C"/>
    <w:rsid w:val="00F76077"/>
    <w:rsid w:val="00F765D6"/>
    <w:rsid w:val="00F77985"/>
    <w:rsid w:val="00F80F1E"/>
    <w:rsid w:val="00F8257C"/>
    <w:rsid w:val="00F82F3C"/>
    <w:rsid w:val="00F87ACB"/>
    <w:rsid w:val="00F91D2A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1DED"/>
    <w:rsid w:val="00FB2EFE"/>
    <w:rsid w:val="00FB4403"/>
    <w:rsid w:val="00FB4C34"/>
    <w:rsid w:val="00FB5BA8"/>
    <w:rsid w:val="00FB7B58"/>
    <w:rsid w:val="00FB7E7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DEC"/>
    <w:rsid w:val="00FD7F60"/>
    <w:rsid w:val="00FE2DA0"/>
    <w:rsid w:val="00FE3B69"/>
    <w:rsid w:val="00FE5A4B"/>
    <w:rsid w:val="00FE7F34"/>
    <w:rsid w:val="00FF0683"/>
    <w:rsid w:val="00FF151D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8E5D7990-0BA5-4FCB-B2F3-7A18C56EA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0B8BD-56B3-410A-9906-C36DC9A79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666</Words>
  <Characters>3798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8</cp:revision>
  <cp:lastPrinted>2017-09-05T12:35:00Z</cp:lastPrinted>
  <dcterms:created xsi:type="dcterms:W3CDTF">2017-09-01T14:09:00Z</dcterms:created>
  <dcterms:modified xsi:type="dcterms:W3CDTF">2019-09-26T11:34:00Z</dcterms:modified>
</cp:coreProperties>
</file>