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6E4CF7" w:rsidRPr="00ED2DBC" w:rsidRDefault="00D57CA7" w:rsidP="00ED2DBC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„Мер</w:t>
      </w:r>
      <w:r w:rsidR="00ED2DBC">
        <w:rPr>
          <w:rFonts w:ascii="Verdana" w:hAnsi="Verdana"/>
          <w:b/>
          <w:lang w:val="bg-BG"/>
        </w:rPr>
        <w:t>гел-06“ООД</w:t>
      </w:r>
    </w:p>
    <w:p w:rsidR="003D0322" w:rsidRDefault="003D0322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ED2DBC">
        <w:rPr>
          <w:rFonts w:ascii="Verdana" w:hAnsi="Verdana"/>
          <w:sz w:val="20"/>
          <w:szCs w:val="20"/>
        </w:rPr>
        <w:t>Пловдив</w:t>
      </w:r>
    </w:p>
    <w:p w:rsidR="007A6A87" w:rsidRDefault="007A6A87" w:rsidP="003D0322">
      <w:pPr>
        <w:pStyle w:val="a9"/>
        <w:rPr>
          <w:rFonts w:ascii="Verdana" w:hAnsi="Verdana"/>
          <w:b w:val="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ED2DBC">
        <w:rPr>
          <w:rFonts w:ascii="Verdana" w:hAnsi="Verdana"/>
          <w:sz w:val="20"/>
          <w:szCs w:val="20"/>
        </w:rPr>
        <w:t>Район п“Южен“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6E4CF7" w:rsidRPr="00ED2DBC" w:rsidRDefault="002C2F1E" w:rsidP="00ED2DBC">
      <w:pPr>
        <w:widowControl w:val="0"/>
        <w:ind w:firstLine="480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>
        <w:rPr>
          <w:rFonts w:ascii="Verdana" w:hAnsi="Verdana"/>
          <w:bCs/>
          <w:lang w:val="bg-BG"/>
        </w:rPr>
        <w:t xml:space="preserve"> вх. № ОВОС-</w:t>
      </w:r>
      <w:r>
        <w:rPr>
          <w:rFonts w:ascii="Verdana" w:hAnsi="Verdana"/>
          <w:bCs/>
          <w:lang w:val="ru-RU"/>
        </w:rPr>
        <w:t xml:space="preserve"> </w:t>
      </w:r>
      <w:r w:rsidR="006E4CF7">
        <w:rPr>
          <w:rFonts w:ascii="Verdana" w:hAnsi="Verdana"/>
          <w:bCs/>
          <w:lang w:val="ru-RU"/>
        </w:rPr>
        <w:t>19</w:t>
      </w:r>
      <w:r w:rsidR="00ED2DBC">
        <w:rPr>
          <w:rFonts w:ascii="Verdana" w:hAnsi="Verdana"/>
          <w:bCs/>
          <w:lang w:val="ru-RU"/>
        </w:rPr>
        <w:t>43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6E4CF7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>.1</w:t>
      </w:r>
      <w:r w:rsidR="003D0322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.2016г.</w:t>
      </w:r>
      <w:r w:rsidR="006E4CF7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уведомление 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D2DBC" w:rsidRPr="00ED2DBC">
        <w:rPr>
          <w:rFonts w:ascii="Verdana" w:hAnsi="Verdana"/>
          <w:b/>
          <w:lang w:val="bg-BG"/>
        </w:rPr>
        <w:t>Площадка за разкомплектоване на ИУМПС и продажба на авточасти втора употреба</w:t>
      </w:r>
      <w:r w:rsidR="00ED2DBC">
        <w:rPr>
          <w:rFonts w:ascii="Verdana" w:hAnsi="Verdana"/>
          <w:b/>
          <w:lang w:val="bg-BG"/>
        </w:rPr>
        <w:t xml:space="preserve"> </w:t>
      </w:r>
      <w:r w:rsidR="00ED2DBC" w:rsidRPr="00ED2DBC">
        <w:rPr>
          <w:rFonts w:ascii="Verdana" w:hAnsi="Verdana"/>
          <w:lang w:val="bg-BG"/>
        </w:rPr>
        <w:t>в имот № 56784.332.13</w:t>
      </w:r>
      <w:r w:rsidR="00ED2DBC">
        <w:rPr>
          <w:rFonts w:ascii="Verdana" w:hAnsi="Verdana"/>
          <w:lang w:val="bg-BG"/>
        </w:rPr>
        <w:t>, гр. Пловдив</w:t>
      </w:r>
    </w:p>
    <w:p w:rsidR="00E34E03" w:rsidRPr="007A6A87" w:rsidRDefault="00E34E03" w:rsidP="003D0322">
      <w:pPr>
        <w:pStyle w:val="ae"/>
        <w:ind w:left="0" w:right="283"/>
        <w:jc w:val="both"/>
        <w:rPr>
          <w:rFonts w:ascii="Verdana" w:hAnsi="Verdana"/>
        </w:rPr>
      </w:pPr>
    </w:p>
    <w:p w:rsidR="002C2F1E" w:rsidRDefault="002C2F1E" w:rsidP="002C2F1E">
      <w:pPr>
        <w:pStyle w:val="ae"/>
        <w:ind w:left="0" w:right="-1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bookmarkStart w:id="0" w:name="_GoBack"/>
      <w:bookmarkEnd w:id="0"/>
    </w:p>
    <w:p w:rsidR="002C2F1E" w:rsidRDefault="002C2F1E" w:rsidP="002C2F1E">
      <w:pPr>
        <w:ind w:firstLine="426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 xml:space="preserve">и </w:t>
      </w:r>
      <w:r w:rsidR="006E4CF7">
        <w:rPr>
          <w:rFonts w:ascii="Verdana" w:hAnsi="Verdana"/>
          <w:b/>
          <w:bCs/>
          <w:lang w:val="bg-BG"/>
        </w:rPr>
        <w:t xml:space="preserve">Госпожи и </w:t>
      </w:r>
      <w:r>
        <w:rPr>
          <w:rFonts w:ascii="Verdana" w:hAnsi="Verdana"/>
          <w:b/>
          <w:bCs/>
          <w:lang w:val="bg-BG"/>
        </w:rPr>
        <w:t>Господ</w:t>
      </w:r>
      <w:r w:rsidR="006E4CF7">
        <w:rPr>
          <w:rFonts w:ascii="Verdana" w:hAnsi="Verdana"/>
          <w:b/>
          <w:bCs/>
          <w:lang w:val="bg-BG"/>
        </w:rPr>
        <w:t>а</w:t>
      </w:r>
      <w:r>
        <w:rPr>
          <w:rFonts w:ascii="Verdana" w:hAnsi="Verdana"/>
          <w:b/>
          <w:bCs/>
          <w:lang w:val="ru-RU"/>
        </w:rPr>
        <w:t>,</w:t>
      </w:r>
    </w:p>
    <w:p w:rsidR="007A5796" w:rsidRPr="00B003BE" w:rsidRDefault="007A5796" w:rsidP="002C2F1E">
      <w:pPr>
        <w:pStyle w:val="af3"/>
        <w:overflowPunct/>
        <w:ind w:left="76" w:firstLine="426"/>
        <w:jc w:val="both"/>
        <w:textAlignment w:val="auto"/>
        <w:rPr>
          <w:rFonts w:ascii="Verdana" w:hAnsi="Verdana"/>
        </w:rPr>
      </w:pP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16466">
        <w:rPr>
          <w:rFonts w:ascii="Verdana" w:hAnsi="Verdana"/>
          <w:bCs/>
          <w:lang w:val="bg-BG"/>
        </w:rPr>
        <w:t>Ви и</w:t>
      </w:r>
      <w:proofErr w:type="gramEnd"/>
      <w:r w:rsidR="00145EF1"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D8015F">
      <w:pPr>
        <w:numPr>
          <w:ilvl w:val="0"/>
          <w:numId w:val="1"/>
        </w:numPr>
        <w:tabs>
          <w:tab w:val="clear" w:pos="720"/>
        </w:tabs>
        <w:ind w:left="0" w:right="240" w:firstLine="852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ED2DBC">
        <w:rPr>
          <w:rFonts w:ascii="Verdana" w:hAnsi="Verdana"/>
          <w:lang w:val="ru-RU"/>
        </w:rPr>
        <w:t xml:space="preserve">  11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ED2DBC">
        <w:rPr>
          <w:rFonts w:ascii="Verdana" w:hAnsi="Verdana"/>
          <w:lang w:val="bg-BG"/>
        </w:rPr>
        <w:t>д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</w:t>
      </w:r>
      <w:proofErr w:type="gramStart"/>
      <w:r w:rsidRPr="00D8015F">
        <w:rPr>
          <w:rFonts w:ascii="Verdana" w:hAnsi="Verdana"/>
          <w:lang w:val="bg-BG"/>
        </w:rPr>
        <w:t>е</w:t>
      </w:r>
      <w:proofErr w:type="gramEnd"/>
      <w:r w:rsidRPr="00D8015F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5A23A9" w:rsidRDefault="003D0322" w:rsidP="003D0322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уведомлени</w:t>
      </w:r>
      <w:r w:rsidR="007A6A87">
        <w:rPr>
          <w:rFonts w:ascii="Verdana" w:hAnsi="Verdana"/>
          <w:lang w:val="ru-RU"/>
        </w:rPr>
        <w:t>ето</w:t>
      </w:r>
      <w:r w:rsidR="00E957F4" w:rsidRPr="00516466">
        <w:rPr>
          <w:rFonts w:ascii="Verdana" w:hAnsi="Verdana"/>
          <w:lang w:val="ru-RU"/>
        </w:rPr>
        <w:t xml:space="preserve"> до </w:t>
      </w:r>
      <w:r w:rsidR="005845FF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 xml:space="preserve">овете </w:t>
      </w:r>
      <w:r w:rsidR="00D8015F">
        <w:rPr>
          <w:rFonts w:ascii="Verdana" w:hAnsi="Verdana"/>
          <w:lang w:val="ru-RU"/>
        </w:rPr>
        <w:t xml:space="preserve"> </w:t>
      </w:r>
      <w:proofErr w:type="gramStart"/>
      <w:r w:rsidR="00E957F4">
        <w:rPr>
          <w:rFonts w:ascii="Verdana" w:hAnsi="Verdana"/>
          <w:lang w:val="ru-RU"/>
        </w:rPr>
        <w:t>на</w:t>
      </w:r>
      <w:proofErr w:type="gramEnd"/>
      <w:r w:rsidR="005A23A9">
        <w:rPr>
          <w:rFonts w:ascii="Verdana" w:hAnsi="Verdana"/>
        </w:rPr>
        <w:t xml:space="preserve"> </w:t>
      </w:r>
      <w:proofErr w:type="gramStart"/>
      <w:r w:rsidR="00785954">
        <w:rPr>
          <w:rFonts w:ascii="Verdana" w:hAnsi="Verdana"/>
          <w:lang w:val="bg-BG"/>
        </w:rPr>
        <w:t>Община</w:t>
      </w:r>
      <w:proofErr w:type="gramEnd"/>
      <w:r w:rsidR="00785954">
        <w:rPr>
          <w:rFonts w:ascii="Verdana" w:hAnsi="Verdana"/>
          <w:lang w:val="bg-BG"/>
        </w:rPr>
        <w:t xml:space="preserve"> </w:t>
      </w:r>
      <w:r w:rsidR="00ED2DBC">
        <w:rPr>
          <w:rFonts w:ascii="Verdana" w:hAnsi="Verdana"/>
          <w:lang w:val="bg-BG"/>
        </w:rPr>
        <w:t>Пловдив</w:t>
      </w:r>
      <w:r>
        <w:rPr>
          <w:rFonts w:ascii="Verdana" w:hAnsi="Verdana"/>
          <w:lang w:val="bg-BG"/>
        </w:rPr>
        <w:t xml:space="preserve"> и кметство </w:t>
      </w:r>
      <w:r w:rsidR="00ED2DBC">
        <w:rPr>
          <w:rFonts w:ascii="Verdana" w:hAnsi="Verdana"/>
          <w:lang w:val="bg-BG"/>
        </w:rPr>
        <w:t>Район Южен</w:t>
      </w:r>
      <w:r w:rsidR="001A1A6E">
        <w:rPr>
          <w:rFonts w:ascii="Verdana" w:hAnsi="Verdana"/>
          <w:lang w:val="bg-BG"/>
        </w:rPr>
        <w:t>.</w:t>
      </w:r>
    </w:p>
    <w:p w:rsidR="00145EF1" w:rsidRDefault="00E957F4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77DA2">
        <w:rPr>
          <w:rFonts w:ascii="Verdana" w:hAnsi="Verdana"/>
        </w:rPr>
        <w:t>Община</w:t>
      </w:r>
      <w:r w:rsidR="007A6A87">
        <w:rPr>
          <w:rFonts w:ascii="Verdana" w:hAnsi="Verdana"/>
          <w:lang w:val="bg-BG"/>
        </w:rPr>
        <w:t>та</w:t>
      </w:r>
      <w:r w:rsidR="003D0322">
        <w:rPr>
          <w:rFonts w:ascii="Verdana" w:hAnsi="Verdana"/>
          <w:lang w:val="bg-BG"/>
        </w:rPr>
        <w:t xml:space="preserve"> и </w:t>
      </w:r>
      <w:r w:rsidR="007A6A87">
        <w:rPr>
          <w:rFonts w:ascii="Verdana" w:hAnsi="Verdana"/>
          <w:lang w:val="bg-BG"/>
        </w:rPr>
        <w:t>К</w:t>
      </w:r>
      <w:r w:rsidR="003D0322">
        <w:rPr>
          <w:rFonts w:ascii="Verdana" w:hAnsi="Verdana"/>
          <w:lang w:val="bg-BG"/>
        </w:rPr>
        <w:t>метство</w:t>
      </w:r>
      <w:r w:rsidR="007A6A87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D65D5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8D65D5">
        <w:rPr>
          <w:rFonts w:ascii="Verdana" w:hAnsi="Verdana"/>
          <w:shd w:val="clear" w:color="auto" w:fill="FEFEFE"/>
          <w:lang w:val="ru-RU"/>
        </w:rPr>
        <w:t>, и да</w:t>
      </w:r>
      <w:r w:rsidR="000F797B" w:rsidRPr="008D65D5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 w:rsidRPr="008D65D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8D65D5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 w:rsidRPr="008D65D5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 w:rsidRPr="008D65D5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ED2DBC">
        <w:rPr>
          <w:rFonts w:ascii="Verdana" w:hAnsi="Verdana"/>
          <w:lang w:val="bg-BG"/>
        </w:rPr>
        <w:t>ите</w:t>
      </w:r>
      <w:r w:rsidRPr="003D0322">
        <w:rPr>
          <w:rFonts w:ascii="Verdana" w:hAnsi="Verdana"/>
          <w:lang w:val="bg-BG"/>
        </w:rPr>
        <w:t xml:space="preserve"> защитен</w:t>
      </w:r>
      <w:r w:rsidR="00ED2DBC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зон</w:t>
      </w:r>
      <w:r w:rsidR="00ED2DBC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7A6A87">
        <w:rPr>
          <w:rFonts w:ascii="Verdana" w:hAnsi="Verdana"/>
          <w:lang w:val="bg-BG"/>
        </w:rPr>
        <w:t>0</w:t>
      </w:r>
      <w:r w:rsidR="00ED2DBC">
        <w:rPr>
          <w:rFonts w:ascii="Verdana" w:hAnsi="Verdana"/>
          <w:lang w:val="bg-BG"/>
        </w:rPr>
        <w:t>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D2DBC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</w:t>
      </w:r>
      <w:r w:rsidR="00ED2DBC">
        <w:rPr>
          <w:rFonts w:ascii="Verdana" w:hAnsi="Verdana"/>
          <w:lang w:val="bg-BG"/>
        </w:rPr>
        <w:t xml:space="preserve"> и </w:t>
      </w:r>
      <w:r w:rsidR="00ED2DBC" w:rsidRPr="00ED2DBC">
        <w:rPr>
          <w:rFonts w:ascii="Verdana" w:hAnsi="Verdana"/>
          <w:lang w:val="bg-BG"/>
        </w:rPr>
        <w:t>BG000</w:t>
      </w:r>
      <w:r w:rsidR="00ED2DBC">
        <w:rPr>
          <w:rFonts w:ascii="Verdana" w:hAnsi="Verdana"/>
          <w:lang w:val="bg-BG"/>
        </w:rPr>
        <w:t>2087„Марица Пловдив</w:t>
      </w:r>
      <w:r w:rsidRPr="003D0322">
        <w:rPr>
          <w:rFonts w:ascii="Verdana" w:hAnsi="Verdana"/>
          <w:lang w:val="bg-BG"/>
        </w:rPr>
        <w:t>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56B20" w:rsidRPr="00556B20" w:rsidRDefault="00556B2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785954">
        <w:rPr>
          <w:rFonts w:ascii="Verdana" w:hAnsi="Verdana"/>
          <w:b/>
          <w:lang w:val="ru-RU"/>
        </w:rPr>
        <w:t>Шилев</w:t>
      </w:r>
      <w:proofErr w:type="spellEnd"/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785954" w:rsidRDefault="00785954" w:rsidP="007A5796">
      <w:pPr>
        <w:ind w:right="240"/>
        <w:jc w:val="both"/>
        <w:rPr>
          <w:lang w:val="bg-BG"/>
        </w:rPr>
      </w:pPr>
    </w:p>
    <w:p w:rsidR="00ED2DBC" w:rsidRDefault="00ED2DBC" w:rsidP="007A5796">
      <w:pPr>
        <w:ind w:right="240"/>
        <w:jc w:val="both"/>
        <w:rPr>
          <w:lang w:val="bg-BG"/>
        </w:rPr>
      </w:pPr>
    </w:p>
    <w:p w:rsidR="00ED2DBC" w:rsidRDefault="00ED2DBC" w:rsidP="007A5796">
      <w:pPr>
        <w:ind w:right="240"/>
        <w:jc w:val="both"/>
        <w:rPr>
          <w:lang w:val="bg-BG"/>
        </w:rPr>
      </w:pPr>
    </w:p>
    <w:p w:rsidR="00ED2DBC" w:rsidRDefault="00ED2DBC" w:rsidP="007A5796">
      <w:pPr>
        <w:ind w:right="240"/>
        <w:jc w:val="both"/>
        <w:rPr>
          <w:lang w:val="bg-BG"/>
        </w:rPr>
      </w:pPr>
    </w:p>
    <w:p w:rsidR="003D0322" w:rsidRPr="001A1A6E" w:rsidRDefault="001A1A6E" w:rsidP="001A1A6E">
      <w:pPr>
        <w:ind w:right="240"/>
        <w:jc w:val="both"/>
        <w:rPr>
          <w:rFonts w:ascii="Verdana" w:eastAsia="SimSun" w:hAnsi="Verdana"/>
          <w:bCs/>
          <w:lang w:val="bg-BG" w:eastAsia="zh-CN"/>
        </w:rPr>
      </w:pPr>
      <w:r w:rsidRPr="001A1A6E">
        <w:rPr>
          <w:lang w:val="bg-BG"/>
        </w:rPr>
        <w:t xml:space="preserve">     </w:t>
      </w:r>
    </w:p>
    <w:sectPr w:rsidR="003D0322" w:rsidRPr="001A1A6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D33" w:rsidRDefault="00DF6D33">
      <w:r>
        <w:separator/>
      </w:r>
    </w:p>
  </w:endnote>
  <w:endnote w:type="continuationSeparator" w:id="0">
    <w:p w:rsidR="00DF6D33" w:rsidRDefault="00DF6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140370" wp14:editId="4FD4C25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5D94EB0" wp14:editId="7CAC750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0F2981F" wp14:editId="75C2822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F663D1" wp14:editId="405FF5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7B8A0B" wp14:editId="0B6BB44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A712BB5" wp14:editId="72A69418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D33" w:rsidRDefault="00DF6D33">
      <w:r>
        <w:separator/>
      </w:r>
    </w:p>
  </w:footnote>
  <w:footnote w:type="continuationSeparator" w:id="0">
    <w:p w:rsidR="00DF6D33" w:rsidRDefault="00DF6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317275" wp14:editId="7400B1F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9B84B29" wp14:editId="0E285C9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D7571B0" wp14:editId="5D973C6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CA7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DF6D33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CFDB0-F6D9-4ECA-BC5B-FEB8801DA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3</cp:revision>
  <cp:lastPrinted>2016-12-22T09:38:00Z</cp:lastPrinted>
  <dcterms:created xsi:type="dcterms:W3CDTF">2016-12-22T09:39:00Z</dcterms:created>
  <dcterms:modified xsi:type="dcterms:W3CDTF">2016-12-29T08:23:00Z</dcterms:modified>
</cp:coreProperties>
</file>