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AAB" w:rsidRPr="00516466" w:rsidRDefault="00D41AAB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D41AAB" w:rsidRPr="00516466" w:rsidRDefault="00D41AAB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 xml:space="preserve">5 </w:t>
      </w:r>
      <w:r w:rsidRPr="00516466">
        <w:rPr>
          <w:rFonts w:ascii="Verdana" w:hAnsi="Verdana"/>
          <w:lang w:val="ru-RU"/>
        </w:rPr>
        <w:t>г.</w:t>
      </w:r>
    </w:p>
    <w:p w:rsidR="00D41AAB" w:rsidRDefault="00D41AAB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D41AAB" w:rsidRPr="00516466" w:rsidRDefault="00D41AAB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D41AAB" w:rsidRPr="00DB7494" w:rsidRDefault="00D41AAB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D41AAB" w:rsidRPr="0054538D" w:rsidRDefault="00D41AAB" w:rsidP="00533EAF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Яна Бойкова Муташова</w:t>
      </w:r>
    </w:p>
    <w:p w:rsidR="00D41AAB" w:rsidRDefault="00D41AAB" w:rsidP="00533EAF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Асеновград</w:t>
      </w:r>
      <w:r w:rsidRPr="0054538D">
        <w:rPr>
          <w:rFonts w:ascii="Verdana" w:hAnsi="Verdana"/>
          <w:bCs/>
          <w:lang w:val="bg-BG"/>
        </w:rPr>
        <w:t>,</w:t>
      </w:r>
      <w:r>
        <w:rPr>
          <w:rFonts w:ascii="Verdana" w:hAnsi="Verdana"/>
          <w:bCs/>
          <w:lang w:val="bg-BG"/>
        </w:rPr>
        <w:t xml:space="preserve"> ул. „Първомайска</w:t>
      </w:r>
      <w:r w:rsidRPr="0054538D">
        <w:rPr>
          <w:rFonts w:ascii="Verdana" w:hAnsi="Verdana"/>
          <w:bCs/>
          <w:lang w:val="bg-BG"/>
        </w:rPr>
        <w:t>” №</w:t>
      </w:r>
      <w:r>
        <w:rPr>
          <w:rFonts w:ascii="Verdana" w:hAnsi="Verdana"/>
          <w:bCs/>
          <w:lang w:val="bg-BG"/>
        </w:rPr>
        <w:t>22</w:t>
      </w:r>
    </w:p>
    <w:p w:rsidR="00D41AAB" w:rsidRDefault="00D41AAB" w:rsidP="00E57E92">
      <w:pPr>
        <w:rPr>
          <w:rFonts w:ascii="Verdana" w:hAnsi="Verdana"/>
          <w:lang w:val="bg-BG"/>
        </w:rPr>
      </w:pPr>
    </w:p>
    <w:p w:rsidR="00D41AAB" w:rsidRPr="00533EAF" w:rsidRDefault="00D41AAB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>
        <w:rPr>
          <w:rFonts w:ascii="Verdana" w:hAnsi="Verdana"/>
          <w:sz w:val="20"/>
          <w:szCs w:val="20"/>
        </w:rPr>
        <w:t>Асеновград</w:t>
      </w:r>
    </w:p>
    <w:p w:rsidR="00D41AAB" w:rsidRDefault="00D41AAB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БДУВ ИБР Пловдив</w:t>
      </w:r>
    </w:p>
    <w:p w:rsidR="00D41AAB" w:rsidRPr="001301F3" w:rsidRDefault="00D41AAB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D41AAB" w:rsidRPr="00F07D66" w:rsidRDefault="00D41AAB" w:rsidP="00342BD4">
      <w:pPr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>Внесен</w:t>
      </w:r>
      <w:r>
        <w:rPr>
          <w:rFonts w:ascii="Verdana" w:hAnsi="Verdana"/>
          <w:lang w:val="ru-RU"/>
        </w:rPr>
        <w:t>и</w:t>
      </w:r>
      <w:r w:rsidRPr="00FB5BA8">
        <w:rPr>
          <w:rFonts w:ascii="Verdana" w:hAnsi="Verdana"/>
          <w:lang w:val="ru-RU"/>
        </w:rPr>
        <w:t xml:space="preserve">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 xml:space="preserve">ОВОС-993/01.12.2014г.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 и допълнителна информация </w:t>
      </w:r>
      <w:r w:rsidRPr="00FB5BA8">
        <w:rPr>
          <w:rFonts w:ascii="Verdana" w:hAnsi="Verdana"/>
          <w:lang w:val="ru-RU"/>
        </w:rPr>
        <w:t xml:space="preserve">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>ОВОС-993/08.01.2015г.: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 xml:space="preserve">„Изграждане на обект автомивка със сондажен кладенец, магазин за промишлени стоки и кафе аперитив” </w:t>
      </w:r>
      <w:r w:rsidRPr="006763FC">
        <w:rPr>
          <w:rFonts w:ascii="Verdana" w:hAnsi="Verdana"/>
          <w:lang w:val="bg-BG"/>
        </w:rPr>
        <w:t>в имот с №</w:t>
      </w:r>
      <w:r>
        <w:rPr>
          <w:rFonts w:ascii="Verdana" w:hAnsi="Verdana"/>
          <w:lang w:val="bg-BG"/>
        </w:rPr>
        <w:t xml:space="preserve"> </w:t>
      </w:r>
      <w:r w:rsidRPr="006763FC">
        <w:rPr>
          <w:rFonts w:ascii="Verdana" w:hAnsi="Verdana"/>
          <w:lang w:val="bg-BG"/>
        </w:rPr>
        <w:t>00702.505.78</w:t>
      </w:r>
      <w:r>
        <w:rPr>
          <w:rFonts w:ascii="Verdana" w:hAnsi="Verdana"/>
          <w:lang w:val="bg-BG"/>
        </w:rPr>
        <w:t>, гр. Асеновград, община Асеновград.</w:t>
      </w:r>
    </w:p>
    <w:p w:rsidR="00D41AAB" w:rsidRDefault="00D41AAB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D41AAB" w:rsidRDefault="00D41AAB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D41AAB" w:rsidRDefault="00D41AAB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а г-жо Муташова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D41AAB" w:rsidRPr="00516466" w:rsidRDefault="00D41AAB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D41AAB" w:rsidRPr="00516466" w:rsidRDefault="00D41AAB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D41AAB" w:rsidRPr="00516466" w:rsidRDefault="00D41AAB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D41AAB" w:rsidRPr="00516466" w:rsidRDefault="00D41AAB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т.2, буква </w:t>
      </w:r>
      <w:r>
        <w:rPr>
          <w:rFonts w:ascii="Verdana" w:hAnsi="Verdana"/>
          <w:lang w:val="bg-BG"/>
        </w:rPr>
        <w:t>„г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D41AAB" w:rsidRPr="00267922" w:rsidRDefault="00D41AAB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 на</w:t>
      </w:r>
      <w:r>
        <w:rPr>
          <w:rFonts w:ascii="Verdana" w:hAnsi="Verdana"/>
        </w:rPr>
        <w:t xml:space="preserve"> Община Асеновград.</w:t>
      </w:r>
    </w:p>
    <w:p w:rsidR="00D41AAB" w:rsidRPr="00516466" w:rsidRDefault="00D41AAB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D41AAB" w:rsidRPr="0022649C" w:rsidRDefault="00D41AAB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D41AAB" w:rsidRPr="00516466" w:rsidRDefault="00D41AA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D41AAB" w:rsidRPr="00516466" w:rsidRDefault="00D41AA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D41AAB" w:rsidRPr="00516466" w:rsidRDefault="00D41AA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D41AAB" w:rsidRPr="00516466" w:rsidRDefault="00D41AA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D41AAB" w:rsidRDefault="00D41AAB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D41AAB" w:rsidRPr="00BD3E37" w:rsidRDefault="00D41AAB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0000194 </w:t>
      </w:r>
      <w:r>
        <w:rPr>
          <w:rFonts w:ascii="Verdana" w:hAnsi="Verdana"/>
          <w:b/>
          <w:lang w:val="bg-BG"/>
        </w:rPr>
        <w:t>„Река Чая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D41AAB" w:rsidRPr="00BD3E37" w:rsidRDefault="00D41AA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D41AAB" w:rsidRPr="00516466" w:rsidRDefault="00D41AA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D41AAB" w:rsidRPr="00516466" w:rsidRDefault="00D41AA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D41AAB" w:rsidRPr="00516466" w:rsidRDefault="00D41AAB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D41AAB" w:rsidRPr="00516466" w:rsidRDefault="00D41AA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D41AAB" w:rsidRPr="00516466" w:rsidRDefault="00D41AA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D41AAB" w:rsidRDefault="00D41AAB" w:rsidP="00516466">
      <w:pPr>
        <w:ind w:right="566"/>
        <w:jc w:val="both"/>
        <w:rPr>
          <w:rFonts w:ascii="Verdana" w:hAnsi="Verdana"/>
          <w:lang w:val="ru-RU"/>
        </w:rPr>
      </w:pPr>
    </w:p>
    <w:p w:rsidR="00D41AAB" w:rsidRPr="00516466" w:rsidRDefault="00D41AAB" w:rsidP="006C0EC4">
      <w:pPr>
        <w:ind w:right="240"/>
        <w:jc w:val="both"/>
        <w:rPr>
          <w:rFonts w:ascii="Verdana" w:hAnsi="Verdana"/>
          <w:lang w:val="ru-RU"/>
        </w:rPr>
      </w:pPr>
    </w:p>
    <w:p w:rsidR="00D41AAB" w:rsidRPr="00FE3B69" w:rsidRDefault="00D41AAB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D41AAB" w:rsidRPr="00FE3B69" w:rsidRDefault="00D41AAB" w:rsidP="00FE3B69">
      <w:pPr>
        <w:jc w:val="both"/>
        <w:rPr>
          <w:rFonts w:ascii="Verdana" w:hAnsi="Verdana"/>
          <w:b/>
          <w:lang w:val="ru-RU"/>
        </w:rPr>
      </w:pPr>
    </w:p>
    <w:p w:rsidR="00D41AAB" w:rsidRPr="00FE3B69" w:rsidRDefault="00D41AAB" w:rsidP="00FE3B69">
      <w:pPr>
        <w:jc w:val="both"/>
        <w:rPr>
          <w:rFonts w:ascii="Verdana" w:hAnsi="Verdana"/>
          <w:b/>
          <w:lang w:val="ru-RU"/>
        </w:rPr>
      </w:pPr>
    </w:p>
    <w:p w:rsidR="00D41AAB" w:rsidRPr="00FE3B69" w:rsidRDefault="00D41AAB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D41AAB" w:rsidRDefault="00D41AAB" w:rsidP="00FE3B6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D41AAB" w:rsidRPr="001545A1" w:rsidRDefault="00D41AAB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D41AAB" w:rsidRDefault="00D41AAB" w:rsidP="008645D2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sectPr w:rsidR="00D41AAB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AAB" w:rsidRDefault="00D41AAB">
      <w:r>
        <w:separator/>
      </w:r>
    </w:p>
  </w:endnote>
  <w:endnote w:type="continuationSeparator" w:id="0">
    <w:p w:rsidR="00D41AAB" w:rsidRDefault="00D41A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AAB" w:rsidRDefault="00D41AA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next-textbox:#Text Box 1;mso-fit-shape-to-text:t">
            <w:txbxContent>
              <w:p w:rsidR="00D41AAB" w:rsidRDefault="00D41AAB" w:rsidP="0022049F">
                <w:pPr>
                  <w:jc w:val="both"/>
                </w:pPr>
                <w:r w:rsidRPr="004671E5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41AAB" w:rsidRPr="009463AE" w:rsidRDefault="00D41AA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D41AAB" w:rsidRDefault="00D41AAB" w:rsidP="0022049F">
    <w:pPr>
      <w:pStyle w:val="Footer"/>
      <w:jc w:val="center"/>
      <w:rPr>
        <w:lang w:val="bg-BG"/>
      </w:rPr>
    </w:pPr>
  </w:p>
  <w:p w:rsidR="00D41AAB" w:rsidRPr="009463AE" w:rsidRDefault="00D41AAB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AAB" w:rsidRDefault="00D41AA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next-textbox:#Text Box 5;mso-fit-shape-to-text:t">
            <w:txbxContent>
              <w:p w:rsidR="00D41AAB" w:rsidRDefault="00D41AAB" w:rsidP="0022049F">
                <w:pPr>
                  <w:jc w:val="both"/>
                </w:pPr>
                <w:r w:rsidRPr="004671E5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41AAB" w:rsidRPr="009463AE" w:rsidRDefault="00D41AA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D41AAB" w:rsidRDefault="00D41AAB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AAB" w:rsidRDefault="00D41AAB">
      <w:r>
        <w:separator/>
      </w:r>
    </w:p>
  </w:footnote>
  <w:footnote w:type="continuationSeparator" w:id="0">
    <w:p w:rsidR="00D41AAB" w:rsidRDefault="00D41A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AAB" w:rsidRPr="005B69F7" w:rsidRDefault="00D41AAB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D41AAB" w:rsidRPr="005B69F7" w:rsidRDefault="00D41AAB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41AAB" w:rsidRPr="003106F6" w:rsidRDefault="00D41AAB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41AAB" w:rsidRPr="00ED1377" w:rsidRDefault="00D41AAB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4ED5"/>
    <w:rsid w:val="000A6702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1781C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0CB8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427E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71E5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33EAF"/>
    <w:rsid w:val="00540E8F"/>
    <w:rsid w:val="00543628"/>
    <w:rsid w:val="005452D7"/>
    <w:rsid w:val="0054538D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A6CC6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763FC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3FAB"/>
    <w:rsid w:val="007237F4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38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37F68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86B70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45DE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EAF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07E5"/>
    <w:rsid w:val="00C612F3"/>
    <w:rsid w:val="00C618C1"/>
    <w:rsid w:val="00C637B0"/>
    <w:rsid w:val="00C64835"/>
    <w:rsid w:val="00C66096"/>
    <w:rsid w:val="00C6711F"/>
    <w:rsid w:val="00C700F7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1AAB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97B8F"/>
    <w:rsid w:val="00DA011B"/>
    <w:rsid w:val="00DA0393"/>
    <w:rsid w:val="00DA33A8"/>
    <w:rsid w:val="00DA42EA"/>
    <w:rsid w:val="00DA4DE3"/>
    <w:rsid w:val="00DB1E8A"/>
    <w:rsid w:val="00DB2545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3C4"/>
    <w:rsid w:val="00EE26A5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937F68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047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7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7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7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7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2</Pages>
  <Words>617</Words>
  <Characters>3518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10</cp:revision>
  <cp:lastPrinted>2015-01-21T11:44:00Z</cp:lastPrinted>
  <dcterms:created xsi:type="dcterms:W3CDTF">2015-01-21T11:18:00Z</dcterms:created>
  <dcterms:modified xsi:type="dcterms:W3CDTF">2015-01-21T12:02:00Z</dcterms:modified>
</cp:coreProperties>
</file>