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B8470A" w:rsidRPr="00B8470A" w:rsidRDefault="00B8470A" w:rsidP="00B8470A">
      <w:pPr>
        <w:pStyle w:val="a9"/>
        <w:ind w:right="240"/>
        <w:rPr>
          <w:rFonts w:ascii="Verdana" w:hAnsi="Verdana"/>
          <w:sz w:val="20"/>
          <w:szCs w:val="20"/>
        </w:rPr>
      </w:pPr>
      <w:r w:rsidRPr="00B8470A">
        <w:rPr>
          <w:rFonts w:ascii="Verdana" w:hAnsi="Verdana"/>
          <w:sz w:val="20"/>
          <w:szCs w:val="20"/>
        </w:rPr>
        <w:t>РАДА ПЕТРОВА СТАНЧЕВА - КУЗЕВА</w:t>
      </w:r>
    </w:p>
    <w:p w:rsidR="00B8470A" w:rsidRDefault="00B8470A" w:rsidP="00B8470A">
      <w:pPr>
        <w:pStyle w:val="a9"/>
        <w:ind w:right="240"/>
        <w:rPr>
          <w:rFonts w:ascii="Verdana" w:hAnsi="Verdana"/>
          <w:sz w:val="20"/>
          <w:szCs w:val="20"/>
        </w:rPr>
      </w:pPr>
      <w:r w:rsidRPr="00B8470A">
        <w:rPr>
          <w:rFonts w:ascii="Verdana" w:hAnsi="Verdana"/>
          <w:sz w:val="20"/>
          <w:szCs w:val="20"/>
        </w:rPr>
        <w:t>с. Брестник,  ул.”Отец Паисий” № 8</w:t>
      </w: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</w:t>
      </w:r>
      <w:r w:rsidR="00B8470A">
        <w:rPr>
          <w:rFonts w:ascii="Verdana" w:hAnsi="Verdana"/>
          <w:sz w:val="20"/>
          <w:szCs w:val="20"/>
        </w:rPr>
        <w:t>одопи</w:t>
      </w: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B8470A">
        <w:rPr>
          <w:rFonts w:ascii="Verdana" w:hAnsi="Verdana"/>
          <w:sz w:val="20"/>
          <w:szCs w:val="20"/>
        </w:rPr>
        <w:t>Брестник</w:t>
      </w:r>
    </w:p>
    <w:p w:rsidR="00B8470A" w:rsidRDefault="00B8470A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Default="00546A4B" w:rsidP="00F07D6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БДУВ ИБР</w:t>
      </w:r>
    </w:p>
    <w:p w:rsidR="00546A4B" w:rsidRPr="001301F3" w:rsidRDefault="00546A4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46A4B" w:rsidRPr="00B8470A" w:rsidRDefault="00546A4B" w:rsidP="00B8470A">
      <w:pPr>
        <w:ind w:right="283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B8470A">
        <w:rPr>
          <w:rFonts w:ascii="Verdana" w:hAnsi="Verdana"/>
          <w:lang w:val="ru-RU"/>
        </w:rPr>
        <w:t>43</w:t>
      </w:r>
      <w:r>
        <w:rPr>
          <w:rFonts w:ascii="Verdana" w:hAnsi="Verdana"/>
          <w:lang w:val="ru-RU"/>
        </w:rPr>
        <w:t>/</w:t>
      </w:r>
      <w:r w:rsidR="00B8470A">
        <w:rPr>
          <w:rFonts w:ascii="Verdana" w:hAnsi="Verdana"/>
          <w:lang w:val="ru-RU"/>
        </w:rPr>
        <w:t>24</w:t>
      </w:r>
      <w:r>
        <w:rPr>
          <w:rFonts w:ascii="Verdana" w:hAnsi="Verdana"/>
          <w:lang w:val="ru-RU"/>
        </w:rPr>
        <w:t xml:space="preserve">.01.2014г.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 w:rsidR="00B8470A" w:rsidRPr="00B8470A">
        <w:rPr>
          <w:rFonts w:ascii="Verdana" w:hAnsi="Verdana"/>
          <w:b/>
          <w:lang w:val="bg-BG"/>
        </w:rPr>
        <w:t>“</w:t>
      </w:r>
      <w:r w:rsidR="00B8470A" w:rsidRPr="00B8470A">
        <w:rPr>
          <w:rFonts w:ascii="Verdana" w:hAnsi="Verdana"/>
          <w:b/>
        </w:rPr>
        <w:t>Преустройство на съществуваща триетажна сграда с обществени функции - /бивша административна сграда/  в „Цех за производство на хранителни добавки на база коластра</w:t>
      </w:r>
      <w:r w:rsidR="00B8470A">
        <w:rPr>
          <w:rFonts w:ascii="Verdana" w:hAnsi="Verdana"/>
          <w:lang w:val="bg-BG"/>
        </w:rPr>
        <w:t>“</w:t>
      </w:r>
      <w:r w:rsidR="00B8470A" w:rsidRPr="00B8470A">
        <w:t xml:space="preserve"> </w:t>
      </w:r>
      <w:r w:rsidR="00B8470A">
        <w:rPr>
          <w:lang w:val="bg-BG"/>
        </w:rPr>
        <w:t xml:space="preserve"> в </w:t>
      </w:r>
      <w:r w:rsidR="00B8470A" w:rsidRPr="00B8470A">
        <w:rPr>
          <w:rFonts w:ascii="Verdana" w:hAnsi="Verdana"/>
          <w:lang w:val="bg-BG"/>
        </w:rPr>
        <w:t>УПИ I - 536.1554</w:t>
      </w:r>
      <w:r w:rsidR="00B8470A">
        <w:rPr>
          <w:rFonts w:ascii="Verdana" w:hAnsi="Verdana"/>
          <w:lang w:val="bg-BG"/>
        </w:rPr>
        <w:t xml:space="preserve">, </w:t>
      </w:r>
      <w:r w:rsidR="00B8470A" w:rsidRPr="00B8470A">
        <w:rPr>
          <w:rFonts w:ascii="Verdana" w:hAnsi="Verdana"/>
          <w:lang w:val="bg-BG"/>
        </w:rPr>
        <w:t>кв.14 по плана на ЮИЗ-III част – гр. Пловдив</w:t>
      </w: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46A4B" w:rsidRPr="00516466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546A4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5770D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F5770D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F5770D">
        <w:rPr>
          <w:rFonts w:ascii="Verdana" w:hAnsi="Verdana"/>
        </w:rPr>
        <w:t>Пловдив</w:t>
      </w:r>
      <w:r>
        <w:rPr>
          <w:rFonts w:ascii="Verdana" w:hAnsi="Verdana"/>
        </w:rPr>
        <w:t xml:space="preserve"> и </w:t>
      </w:r>
      <w:r w:rsidR="00F5770D">
        <w:rPr>
          <w:rFonts w:ascii="Verdana" w:hAnsi="Verdana"/>
        </w:rPr>
        <w:t>Кметство Район „Южен“</w:t>
      </w:r>
      <w:r>
        <w:rPr>
          <w:rFonts w:ascii="Verdana" w:hAnsi="Verdana"/>
        </w:rPr>
        <w:t>.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F5770D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F5770D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 xml:space="preserve">„Река </w:t>
      </w:r>
      <w:r w:rsidR="00F5770D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546A4B" w:rsidRDefault="00546A4B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546A4B" w:rsidRDefault="00546A4B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5770D" w:rsidRDefault="00F5770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5770D" w:rsidRDefault="00F5770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5770D" w:rsidRDefault="00F5770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5770D" w:rsidRPr="00F5770D" w:rsidRDefault="00F5770D" w:rsidP="00F5770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bookmarkStart w:id="0" w:name="_GoBack"/>
      <w:bookmarkEnd w:id="0"/>
    </w:p>
    <w:p w:rsidR="00F5770D" w:rsidRPr="001545A1" w:rsidRDefault="00F5770D" w:rsidP="00F5770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F5770D">
        <w:rPr>
          <w:rFonts w:ascii="Verdana" w:hAnsi="Verdana"/>
          <w:bCs/>
          <w:lang w:val="bg-BG"/>
        </w:rPr>
        <w:t xml:space="preserve">         </w:t>
      </w:r>
    </w:p>
    <w:sectPr w:rsidR="00F5770D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A4B" w:rsidRDefault="00546A4B">
      <w:r>
        <w:separator/>
      </w:r>
    </w:p>
  </w:endnote>
  <w:endnote w:type="continuationSeparator" w:id="0">
    <w:p w:rsidR="00546A4B" w:rsidRDefault="0054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4B" w:rsidRDefault="00F577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6A4B" w:rsidRDefault="00F577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546A4B" w:rsidRDefault="00F577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6A4B">
      <w:rPr>
        <w:sz w:val="16"/>
        <w:szCs w:val="16"/>
        <w:lang w:val="bg-BG"/>
      </w:rPr>
      <w:t xml:space="preserve">                </w:t>
    </w:r>
    <w:r w:rsidR="00546A4B" w:rsidRPr="008F4D94">
      <w:rPr>
        <w:sz w:val="16"/>
        <w:szCs w:val="16"/>
        <w:lang w:val="ru-RU"/>
      </w:rPr>
      <w:t>4000</w:t>
    </w:r>
    <w:r w:rsidR="00546A4B" w:rsidRPr="00AA60B8">
      <w:rPr>
        <w:sz w:val="16"/>
        <w:szCs w:val="16"/>
        <w:lang w:val="ru-RU"/>
      </w:rPr>
      <w:t xml:space="preserve">, </w:t>
    </w:r>
    <w:r w:rsidR="00546A4B" w:rsidRPr="008F4D94">
      <w:rPr>
        <w:sz w:val="16"/>
        <w:szCs w:val="16"/>
        <w:lang w:val="ru-RU"/>
      </w:rPr>
      <w:t>гр. Пловдив</w:t>
    </w:r>
    <w:r w:rsidR="00546A4B" w:rsidRPr="00AF0D98">
      <w:rPr>
        <w:sz w:val="16"/>
        <w:szCs w:val="16"/>
        <w:lang w:val="ru-RU"/>
      </w:rPr>
      <w:t>,</w:t>
    </w:r>
    <w:r w:rsidR="00546A4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6A4B" w:rsidRPr="009463AE" w:rsidRDefault="00546A4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46A4B" w:rsidRDefault="00546A4B" w:rsidP="0022049F">
    <w:pPr>
      <w:pStyle w:val="a3"/>
      <w:jc w:val="center"/>
      <w:rPr>
        <w:lang w:val="bg-BG"/>
      </w:rPr>
    </w:pPr>
  </w:p>
  <w:p w:rsidR="00546A4B" w:rsidRPr="009463AE" w:rsidRDefault="00546A4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4B" w:rsidRDefault="00F577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6A4B" w:rsidRDefault="00F577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546A4B" w:rsidRDefault="00F577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6A4B">
      <w:rPr>
        <w:sz w:val="16"/>
        <w:szCs w:val="16"/>
        <w:lang w:val="bg-BG"/>
      </w:rPr>
      <w:t xml:space="preserve">                </w:t>
    </w:r>
    <w:r w:rsidR="00546A4B" w:rsidRPr="008F4D94">
      <w:rPr>
        <w:sz w:val="16"/>
        <w:szCs w:val="16"/>
        <w:lang w:val="ru-RU"/>
      </w:rPr>
      <w:t>4000</w:t>
    </w:r>
    <w:r w:rsidR="00546A4B" w:rsidRPr="00AA60B8">
      <w:rPr>
        <w:sz w:val="16"/>
        <w:szCs w:val="16"/>
        <w:lang w:val="ru-RU"/>
      </w:rPr>
      <w:t xml:space="preserve">, </w:t>
    </w:r>
    <w:r w:rsidR="00546A4B" w:rsidRPr="008F4D94">
      <w:rPr>
        <w:sz w:val="16"/>
        <w:szCs w:val="16"/>
        <w:lang w:val="ru-RU"/>
      </w:rPr>
      <w:t>гр. Пловдив</w:t>
    </w:r>
    <w:r w:rsidR="00546A4B" w:rsidRPr="00AF0D98">
      <w:rPr>
        <w:sz w:val="16"/>
        <w:szCs w:val="16"/>
        <w:lang w:val="ru-RU"/>
      </w:rPr>
      <w:t>,</w:t>
    </w:r>
    <w:r w:rsidR="00546A4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6A4B" w:rsidRPr="009463AE" w:rsidRDefault="00546A4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46A4B" w:rsidRDefault="00546A4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A4B" w:rsidRDefault="00546A4B">
      <w:r>
        <w:separator/>
      </w:r>
    </w:p>
  </w:footnote>
  <w:footnote w:type="continuationSeparator" w:id="0">
    <w:p w:rsidR="00546A4B" w:rsidRDefault="00546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4B" w:rsidRPr="005B69F7" w:rsidRDefault="00F5770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6A4B" w:rsidRPr="005B69F7" w:rsidRDefault="00F5770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46A4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46A4B" w:rsidRPr="003106F6" w:rsidRDefault="00546A4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5770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46A4B" w:rsidRPr="00ED1377" w:rsidRDefault="00546A4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70A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0919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5770D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2015-01-29T12:46:00Z</cp:lastPrinted>
  <dcterms:created xsi:type="dcterms:W3CDTF">2015-01-29T12:46:00Z</dcterms:created>
  <dcterms:modified xsi:type="dcterms:W3CDTF">2015-01-29T12:46:00Z</dcterms:modified>
</cp:coreProperties>
</file>