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401599" w:rsidRDefault="00FA6068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ВиК</w:t>
      </w:r>
      <w:proofErr w:type="spellEnd"/>
      <w:r>
        <w:rPr>
          <w:rFonts w:ascii="Verdana" w:hAnsi="Verdana"/>
          <w:b/>
          <w:lang w:val="bg-BG"/>
        </w:rPr>
        <w:t xml:space="preserve"> Системи</w:t>
      </w:r>
      <w:r w:rsidR="00401599" w:rsidRPr="006C090D">
        <w:rPr>
          <w:rFonts w:ascii="Verdana" w:hAnsi="Verdana"/>
          <w:b/>
          <w:lang w:val="bg-BG"/>
        </w:rPr>
        <w:t>” ООД</w:t>
      </w:r>
    </w:p>
    <w:p w:rsidR="00401599" w:rsidRDefault="00FA6068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гр. Пловдив, </w:t>
      </w:r>
      <w:proofErr w:type="spellStart"/>
      <w:r>
        <w:rPr>
          <w:rFonts w:ascii="Verdana" w:hAnsi="Verdana"/>
          <w:lang w:val="bg-BG"/>
        </w:rPr>
        <w:t>жк</w:t>
      </w:r>
      <w:proofErr w:type="spellEnd"/>
      <w:r>
        <w:rPr>
          <w:rFonts w:ascii="Verdana" w:hAnsi="Verdana"/>
          <w:lang w:val="bg-BG"/>
        </w:rPr>
        <w:t xml:space="preserve"> „Тракия</w:t>
      </w:r>
      <w:r w:rsidR="00401599">
        <w:rPr>
          <w:rFonts w:ascii="Verdana" w:hAnsi="Verdana"/>
          <w:lang w:val="bg-BG"/>
        </w:rPr>
        <w:t>”</w:t>
      </w:r>
      <w:r w:rsidR="00A14792">
        <w:rPr>
          <w:rFonts w:ascii="Verdana" w:hAnsi="Verdana"/>
          <w:lang w:val="bg-BG"/>
        </w:rPr>
        <w:t>,</w:t>
      </w:r>
      <w:r w:rsidR="0040159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бл. 283, вх. А, ет. 7, ап. 21 </w:t>
      </w:r>
    </w:p>
    <w:p w:rsidR="00401599" w:rsidRDefault="00401599" w:rsidP="00E57E92">
      <w:pPr>
        <w:rPr>
          <w:rFonts w:ascii="Verdana" w:hAnsi="Verdana"/>
          <w:lang w:val="bg-BG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Марица</w:t>
      </w:r>
    </w:p>
    <w:p w:rsidR="00401599" w:rsidRPr="00B054C6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FA6068">
        <w:rPr>
          <w:rFonts w:ascii="Verdana" w:hAnsi="Verdana"/>
          <w:sz w:val="20"/>
          <w:szCs w:val="20"/>
        </w:rPr>
        <w:t>Царацово</w:t>
      </w:r>
    </w:p>
    <w:p w:rsidR="00401599" w:rsidRPr="009116ED" w:rsidRDefault="00401599" w:rsidP="00DD2718">
      <w:pPr>
        <w:pStyle w:val="a9"/>
        <w:ind w:right="240"/>
        <w:rPr>
          <w:rFonts w:ascii="Verdana" w:hAnsi="Verdana"/>
          <w:sz w:val="20"/>
          <w:szCs w:val="20"/>
        </w:rPr>
      </w:pPr>
      <w:r w:rsidRPr="009116ED">
        <w:rPr>
          <w:rFonts w:ascii="Verdana" w:hAnsi="Verdana"/>
          <w:sz w:val="20"/>
          <w:szCs w:val="20"/>
        </w:rPr>
        <w:t>БД</w:t>
      </w:r>
      <w:r w:rsidR="00C5067F">
        <w:rPr>
          <w:rFonts w:ascii="Verdana" w:hAnsi="Verdana"/>
          <w:sz w:val="20"/>
          <w:szCs w:val="20"/>
        </w:rPr>
        <w:t>УВ</w:t>
      </w:r>
      <w:r w:rsidRPr="009116ED">
        <w:rPr>
          <w:rFonts w:ascii="Verdana" w:hAnsi="Verdana"/>
          <w:sz w:val="20"/>
          <w:szCs w:val="20"/>
        </w:rPr>
        <w:t xml:space="preserve"> ИБР Пловдив</w:t>
      </w:r>
    </w:p>
    <w:p w:rsidR="00401599" w:rsidRPr="001301F3" w:rsidRDefault="0040159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Pr="00285658" w:rsidRDefault="00401599" w:rsidP="008C33EC">
      <w:pPr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 w:rsidR="00FA6068">
        <w:rPr>
          <w:rFonts w:ascii="Verdana" w:hAnsi="Verdana"/>
          <w:bCs/>
          <w:lang w:val="bg-BG"/>
        </w:rPr>
        <w:t>с вх. № ОВОС-903</w:t>
      </w:r>
      <w:r w:rsidRPr="001301F3">
        <w:rPr>
          <w:rFonts w:ascii="Verdana" w:hAnsi="Verdana"/>
          <w:bCs/>
          <w:lang w:val="bg-BG"/>
        </w:rPr>
        <w:t>/</w:t>
      </w:r>
      <w:r w:rsidR="00FA6068">
        <w:rPr>
          <w:rFonts w:ascii="Verdana" w:hAnsi="Verdana"/>
          <w:bCs/>
          <w:lang w:val="bg-BG"/>
        </w:rPr>
        <w:t>04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11.2014г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/>
        </w:rPr>
        <w:t>„</w:t>
      </w:r>
      <w:r w:rsidR="00FA6068">
        <w:rPr>
          <w:rFonts w:ascii="Verdana" w:hAnsi="Verdana"/>
          <w:b/>
          <w:lang w:val="bg-BG"/>
        </w:rPr>
        <w:t>Изграждане на</w:t>
      </w:r>
      <w:r>
        <w:rPr>
          <w:rFonts w:ascii="Verdana" w:hAnsi="Verdana"/>
          <w:b/>
          <w:lang w:val="bg-BG"/>
        </w:rPr>
        <w:t xml:space="preserve"> </w:t>
      </w:r>
      <w:r w:rsidR="00FA6068">
        <w:rPr>
          <w:rFonts w:ascii="Verdana" w:hAnsi="Verdana"/>
          <w:b/>
          <w:lang w:val="bg-BG"/>
        </w:rPr>
        <w:t>тръбен</w:t>
      </w:r>
      <w:r>
        <w:rPr>
          <w:rFonts w:ascii="Verdana" w:hAnsi="Verdana"/>
          <w:b/>
          <w:lang w:val="bg-BG"/>
        </w:rPr>
        <w:t xml:space="preserve"> кладенец за </w:t>
      </w:r>
      <w:r w:rsidR="00FA6068">
        <w:rPr>
          <w:rFonts w:ascii="Verdana" w:hAnsi="Verdana"/>
          <w:b/>
          <w:lang w:val="bg-BG"/>
        </w:rPr>
        <w:t xml:space="preserve">нуждите на обект: магазин и склад за строителни материали, </w:t>
      </w:r>
      <w:proofErr w:type="spellStart"/>
      <w:r w:rsidR="00FA6068">
        <w:rPr>
          <w:rFonts w:ascii="Verdana" w:hAnsi="Verdana"/>
          <w:b/>
          <w:lang w:val="bg-BG"/>
        </w:rPr>
        <w:t>ВиК</w:t>
      </w:r>
      <w:proofErr w:type="spellEnd"/>
      <w:r w:rsidR="00FA6068">
        <w:rPr>
          <w:rFonts w:ascii="Verdana" w:hAnsi="Verdana"/>
          <w:b/>
          <w:lang w:val="bg-BG"/>
        </w:rPr>
        <w:t xml:space="preserve"> части, офиси и автомивка</w:t>
      </w:r>
      <w:r>
        <w:rPr>
          <w:rFonts w:ascii="Verdana" w:hAnsi="Verdana"/>
          <w:b/>
          <w:lang w:val="bg-BG"/>
        </w:rPr>
        <w:t xml:space="preserve">”, </w:t>
      </w:r>
      <w:r w:rsidRPr="00285658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ПИ </w:t>
      </w:r>
      <w:r w:rsidR="00C5067F">
        <w:rPr>
          <w:rFonts w:ascii="Verdana" w:hAnsi="Verdana"/>
          <w:lang w:val="bg-BG"/>
        </w:rPr>
        <w:t>78080.51.279</w:t>
      </w:r>
      <w:r w:rsidR="00FA6068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FA6068">
        <w:rPr>
          <w:rFonts w:ascii="Verdana" w:hAnsi="Verdana"/>
          <w:lang w:val="bg-BG"/>
        </w:rPr>
        <w:t>землище на с. Царацово</w:t>
      </w:r>
      <w:r>
        <w:rPr>
          <w:rFonts w:ascii="Verdana" w:hAnsi="Verdana"/>
          <w:lang w:val="bg-BG"/>
        </w:rPr>
        <w:t xml:space="preserve">, </w:t>
      </w:r>
      <w:r w:rsidRPr="00285658">
        <w:rPr>
          <w:rFonts w:ascii="Verdana" w:hAnsi="Verdana"/>
          <w:lang w:val="bg-BG"/>
        </w:rPr>
        <w:t xml:space="preserve">Община </w:t>
      </w:r>
      <w:r>
        <w:rPr>
          <w:rFonts w:ascii="Verdana" w:hAnsi="Verdana"/>
          <w:lang w:val="bg-BG"/>
        </w:rPr>
        <w:t>Марица</w:t>
      </w:r>
      <w:r w:rsidRPr="00285658">
        <w:rPr>
          <w:rFonts w:ascii="Verdana" w:hAnsi="Verdana"/>
          <w:lang w:val="ru-RU"/>
        </w:rPr>
        <w:t>.</w:t>
      </w: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401599" w:rsidRPr="00516466" w:rsidRDefault="00401599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Pr="00516466" w:rsidRDefault="00401599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516466" w:rsidRDefault="000B0963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Представеното от вас инвестиционно предложение, включва изграждане на тръбен кладенец с дълбочина до 25 метра</w:t>
      </w:r>
      <w:r w:rsidR="003E5C71">
        <w:rPr>
          <w:rFonts w:ascii="Verdana" w:hAnsi="Verdana"/>
          <w:lang w:val="ru-RU"/>
        </w:rPr>
        <w:t>. Водата добивана от тръбния кладенец</w:t>
      </w:r>
      <w:r w:rsidR="005D6635">
        <w:rPr>
          <w:rFonts w:ascii="Verdana" w:hAnsi="Verdana"/>
          <w:lang w:val="ru-RU"/>
        </w:rPr>
        <w:t xml:space="preserve"> </w:t>
      </w:r>
      <w:r w:rsidR="003E5C71">
        <w:rPr>
          <w:rFonts w:ascii="Verdana" w:hAnsi="Verdana"/>
          <w:lang w:val="ru-RU"/>
        </w:rPr>
        <w:t xml:space="preserve"> ще се използва </w:t>
      </w:r>
      <w:r w:rsidR="005D6635">
        <w:rPr>
          <w:rFonts w:ascii="Verdana" w:hAnsi="Verdana"/>
          <w:lang w:val="ru-RU"/>
        </w:rPr>
        <w:t xml:space="preserve">за </w:t>
      </w:r>
      <w:r w:rsidR="008645D2">
        <w:rPr>
          <w:rFonts w:ascii="Verdana" w:hAnsi="Verdana"/>
          <w:lang w:val="ru-RU"/>
        </w:rPr>
        <w:t xml:space="preserve">нуждите на </w:t>
      </w:r>
      <w:r w:rsidR="005D6635" w:rsidRPr="005D6635">
        <w:rPr>
          <w:rFonts w:ascii="Verdana" w:hAnsi="Verdana"/>
          <w:lang w:val="bg-BG"/>
        </w:rPr>
        <w:t xml:space="preserve">магазин и склад за строителни материали, </w:t>
      </w:r>
      <w:proofErr w:type="spellStart"/>
      <w:r w:rsidR="005D6635" w:rsidRPr="005D6635">
        <w:rPr>
          <w:rFonts w:ascii="Verdana" w:hAnsi="Verdana"/>
          <w:lang w:val="bg-BG"/>
        </w:rPr>
        <w:t>ВиК</w:t>
      </w:r>
      <w:proofErr w:type="spellEnd"/>
      <w:r w:rsidR="005D6635" w:rsidRPr="005D6635">
        <w:rPr>
          <w:rFonts w:ascii="Verdana" w:hAnsi="Verdana"/>
          <w:lang w:val="bg-BG"/>
        </w:rPr>
        <w:t xml:space="preserve"> части, офиси и автомивка</w:t>
      </w:r>
      <w:r>
        <w:rPr>
          <w:rFonts w:ascii="Verdana" w:hAnsi="Verdana"/>
          <w:lang w:val="ru-RU"/>
        </w:rPr>
        <w:t xml:space="preserve">. </w:t>
      </w:r>
      <w:r w:rsidR="003E5C71">
        <w:rPr>
          <w:rFonts w:ascii="Verdana" w:hAnsi="Verdana"/>
          <w:lang w:val="ru-RU"/>
        </w:rPr>
        <w:t>Горепосоченото</w:t>
      </w:r>
      <w:r w:rsidR="00401599" w:rsidRPr="00516466">
        <w:rPr>
          <w:rFonts w:ascii="Verdana" w:hAnsi="Verdana"/>
          <w:lang w:val="ru-RU"/>
        </w:rPr>
        <w:t xml:space="preserve"> инвестиционно предложение</w:t>
      </w:r>
      <w:r w:rsidR="00401599" w:rsidRPr="00516466">
        <w:rPr>
          <w:rFonts w:ascii="Verdana" w:hAnsi="Verdana"/>
          <w:lang w:val="bg-BG"/>
        </w:rPr>
        <w:t xml:space="preserve"> попада в обхвата на</w:t>
      </w:r>
      <w:r w:rsidR="00401599" w:rsidRPr="00516466">
        <w:rPr>
          <w:rFonts w:ascii="Verdana" w:hAnsi="Verdana"/>
          <w:lang w:val="ru-RU"/>
        </w:rPr>
        <w:t xml:space="preserve"> </w:t>
      </w:r>
      <w:r w:rsidR="00401599">
        <w:rPr>
          <w:rFonts w:ascii="Verdana" w:hAnsi="Verdana"/>
          <w:lang w:val="ru-RU"/>
        </w:rPr>
        <w:t xml:space="preserve">т.2, буква </w:t>
      </w:r>
      <w:r w:rsidR="00401599">
        <w:rPr>
          <w:rFonts w:ascii="Verdana" w:hAnsi="Verdana"/>
          <w:lang w:val="bg-BG"/>
        </w:rPr>
        <w:t>„г</w:t>
      </w:r>
      <w:r w:rsidR="00401599">
        <w:rPr>
          <w:rFonts w:ascii="Verdana" w:hAnsi="Verdana"/>
        </w:rPr>
        <w:t>”</w:t>
      </w:r>
      <w:r w:rsidR="00401599">
        <w:rPr>
          <w:rFonts w:ascii="Verdana" w:hAnsi="Verdana"/>
          <w:lang w:val="bg-BG"/>
        </w:rPr>
        <w:t xml:space="preserve"> </w:t>
      </w:r>
      <w:proofErr w:type="gramStart"/>
      <w:r w:rsidR="00401599">
        <w:rPr>
          <w:rFonts w:ascii="Verdana" w:hAnsi="Verdana"/>
          <w:lang w:val="ru-RU"/>
        </w:rPr>
        <w:t>от</w:t>
      </w:r>
      <w:proofErr w:type="gramEnd"/>
      <w:r w:rsidR="00401599">
        <w:rPr>
          <w:rFonts w:ascii="Verdana" w:hAnsi="Verdana"/>
          <w:lang w:val="ru-RU"/>
        </w:rPr>
        <w:t xml:space="preserve"> приложение № 2 </w:t>
      </w:r>
      <w:r w:rsidR="00401599" w:rsidRPr="00516466">
        <w:rPr>
          <w:rFonts w:ascii="Verdana" w:hAnsi="Verdana"/>
          <w:lang w:val="ru-RU"/>
        </w:rPr>
        <w:t>от Закона за опазване на околната среда /ЗООС/</w:t>
      </w:r>
      <w:r w:rsidR="00401599">
        <w:rPr>
          <w:rFonts w:ascii="Verdana" w:hAnsi="Verdana"/>
          <w:lang w:val="bg-BG"/>
        </w:rPr>
        <w:t xml:space="preserve"> и </w:t>
      </w:r>
      <w:r w:rsidR="00401599" w:rsidRPr="00516466">
        <w:rPr>
          <w:rFonts w:ascii="Verdana" w:hAnsi="Verdana"/>
          <w:lang w:val="bg-BG"/>
        </w:rPr>
        <w:t>на основание чл. 93, ал.1</w:t>
      </w:r>
      <w:r w:rsidR="00401599">
        <w:rPr>
          <w:rFonts w:ascii="Verdana" w:hAnsi="Verdana"/>
          <w:lang w:val="bg-BG"/>
        </w:rPr>
        <w:t xml:space="preserve"> </w:t>
      </w:r>
      <w:r w:rsidR="00401599" w:rsidRPr="00516466">
        <w:rPr>
          <w:rFonts w:ascii="Verdana" w:hAnsi="Verdana"/>
          <w:lang w:val="bg-BG"/>
        </w:rPr>
        <w:t xml:space="preserve">от същия закон подлежи на </w:t>
      </w:r>
      <w:r w:rsidR="00401599" w:rsidRPr="00516466">
        <w:rPr>
          <w:rFonts w:ascii="Verdana" w:hAnsi="Verdana"/>
          <w:b/>
          <w:lang w:val="bg-BG"/>
        </w:rPr>
        <w:t>преценяване на необходимостта</w:t>
      </w:r>
      <w:r w:rsidR="00401599" w:rsidRPr="00516466">
        <w:rPr>
          <w:rFonts w:ascii="Verdana" w:hAnsi="Verdana"/>
          <w:lang w:val="bg-BG"/>
        </w:rPr>
        <w:t xml:space="preserve"> </w:t>
      </w:r>
      <w:r w:rsidR="00401599" w:rsidRPr="00516466">
        <w:rPr>
          <w:rFonts w:ascii="Verdana" w:hAnsi="Verdana"/>
          <w:b/>
          <w:lang w:val="bg-BG"/>
        </w:rPr>
        <w:t>от извършване на ОВОС</w:t>
      </w:r>
      <w:r w:rsidR="00401599" w:rsidRPr="00516466">
        <w:rPr>
          <w:rFonts w:ascii="Verdana" w:hAnsi="Verdana"/>
          <w:lang w:val="ru-RU"/>
        </w:rPr>
        <w:t xml:space="preserve">. </w:t>
      </w:r>
      <w:r w:rsidR="003E5C71">
        <w:rPr>
          <w:rFonts w:ascii="Verdana" w:hAnsi="Verdana"/>
          <w:lang w:val="ru-RU"/>
        </w:rPr>
        <w:t xml:space="preserve">Компетентен орган за произнасяне с решение е директорът на РИОСВ-Пловдив. </w:t>
      </w:r>
      <w:r w:rsidR="00401599" w:rsidRPr="00516466">
        <w:rPr>
          <w:rFonts w:ascii="Verdana" w:hAnsi="Verdana"/>
          <w:lang w:val="bg-BG"/>
        </w:rPr>
        <w:t xml:space="preserve">За извършване на преценката </w:t>
      </w:r>
      <w:r w:rsidR="00401599" w:rsidRPr="00516466">
        <w:rPr>
          <w:rFonts w:ascii="Verdana" w:hAnsi="Verdana"/>
          <w:lang w:val="ru-RU"/>
        </w:rPr>
        <w:t xml:space="preserve">е </w:t>
      </w:r>
      <w:r w:rsidR="00401599" w:rsidRPr="00516466">
        <w:rPr>
          <w:rFonts w:ascii="Verdana" w:hAnsi="Verdana"/>
          <w:lang w:val="bg-BG"/>
        </w:rPr>
        <w:t>необходимо</w:t>
      </w:r>
      <w:r w:rsidR="00401599" w:rsidRPr="00516466">
        <w:rPr>
          <w:rFonts w:ascii="Verdana" w:hAnsi="Verdana"/>
          <w:lang w:val="ru-RU"/>
        </w:rPr>
        <w:t xml:space="preserve"> да </w:t>
      </w:r>
      <w:r w:rsidR="00401599"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</w:t>
      </w:r>
      <w:r w:rsidR="00A14792">
        <w:rPr>
          <w:rFonts w:ascii="Verdana" w:hAnsi="Verdana"/>
        </w:rPr>
        <w:t>бщина Марица и с. Царацово</w:t>
      </w:r>
      <w:r>
        <w:rPr>
          <w:rFonts w:ascii="Verdana" w:hAnsi="Verdana"/>
          <w:lang w:val="en-US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proofErr w:type="spellStart"/>
      <w:r w:rsidR="00A14792">
        <w:rPr>
          <w:rFonts w:ascii="Verdana" w:hAnsi="Verdana"/>
          <w:lang w:val="ru-RU"/>
        </w:rPr>
        <w:t>Вие</w:t>
      </w:r>
      <w:proofErr w:type="spellEnd"/>
      <w:r w:rsidR="00A14792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BD3E3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A14792">
        <w:rPr>
          <w:rFonts w:ascii="Verdana" w:hAnsi="Verdana"/>
          <w:b/>
          <w:lang w:val="ru-RU"/>
        </w:rPr>
        <w:t>0002086</w:t>
      </w:r>
      <w:r>
        <w:rPr>
          <w:rFonts w:ascii="Verdana" w:hAnsi="Verdana"/>
          <w:b/>
          <w:lang w:val="ru-RU"/>
        </w:rPr>
        <w:t xml:space="preserve"> </w:t>
      </w:r>
      <w:r w:rsidR="00A14792">
        <w:rPr>
          <w:rFonts w:ascii="Verdana" w:hAnsi="Verdana"/>
          <w:b/>
          <w:lang w:val="bg-BG"/>
        </w:rPr>
        <w:t>„Оризища Цалапица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1599" w:rsidRDefault="00401599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01599" w:rsidRDefault="00401599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8645D2" w:rsidRDefault="008645D2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645D2" w:rsidRPr="008645D2" w:rsidRDefault="008645D2" w:rsidP="008645D2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eastAsia="SimSun" w:hAnsi="Verdana"/>
          <w:bCs/>
          <w:lang w:eastAsia="zh-CN"/>
        </w:rPr>
      </w:pPr>
    </w:p>
    <w:p w:rsidR="00401599" w:rsidRPr="008645D2" w:rsidRDefault="00401599" w:rsidP="008645D2">
      <w:pPr>
        <w:rPr>
          <w:lang w:val="bg-BG"/>
        </w:rPr>
      </w:pPr>
    </w:p>
    <w:sectPr w:rsidR="00401599" w:rsidRPr="008645D2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6E3" w:rsidRDefault="009926E3">
      <w:r>
        <w:separator/>
      </w:r>
    </w:p>
  </w:endnote>
  <w:endnote w:type="continuationSeparator" w:id="0">
    <w:p w:rsidR="009926E3" w:rsidRDefault="00992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34352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343522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  <w:p w:rsidR="009926E3" w:rsidRPr="009463AE" w:rsidRDefault="009926E3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34352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343522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6E3" w:rsidRDefault="009926E3">
      <w:r>
        <w:separator/>
      </w:r>
    </w:p>
  </w:footnote>
  <w:footnote w:type="continuationSeparator" w:id="0">
    <w:p w:rsidR="009926E3" w:rsidRDefault="009926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Pr="005B69F7" w:rsidRDefault="009926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926E3" w:rsidRPr="005B69F7" w:rsidRDefault="00343522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343522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9926E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926E3" w:rsidRPr="003106F6" w:rsidRDefault="009926E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43522" w:rsidRPr="00343522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926E3" w:rsidRPr="00ED1377" w:rsidRDefault="009926E3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3522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1742B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068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704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11</cp:revision>
  <cp:lastPrinted>2014-11-17T11:12:00Z</cp:lastPrinted>
  <dcterms:created xsi:type="dcterms:W3CDTF">2014-11-17T08:38:00Z</dcterms:created>
  <dcterms:modified xsi:type="dcterms:W3CDTF">2014-11-21T09:25:00Z</dcterms:modified>
</cp:coreProperties>
</file>