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12831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12831" w:rsidRPr="00516466" w:rsidRDefault="00A1283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85B8E" w:rsidRDefault="00A12831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0D4383" w:rsidRDefault="000D4383" w:rsidP="000D4383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Pr="000D4383">
        <w:rPr>
          <w:rFonts w:ascii="Verdana" w:hAnsi="Verdana"/>
          <w:sz w:val="20"/>
          <w:szCs w:val="20"/>
        </w:rPr>
        <w:t>АРХЦЕНТЪР-А</w:t>
      </w:r>
      <w:r>
        <w:rPr>
          <w:rFonts w:ascii="Verdana" w:hAnsi="Verdana"/>
          <w:sz w:val="20"/>
          <w:szCs w:val="20"/>
        </w:rPr>
        <w:t>“</w:t>
      </w:r>
      <w:r w:rsidRPr="000D4383">
        <w:rPr>
          <w:rFonts w:ascii="Verdana" w:hAnsi="Verdana"/>
          <w:sz w:val="20"/>
          <w:szCs w:val="20"/>
        </w:rPr>
        <w:t xml:space="preserve"> ООД</w:t>
      </w:r>
    </w:p>
    <w:p w:rsidR="00385B8E" w:rsidRPr="000D4383" w:rsidRDefault="000D4383" w:rsidP="000D4383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0D4383">
        <w:rPr>
          <w:rFonts w:ascii="Verdana" w:hAnsi="Verdana"/>
          <w:b w:val="0"/>
          <w:sz w:val="20"/>
          <w:szCs w:val="20"/>
        </w:rPr>
        <w:t>гр. Пловдив бул. „Васил Априлов“ 124</w:t>
      </w:r>
    </w:p>
    <w:p w:rsidR="00385B8E" w:rsidRDefault="00385B8E" w:rsidP="00385B8E">
      <w:pPr>
        <w:pStyle w:val="a9"/>
        <w:ind w:right="240"/>
        <w:rPr>
          <w:rFonts w:ascii="Verdana" w:hAnsi="Verdana"/>
          <w:sz w:val="20"/>
          <w:szCs w:val="20"/>
        </w:rPr>
      </w:pPr>
    </w:p>
    <w:p w:rsidR="0073136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B85CA0">
        <w:rPr>
          <w:rFonts w:ascii="Verdana" w:hAnsi="Verdana"/>
          <w:b/>
          <w:lang w:val="bg-BG"/>
        </w:rPr>
        <w:t>„</w:t>
      </w:r>
      <w:r w:rsidR="00385B8E">
        <w:rPr>
          <w:rFonts w:ascii="Verdana" w:hAnsi="Verdana"/>
          <w:b/>
          <w:lang w:val="bg-BG"/>
        </w:rPr>
        <w:t>Пловдив</w:t>
      </w:r>
      <w:r w:rsidR="00B85CA0">
        <w:rPr>
          <w:rFonts w:ascii="Verdana" w:hAnsi="Verdana"/>
          <w:b/>
          <w:lang w:val="bg-BG"/>
        </w:rPr>
        <w:t>“</w:t>
      </w:r>
      <w:r w:rsidR="00924BB9">
        <w:rPr>
          <w:rFonts w:ascii="Verdana" w:hAnsi="Verdana"/>
          <w:b/>
          <w:lang w:val="bg-BG"/>
        </w:rPr>
        <w:t xml:space="preserve"> </w:t>
      </w:r>
    </w:p>
    <w:p w:rsidR="00A12831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385B8E">
        <w:rPr>
          <w:rFonts w:ascii="Verdana" w:hAnsi="Verdana"/>
          <w:b/>
          <w:lang w:val="bg-BG"/>
        </w:rPr>
        <w:t>Район „</w:t>
      </w:r>
      <w:r w:rsidR="000D4383">
        <w:rPr>
          <w:rFonts w:ascii="Verdana" w:hAnsi="Verdana"/>
          <w:b/>
          <w:lang w:val="bg-BG"/>
        </w:rPr>
        <w:t>Северен</w:t>
      </w:r>
      <w:r w:rsidR="00385B8E">
        <w:rPr>
          <w:rFonts w:ascii="Verdana" w:hAnsi="Verdana"/>
          <w:b/>
          <w:lang w:val="bg-BG"/>
        </w:rPr>
        <w:t>“</w:t>
      </w:r>
    </w:p>
    <w:p w:rsidR="00B85CA0" w:rsidRPr="001301F3" w:rsidRDefault="00B85CA0" w:rsidP="001301F3">
      <w:pPr>
        <w:ind w:right="240"/>
        <w:jc w:val="both"/>
        <w:rPr>
          <w:rFonts w:ascii="Verdana" w:hAnsi="Verdana"/>
          <w:b/>
          <w:lang w:val="bg-BG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385B8E">
        <w:rPr>
          <w:rFonts w:ascii="Verdana" w:hAnsi="Verdana"/>
          <w:bCs/>
          <w:lang w:val="bg-BG"/>
        </w:rPr>
        <w:t>24</w:t>
      </w:r>
      <w:r w:rsidR="000D4383"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>/2</w:t>
      </w:r>
      <w:r w:rsidR="00385B8E"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>.0</w:t>
      </w:r>
      <w:r w:rsidR="00385B8E"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</w:p>
    <w:p w:rsidR="000D4383" w:rsidRDefault="00385B8E" w:rsidP="006C0EC4">
      <w:pPr>
        <w:ind w:right="240"/>
        <w:jc w:val="both"/>
        <w:rPr>
          <w:rFonts w:ascii="Verdana" w:hAnsi="Verdana"/>
          <w:lang w:val="ru-RU"/>
        </w:rPr>
      </w:pPr>
      <w:r w:rsidRPr="00385B8E">
        <w:rPr>
          <w:rFonts w:ascii="Verdana" w:hAnsi="Verdana"/>
          <w:b/>
          <w:lang w:val="ru-RU"/>
        </w:rPr>
        <w:t>«</w:t>
      </w:r>
      <w:proofErr w:type="spellStart"/>
      <w:r w:rsidRPr="00385B8E">
        <w:rPr>
          <w:rFonts w:ascii="Verdana" w:hAnsi="Verdana"/>
          <w:b/>
          <w:lang w:val="ru-RU"/>
        </w:rPr>
        <w:t>Изграждане</w:t>
      </w:r>
      <w:proofErr w:type="spellEnd"/>
      <w:r w:rsidRPr="00385B8E">
        <w:rPr>
          <w:rFonts w:ascii="Verdana" w:hAnsi="Verdana"/>
          <w:b/>
          <w:lang w:val="ru-RU"/>
        </w:rPr>
        <w:t xml:space="preserve"> на </w:t>
      </w:r>
      <w:proofErr w:type="spellStart"/>
      <w:r w:rsidR="000D4383" w:rsidRPr="000D4383">
        <w:rPr>
          <w:rFonts w:ascii="Verdana" w:hAnsi="Verdana"/>
          <w:b/>
          <w:lang w:val="ru-RU"/>
        </w:rPr>
        <w:t>дублетна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система от </w:t>
      </w:r>
      <w:proofErr w:type="spellStart"/>
      <w:r w:rsidR="000D4383" w:rsidRPr="000D4383">
        <w:rPr>
          <w:rFonts w:ascii="Verdana" w:hAnsi="Verdana"/>
          <w:b/>
          <w:lang w:val="ru-RU"/>
        </w:rPr>
        <w:t>водни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</w:t>
      </w:r>
      <w:proofErr w:type="spellStart"/>
      <w:r w:rsidR="000D4383" w:rsidRPr="000D4383">
        <w:rPr>
          <w:rFonts w:ascii="Verdana" w:hAnsi="Verdana"/>
          <w:b/>
          <w:lang w:val="ru-RU"/>
        </w:rPr>
        <w:t>кладенци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за свободно </w:t>
      </w:r>
      <w:proofErr w:type="spellStart"/>
      <w:r w:rsidR="000D4383" w:rsidRPr="000D4383">
        <w:rPr>
          <w:rFonts w:ascii="Verdana" w:hAnsi="Verdana"/>
          <w:b/>
          <w:lang w:val="ru-RU"/>
        </w:rPr>
        <w:t>водочерпане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и </w:t>
      </w:r>
      <w:proofErr w:type="spellStart"/>
      <w:r w:rsidR="000D4383" w:rsidRPr="000D4383">
        <w:rPr>
          <w:rFonts w:ascii="Verdana" w:hAnsi="Verdana"/>
          <w:b/>
          <w:lang w:val="ru-RU"/>
        </w:rPr>
        <w:t>водопоглъщане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чрез </w:t>
      </w:r>
      <w:proofErr w:type="spellStart"/>
      <w:r w:rsidR="000D4383" w:rsidRPr="000D4383">
        <w:rPr>
          <w:rFonts w:ascii="Verdana" w:hAnsi="Verdana"/>
          <w:b/>
          <w:lang w:val="ru-RU"/>
        </w:rPr>
        <w:t>извършване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на </w:t>
      </w:r>
      <w:proofErr w:type="spellStart"/>
      <w:r w:rsidR="000D4383" w:rsidRPr="000D4383">
        <w:rPr>
          <w:rFonts w:ascii="Verdana" w:hAnsi="Verdana"/>
          <w:b/>
          <w:lang w:val="ru-RU"/>
        </w:rPr>
        <w:t>сондажни</w:t>
      </w:r>
      <w:proofErr w:type="spellEnd"/>
      <w:r w:rsidR="000D4383" w:rsidRPr="000D4383">
        <w:rPr>
          <w:rFonts w:ascii="Verdana" w:hAnsi="Verdana"/>
          <w:b/>
          <w:lang w:val="ru-RU"/>
        </w:rPr>
        <w:t xml:space="preserve"> </w:t>
      </w:r>
      <w:proofErr w:type="spellStart"/>
      <w:r w:rsidR="000D4383" w:rsidRPr="000D4383">
        <w:rPr>
          <w:rFonts w:ascii="Verdana" w:hAnsi="Verdana"/>
          <w:b/>
          <w:lang w:val="ru-RU"/>
        </w:rPr>
        <w:t>дейности</w:t>
      </w:r>
      <w:proofErr w:type="spellEnd"/>
      <w:r w:rsidR="000D4383">
        <w:rPr>
          <w:rFonts w:ascii="Verdana" w:hAnsi="Verdana"/>
          <w:b/>
          <w:lang w:val="ru-RU"/>
        </w:rPr>
        <w:t>»</w:t>
      </w:r>
      <w:r w:rsidR="000D4383" w:rsidRPr="000D4383">
        <w:t xml:space="preserve"> </w:t>
      </w:r>
      <w:r w:rsidR="000D4383">
        <w:rPr>
          <w:lang w:val="bg-BG"/>
        </w:rPr>
        <w:t xml:space="preserve">в </w:t>
      </w:r>
      <w:proofErr w:type="spellStart"/>
      <w:r w:rsidR="000D4383" w:rsidRPr="000D4383">
        <w:rPr>
          <w:rFonts w:ascii="Verdana" w:hAnsi="Verdana"/>
          <w:lang w:val="ru-RU"/>
        </w:rPr>
        <w:t>имот</w:t>
      </w:r>
      <w:proofErr w:type="spellEnd"/>
      <w:r w:rsidR="000D4383" w:rsidRPr="000D4383">
        <w:rPr>
          <w:rFonts w:ascii="Verdana" w:hAnsi="Verdana"/>
          <w:lang w:val="ru-RU"/>
        </w:rPr>
        <w:t xml:space="preserve">  56784.506.824, гр. Пловдив, бул. </w:t>
      </w:r>
      <w:r w:rsidR="000D4383">
        <w:rPr>
          <w:rFonts w:ascii="Verdana" w:hAnsi="Verdana"/>
          <w:lang w:val="ru-RU"/>
        </w:rPr>
        <w:t>«</w:t>
      </w:r>
      <w:proofErr w:type="spellStart"/>
      <w:r w:rsidR="000D4383" w:rsidRPr="000D4383">
        <w:rPr>
          <w:rFonts w:ascii="Verdana" w:hAnsi="Verdana"/>
          <w:lang w:val="ru-RU"/>
        </w:rPr>
        <w:t>Васил</w:t>
      </w:r>
      <w:proofErr w:type="spellEnd"/>
      <w:r w:rsidR="000D4383" w:rsidRPr="000D4383">
        <w:rPr>
          <w:rFonts w:ascii="Verdana" w:hAnsi="Verdana"/>
          <w:lang w:val="ru-RU"/>
        </w:rPr>
        <w:t xml:space="preserve"> </w:t>
      </w:r>
      <w:proofErr w:type="spellStart"/>
      <w:r w:rsidR="000D4383" w:rsidRPr="000D4383">
        <w:rPr>
          <w:rFonts w:ascii="Verdana" w:hAnsi="Verdana"/>
          <w:lang w:val="ru-RU"/>
        </w:rPr>
        <w:t>Априлов</w:t>
      </w:r>
      <w:proofErr w:type="spellEnd"/>
      <w:r w:rsidR="000D4383">
        <w:rPr>
          <w:rFonts w:ascii="Verdana" w:hAnsi="Verdana"/>
          <w:lang w:val="ru-RU"/>
        </w:rPr>
        <w:t>»</w:t>
      </w:r>
      <w:r w:rsidR="000D4383" w:rsidRPr="000D4383">
        <w:rPr>
          <w:rFonts w:ascii="Verdana" w:hAnsi="Verdana"/>
          <w:lang w:val="ru-RU"/>
        </w:rPr>
        <w:t xml:space="preserve"> 124</w:t>
      </w:r>
      <w:proofErr w:type="gramStart"/>
      <w:r w:rsidR="000D4383" w:rsidRPr="000D4383">
        <w:rPr>
          <w:rFonts w:ascii="Verdana" w:hAnsi="Verdana"/>
          <w:lang w:val="ru-RU"/>
        </w:rPr>
        <w:t xml:space="preserve"> А</w:t>
      </w:r>
      <w:proofErr w:type="gramEnd"/>
    </w:p>
    <w:p w:rsidR="00385B8E" w:rsidRPr="000D4383" w:rsidRDefault="000D4383" w:rsidP="006C0EC4">
      <w:pPr>
        <w:ind w:right="240"/>
        <w:jc w:val="both"/>
        <w:rPr>
          <w:rFonts w:ascii="Verdana" w:hAnsi="Verdana"/>
          <w:lang w:val="bg-BG"/>
        </w:rPr>
      </w:pPr>
      <w:r w:rsidRPr="000D4383">
        <w:rPr>
          <w:rFonts w:ascii="Verdana" w:hAnsi="Verdana"/>
          <w:lang w:val="ru-RU"/>
        </w:rPr>
        <w:t xml:space="preserve"> </w:t>
      </w:r>
    </w:p>
    <w:p w:rsidR="00A12831" w:rsidRDefault="00A1283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12831" w:rsidRPr="00516466" w:rsidRDefault="00A1283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516466" w:rsidRDefault="00A1283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0D4383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0D4383">
        <w:rPr>
          <w:rFonts w:ascii="Verdana" w:hAnsi="Verdana"/>
          <w:lang w:val="bg-BG"/>
        </w:rPr>
        <w:t>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12831" w:rsidRPr="00516466" w:rsidRDefault="00A1283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56D1D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856D1D">
        <w:rPr>
          <w:rFonts w:ascii="Verdana" w:hAnsi="Verdana"/>
        </w:rPr>
        <w:t>Пловдив</w:t>
      </w:r>
      <w:r>
        <w:rPr>
          <w:rFonts w:ascii="Verdana" w:hAnsi="Verdana"/>
        </w:rPr>
        <w:t xml:space="preserve"> и Кметство </w:t>
      </w:r>
      <w:r w:rsidR="00856D1D">
        <w:rPr>
          <w:rFonts w:ascii="Verdana" w:hAnsi="Verdana"/>
        </w:rPr>
        <w:t>Район „</w:t>
      </w:r>
      <w:r w:rsidR="000D4383">
        <w:rPr>
          <w:rFonts w:ascii="Verdana" w:hAnsi="Verdana"/>
        </w:rPr>
        <w:t>Северен</w:t>
      </w:r>
      <w:r w:rsidR="00856D1D">
        <w:rPr>
          <w:rFonts w:ascii="Verdana" w:hAnsi="Verdana"/>
        </w:rPr>
        <w:t>“</w:t>
      </w:r>
    </w:p>
    <w:p w:rsidR="00A12831" w:rsidRPr="00516466" w:rsidRDefault="00A1283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A12831" w:rsidRPr="00516466" w:rsidRDefault="00A1283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BD3E37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924BB9">
        <w:rPr>
          <w:rFonts w:ascii="Verdana" w:hAnsi="Verdana"/>
          <w:b/>
          <w:lang w:val="ru-RU"/>
        </w:rPr>
        <w:t>0</w:t>
      </w:r>
      <w:r w:rsidR="00856D1D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„</w:t>
      </w:r>
      <w:r w:rsidR="00924BB9">
        <w:rPr>
          <w:rFonts w:ascii="Verdana" w:hAnsi="Verdana"/>
          <w:b/>
          <w:lang w:val="ru-RU"/>
        </w:rPr>
        <w:t xml:space="preserve">Река </w:t>
      </w:r>
      <w:proofErr w:type="spellStart"/>
      <w:r w:rsidR="00856D1D"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12831" w:rsidRDefault="00A1283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12831" w:rsidRPr="00516466" w:rsidRDefault="00A1283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3319B" w:rsidRDefault="00A1283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0D4383" w:rsidP="0022395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31011" w:rsidRDefault="00731011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12831" w:rsidRPr="00D31B84" w:rsidRDefault="00A12831" w:rsidP="0073101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</w:t>
      </w:r>
      <w:r w:rsidR="00731011">
        <w:rPr>
          <w:rFonts w:ascii="Verdana" w:hAnsi="Verdana"/>
          <w:bCs/>
          <w:lang w:val="ru-RU"/>
        </w:rPr>
        <w:t xml:space="preserve">      </w:t>
      </w:r>
    </w:p>
    <w:p w:rsidR="00A12831" w:rsidRPr="00C46B3F" w:rsidRDefault="00A12831" w:rsidP="0013319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A12831" w:rsidRPr="00D31B84" w:rsidRDefault="00A12831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A12831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31" w:rsidRDefault="00A12831">
      <w:r>
        <w:separator/>
      </w:r>
    </w:p>
  </w:endnote>
  <w:endnote w:type="continuationSeparator" w:id="0">
    <w:p w:rsidR="00A12831" w:rsidRDefault="00A1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  <w:p w:rsidR="00A12831" w:rsidRPr="009463AE" w:rsidRDefault="00A1283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Default="00924B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831" w:rsidRDefault="00924B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A12831" w:rsidRDefault="00924B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12831">
      <w:rPr>
        <w:sz w:val="16"/>
        <w:szCs w:val="16"/>
        <w:lang w:val="bg-BG"/>
      </w:rPr>
      <w:t xml:space="preserve">                </w:t>
    </w:r>
    <w:r w:rsidR="00A12831" w:rsidRPr="008F4D94">
      <w:rPr>
        <w:sz w:val="16"/>
        <w:szCs w:val="16"/>
        <w:lang w:val="ru-RU"/>
      </w:rPr>
      <w:t>4000</w:t>
    </w:r>
    <w:r w:rsidR="00A12831" w:rsidRPr="00AA60B8">
      <w:rPr>
        <w:sz w:val="16"/>
        <w:szCs w:val="16"/>
        <w:lang w:val="ru-RU"/>
      </w:rPr>
      <w:t xml:space="preserve">, </w:t>
    </w:r>
    <w:r w:rsidR="00A12831" w:rsidRPr="008F4D94">
      <w:rPr>
        <w:sz w:val="16"/>
        <w:szCs w:val="16"/>
        <w:lang w:val="ru-RU"/>
      </w:rPr>
      <w:t>гр. Пловдив</w:t>
    </w:r>
    <w:r w:rsidR="00A12831" w:rsidRPr="00AF0D98">
      <w:rPr>
        <w:sz w:val="16"/>
        <w:szCs w:val="16"/>
        <w:lang w:val="ru-RU"/>
      </w:rPr>
      <w:t>,</w:t>
    </w:r>
    <w:r w:rsidR="00A12831" w:rsidRPr="008F4D94">
      <w:rPr>
        <w:sz w:val="16"/>
        <w:szCs w:val="16"/>
        <w:lang w:val="ru-RU"/>
      </w:rPr>
      <w:t xml:space="preserve">  бул. “</w:t>
    </w:r>
    <w:proofErr w:type="spellStart"/>
    <w:r w:rsidR="00A12831" w:rsidRPr="008F4D94">
      <w:rPr>
        <w:sz w:val="16"/>
        <w:szCs w:val="16"/>
        <w:lang w:val="ru-RU"/>
      </w:rPr>
      <w:t>Марица</w:t>
    </w:r>
    <w:proofErr w:type="spellEnd"/>
    <w:r w:rsidR="00A12831" w:rsidRPr="008F4D94">
      <w:rPr>
        <w:sz w:val="16"/>
        <w:szCs w:val="16"/>
        <w:lang w:val="ru-RU"/>
      </w:rPr>
      <w:t xml:space="preserve">” №122, </w:t>
    </w:r>
    <w:proofErr w:type="spellStart"/>
    <w:r w:rsidR="00A12831" w:rsidRPr="008F4D94">
      <w:rPr>
        <w:sz w:val="16"/>
        <w:szCs w:val="16"/>
        <w:lang w:val="ru-RU"/>
      </w:rPr>
      <w:t>тел.</w:t>
    </w:r>
    <w:proofErr w:type="gramStart"/>
    <w:r w:rsidR="00A12831" w:rsidRPr="008F4D94">
      <w:rPr>
        <w:sz w:val="16"/>
        <w:szCs w:val="16"/>
        <w:lang w:val="ru-RU"/>
      </w:rPr>
      <w:t>,ф</w:t>
    </w:r>
    <w:proofErr w:type="gramEnd"/>
    <w:r w:rsidR="00A12831" w:rsidRPr="008F4D94">
      <w:rPr>
        <w:sz w:val="16"/>
        <w:szCs w:val="16"/>
        <w:lang w:val="ru-RU"/>
      </w:rPr>
      <w:t>акс</w:t>
    </w:r>
    <w:proofErr w:type="spellEnd"/>
    <w:r w:rsidR="00A12831" w:rsidRPr="008F4D94">
      <w:rPr>
        <w:sz w:val="16"/>
        <w:szCs w:val="16"/>
        <w:lang w:val="ru-RU"/>
      </w:rPr>
      <w:t xml:space="preserve"> 032/628-994 в.101,  </w:t>
    </w:r>
  </w:p>
  <w:p w:rsidR="00A12831" w:rsidRPr="009463AE" w:rsidRDefault="00A1283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12831" w:rsidRDefault="00A1283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31" w:rsidRDefault="00A12831">
      <w:r>
        <w:separator/>
      </w:r>
    </w:p>
  </w:footnote>
  <w:footnote w:type="continuationSeparator" w:id="0">
    <w:p w:rsidR="00A12831" w:rsidRDefault="00A1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1" w:rsidRPr="005B69F7" w:rsidRDefault="00924BB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831" w:rsidRPr="005B69F7" w:rsidRDefault="00924BB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6" distR="114296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A1283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12831" w:rsidRPr="003106F6" w:rsidRDefault="00A1283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4BB9">
      <w:rPr>
        <w:noProof/>
        <w:lang w:eastAsia="bg-BG"/>
      </w:rPr>
      <mc:AlternateContent>
        <mc:Choice Requires="wps">
          <w:drawing>
            <wp:anchor distT="4294967292" distB="4294967292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12831" w:rsidRPr="00ED1377" w:rsidRDefault="00A1283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2014-04-04T06:46:00Z</cp:lastPrinted>
  <dcterms:created xsi:type="dcterms:W3CDTF">2014-04-04T06:46:00Z</dcterms:created>
  <dcterms:modified xsi:type="dcterms:W3CDTF">2014-04-04T06:46:00Z</dcterms:modified>
</cp:coreProperties>
</file>