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DC" w:rsidRDefault="00656CDC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C64835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 xml:space="preserve">     </w:t>
      </w:r>
    </w:p>
    <w:p w:rsidR="00656CDC" w:rsidRPr="00C64835" w:rsidRDefault="00656CDC" w:rsidP="001A5320">
      <w:pPr>
        <w:spacing w:line="360" w:lineRule="auto"/>
        <w:ind w:left="-284" w:right="604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 xml:space="preserve">      </w:t>
      </w:r>
      <w:r w:rsidRPr="00C64835">
        <w:rPr>
          <w:rFonts w:ascii="Verdana" w:hAnsi="Verdana"/>
          <w:lang w:val="ru-RU"/>
        </w:rPr>
        <w:t>Изх. № ........................ / ……...……………201</w:t>
      </w:r>
      <w:r w:rsidRPr="00BB1B56">
        <w:rPr>
          <w:rFonts w:ascii="Verdana" w:hAnsi="Verdana"/>
          <w:lang w:val="ru-RU"/>
        </w:rPr>
        <w:t>3</w:t>
      </w:r>
      <w:r w:rsidRPr="00C64835">
        <w:rPr>
          <w:rFonts w:ascii="Verdana" w:hAnsi="Verdana"/>
          <w:lang w:val="ru-RU"/>
        </w:rPr>
        <w:t>г.</w:t>
      </w:r>
    </w:p>
    <w:p w:rsidR="00656CDC" w:rsidRDefault="00656CDC" w:rsidP="001A5320">
      <w:pPr>
        <w:pStyle w:val="Subtitle"/>
        <w:ind w:left="-284" w:right="604"/>
        <w:rPr>
          <w:rFonts w:ascii="Verdana" w:hAnsi="Verdana"/>
          <w:sz w:val="20"/>
          <w:szCs w:val="20"/>
        </w:rPr>
      </w:pPr>
    </w:p>
    <w:p w:rsidR="00656CDC" w:rsidRDefault="00656CDC" w:rsidP="001A5320">
      <w:pPr>
        <w:pStyle w:val="Subtitle"/>
        <w:ind w:left="-284" w:right="60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</w:t>
      </w:r>
    </w:p>
    <w:p w:rsidR="00656CDC" w:rsidRDefault="00656CDC" w:rsidP="001A5320">
      <w:pPr>
        <w:ind w:left="-284" w:right="604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ЕТ „Фармакон – Адела Маринова”</w:t>
      </w:r>
    </w:p>
    <w:p w:rsidR="00656CDC" w:rsidRDefault="00656CDC" w:rsidP="001A5320">
      <w:pPr>
        <w:ind w:left="-284" w:right="604"/>
        <w:jc w:val="both"/>
        <w:rPr>
          <w:rFonts w:ascii="Verdana" w:hAnsi="Verdana"/>
          <w:b/>
          <w:lang w:val="ru-RU"/>
        </w:rPr>
      </w:pPr>
    </w:p>
    <w:p w:rsidR="00656CDC" w:rsidRDefault="00656CDC" w:rsidP="001A5320">
      <w:pPr>
        <w:ind w:left="-284" w:right="604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Община Карлово</w:t>
      </w:r>
    </w:p>
    <w:p w:rsidR="00656CDC" w:rsidRDefault="00656CDC" w:rsidP="001A5320">
      <w:pPr>
        <w:ind w:left="-284" w:right="604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Кметство с. Кърнаре</w:t>
      </w:r>
    </w:p>
    <w:p w:rsidR="00656CDC" w:rsidRPr="005E66F6" w:rsidRDefault="00656CDC" w:rsidP="001A5320">
      <w:pPr>
        <w:ind w:left="-284" w:right="604"/>
        <w:jc w:val="both"/>
        <w:rPr>
          <w:rFonts w:ascii="Verdana" w:hAnsi="Verdana"/>
          <w:b/>
          <w:lang w:val="bg-BG"/>
        </w:rPr>
      </w:pPr>
    </w:p>
    <w:p w:rsidR="00656CDC" w:rsidRPr="009463AE" w:rsidRDefault="00656CDC" w:rsidP="001A5320">
      <w:pPr>
        <w:ind w:left="-284" w:right="604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БД ИБР</w:t>
      </w:r>
      <w:r w:rsidRPr="009463AE">
        <w:rPr>
          <w:rFonts w:ascii="Verdana" w:hAnsi="Verdana"/>
          <w:b/>
          <w:lang w:val="ru-RU"/>
        </w:rPr>
        <w:t xml:space="preserve"> гр. Пловдив</w:t>
      </w:r>
    </w:p>
    <w:p w:rsidR="00656CDC" w:rsidRPr="009E0F60" w:rsidRDefault="00656CDC" w:rsidP="001A5320">
      <w:pPr>
        <w:ind w:left="-284" w:right="604"/>
        <w:jc w:val="both"/>
        <w:rPr>
          <w:rFonts w:ascii="Verdana" w:hAnsi="Verdana"/>
          <w:b/>
          <w:lang w:val="ru-RU"/>
        </w:rPr>
      </w:pPr>
    </w:p>
    <w:p w:rsidR="00656CDC" w:rsidRPr="00C57408" w:rsidRDefault="00656CDC" w:rsidP="001A5320">
      <w:pPr>
        <w:shd w:val="clear" w:color="auto" w:fill="FFFFFF"/>
        <w:tabs>
          <w:tab w:val="left" w:leader="dot" w:pos="8957"/>
        </w:tabs>
        <w:spacing w:line="276" w:lineRule="auto"/>
        <w:ind w:left="-284" w:right="604"/>
        <w:rPr>
          <w:rFonts w:ascii="Verdana" w:hAnsi="Verdana" w:cs="Arial"/>
          <w:b/>
        </w:rPr>
      </w:pPr>
      <w:r w:rsidRPr="009E0F60">
        <w:rPr>
          <w:rFonts w:ascii="Verdana" w:hAnsi="Verdana"/>
          <w:b/>
          <w:lang w:val="ru-RU"/>
        </w:rPr>
        <w:t>Относно:</w:t>
      </w:r>
      <w:r w:rsidRPr="009E0F60">
        <w:rPr>
          <w:rFonts w:ascii="Verdana" w:hAnsi="Verdana"/>
          <w:lang w:val="ru-RU"/>
        </w:rPr>
        <w:t xml:space="preserve"> Уведомление </w:t>
      </w:r>
      <w:r w:rsidRPr="009E0F60">
        <w:rPr>
          <w:rFonts w:ascii="Verdana" w:hAnsi="Verdana"/>
          <w:bCs/>
          <w:lang w:val="bg-BG"/>
        </w:rPr>
        <w:t>с вх. № ОВОС-</w:t>
      </w:r>
      <w:r>
        <w:rPr>
          <w:rFonts w:ascii="Verdana" w:hAnsi="Verdana"/>
          <w:bCs/>
          <w:lang w:val="ru-RU"/>
        </w:rPr>
        <w:t>810</w:t>
      </w:r>
      <w:r>
        <w:rPr>
          <w:rFonts w:ascii="Verdana" w:hAnsi="Verdana"/>
          <w:bCs/>
          <w:lang w:val="bg-BG"/>
        </w:rPr>
        <w:t>/17.05</w:t>
      </w:r>
      <w:r w:rsidRPr="009E0F60">
        <w:rPr>
          <w:rFonts w:ascii="Verdana" w:hAnsi="Verdana"/>
          <w:bCs/>
          <w:lang w:val="bg-BG"/>
        </w:rPr>
        <w:t>.2013 г.</w:t>
      </w:r>
      <w:r>
        <w:rPr>
          <w:rFonts w:ascii="Verdana" w:hAnsi="Verdana"/>
          <w:lang w:val="ru-RU"/>
        </w:rPr>
        <w:t xml:space="preserve"> </w:t>
      </w:r>
      <w:r w:rsidRPr="009E0F60">
        <w:rPr>
          <w:rFonts w:ascii="Verdana" w:hAnsi="Verdana"/>
          <w:lang w:val="ru-RU"/>
        </w:rPr>
        <w:t>за инвестиционно предложение /ИП/</w:t>
      </w:r>
      <w:r w:rsidRPr="009E0F60">
        <w:rPr>
          <w:rStyle w:val="BodyTextChar"/>
          <w:rFonts w:ascii="Verdana" w:hAnsi="Verdana"/>
        </w:rPr>
        <w:t>:</w:t>
      </w:r>
      <w:r>
        <w:rPr>
          <w:rStyle w:val="BodyTextChar"/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”Изграждане на хидромелиоративни съоръжения – система за капково напояване</w:t>
      </w:r>
      <w:r w:rsidRPr="00C57408">
        <w:rPr>
          <w:rFonts w:ascii="Verdana" w:hAnsi="Verdana"/>
          <w:b/>
          <w:lang w:val="bg-BG"/>
        </w:rPr>
        <w:t>”</w:t>
      </w:r>
      <w:r>
        <w:rPr>
          <w:rFonts w:ascii="Verdana" w:hAnsi="Verdana"/>
          <w:b/>
          <w:lang w:val="bg-BG"/>
        </w:rPr>
        <w:t xml:space="preserve"> </w:t>
      </w:r>
      <w:r w:rsidRPr="00816A4F">
        <w:rPr>
          <w:rFonts w:ascii="Verdana" w:hAnsi="Verdana"/>
          <w:lang w:val="bg-BG"/>
        </w:rPr>
        <w:t xml:space="preserve">в имот № </w:t>
      </w:r>
      <w:r>
        <w:rPr>
          <w:rFonts w:ascii="Verdana" w:hAnsi="Verdana"/>
          <w:lang w:val="bg-BG"/>
        </w:rPr>
        <w:t>141123</w:t>
      </w:r>
      <w:r w:rsidRPr="00816A4F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землище на</w:t>
      </w:r>
      <w:r w:rsidRPr="00816A4F">
        <w:rPr>
          <w:rFonts w:ascii="Verdana" w:hAnsi="Verdana"/>
          <w:lang w:val="bg-BG"/>
        </w:rPr>
        <w:t xml:space="preserve"> с. </w:t>
      </w:r>
      <w:r>
        <w:rPr>
          <w:rFonts w:ascii="Verdana" w:hAnsi="Verdana"/>
          <w:lang w:val="bg-BG"/>
        </w:rPr>
        <w:t>Кърнаре</w:t>
      </w:r>
      <w:r w:rsidRPr="00816A4F">
        <w:rPr>
          <w:rFonts w:ascii="Verdana" w:hAnsi="Verdana"/>
          <w:lang w:val="bg-BG"/>
        </w:rPr>
        <w:t xml:space="preserve">, Община „Карлово”, </w:t>
      </w:r>
    </w:p>
    <w:p w:rsidR="00656CDC" w:rsidRDefault="00656CDC" w:rsidP="001A5320">
      <w:pPr>
        <w:ind w:left="-284" w:right="604"/>
        <w:jc w:val="both"/>
        <w:rPr>
          <w:rFonts w:ascii="Verdana" w:hAnsi="Verdana"/>
          <w:b/>
          <w:bCs/>
          <w:lang w:val="ru-RU"/>
        </w:rPr>
      </w:pPr>
    </w:p>
    <w:p w:rsidR="00656CDC" w:rsidRDefault="00656CDC" w:rsidP="001A5320">
      <w:pPr>
        <w:ind w:left="-284" w:right="604"/>
        <w:jc w:val="both"/>
        <w:rPr>
          <w:rFonts w:ascii="Verdana" w:hAnsi="Verdana"/>
          <w:b/>
          <w:bCs/>
          <w:lang w:val="bg-BG"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656CDC" w:rsidRPr="00C64835" w:rsidRDefault="00656CDC" w:rsidP="001A5320">
      <w:pPr>
        <w:ind w:left="-284" w:right="604"/>
        <w:jc w:val="both"/>
        <w:rPr>
          <w:rFonts w:ascii="Verdana" w:hAnsi="Verdana"/>
          <w:b/>
          <w:bCs/>
          <w:lang w:val="ru-RU"/>
        </w:rPr>
      </w:pPr>
    </w:p>
    <w:p w:rsidR="00656CDC" w:rsidRDefault="00656CDC" w:rsidP="001A5320">
      <w:pPr>
        <w:ind w:left="-284" w:right="604"/>
        <w:jc w:val="both"/>
        <w:rPr>
          <w:rFonts w:ascii="Verdana" w:hAnsi="Verdana"/>
          <w:bCs/>
          <w:lang w:val="bg-BG"/>
        </w:rPr>
      </w:pPr>
      <w:r w:rsidRPr="009463AE">
        <w:rPr>
          <w:rFonts w:ascii="Verdana" w:hAnsi="Verdana"/>
          <w:bCs/>
          <w:lang w:val="ru-RU"/>
        </w:rPr>
        <w:t xml:space="preserve">В отговор на </w:t>
      </w:r>
      <w:r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9463AE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>
        <w:rPr>
          <w:rFonts w:ascii="Verdana" w:hAnsi="Verdana"/>
          <w:lang w:val="bg-BG"/>
        </w:rPr>
        <w:t xml:space="preserve">Наредба за </w:t>
      </w:r>
      <w:r w:rsidRPr="009463AE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>/ и  във връзка с чл. 40 от</w:t>
      </w:r>
      <w:r w:rsidRPr="009463AE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>
        <w:rPr>
          <w:rFonts w:ascii="Verdana" w:hAnsi="Verdana"/>
          <w:lang w:val="bg-BG"/>
        </w:rPr>
        <w:t>и</w:t>
      </w:r>
      <w:r w:rsidRPr="009463AE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>
        <w:rPr>
          <w:rFonts w:ascii="Verdana" w:hAnsi="Verdana"/>
          <w:lang w:val="bg-BG"/>
        </w:rPr>
        <w:t xml:space="preserve"> /Наредбата за ОС/, </w:t>
      </w:r>
      <w:r w:rsidRPr="009463AE">
        <w:rPr>
          <w:rFonts w:ascii="Verdana" w:hAnsi="Verdana"/>
          <w:b/>
          <w:lang w:val="ru-RU"/>
        </w:rPr>
        <w:t xml:space="preserve">Ви </w:t>
      </w:r>
      <w:r>
        <w:rPr>
          <w:rFonts w:ascii="Verdana" w:hAnsi="Verdana"/>
          <w:b/>
          <w:lang w:val="bg-BG"/>
        </w:rPr>
        <w:t>информираме</w:t>
      </w:r>
      <w:r w:rsidRPr="009463AE">
        <w:rPr>
          <w:rFonts w:ascii="Verdana" w:hAnsi="Verdana"/>
          <w:b/>
          <w:lang w:val="ru-RU"/>
        </w:rPr>
        <w:t xml:space="preserve"> за следното:</w:t>
      </w:r>
      <w:r w:rsidRPr="009463AE">
        <w:rPr>
          <w:rFonts w:ascii="Verdana" w:hAnsi="Verdana"/>
          <w:bCs/>
          <w:lang w:val="ru-RU"/>
        </w:rPr>
        <w:t xml:space="preserve"> </w:t>
      </w:r>
    </w:p>
    <w:p w:rsidR="00656CDC" w:rsidRPr="00BB1B56" w:rsidRDefault="00656CDC" w:rsidP="001A5320">
      <w:pPr>
        <w:spacing w:before="120"/>
        <w:ind w:left="-284" w:right="604" w:firstLine="357"/>
        <w:jc w:val="both"/>
        <w:rPr>
          <w:rFonts w:ascii="Verdana" w:hAnsi="Verdana"/>
          <w:b/>
          <w:lang w:val="ru-RU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 xml:space="preserve">акона за опазване на околната среда </w:t>
      </w:r>
      <w:r w:rsidRPr="00BB1B56">
        <w:rPr>
          <w:rFonts w:ascii="Verdana" w:hAnsi="Verdana"/>
          <w:b/>
          <w:lang w:val="ru-RU"/>
        </w:rPr>
        <w:t>(</w:t>
      </w:r>
      <w:r>
        <w:rPr>
          <w:rFonts w:ascii="Verdana" w:hAnsi="Verdana"/>
          <w:b/>
          <w:lang w:val="bg-BG"/>
        </w:rPr>
        <w:t>ЗООС</w:t>
      </w:r>
      <w:r w:rsidRPr="00BB1B56">
        <w:rPr>
          <w:rFonts w:ascii="Verdana" w:hAnsi="Verdana"/>
          <w:b/>
          <w:lang w:val="ru-RU"/>
        </w:rPr>
        <w:t>)</w:t>
      </w:r>
    </w:p>
    <w:p w:rsidR="00656CDC" w:rsidRDefault="00656CDC" w:rsidP="001A5320">
      <w:pPr>
        <w:ind w:left="-284" w:right="604"/>
        <w:jc w:val="both"/>
        <w:rPr>
          <w:rFonts w:ascii="Verdana" w:hAnsi="Verdana"/>
          <w:lang w:val="bg-BG"/>
        </w:rPr>
      </w:pPr>
      <w:r w:rsidRPr="009463AE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попада в обхвата на</w:t>
      </w:r>
      <w:r w:rsidRPr="009463AE">
        <w:rPr>
          <w:rFonts w:ascii="Verdana" w:hAnsi="Verdana"/>
          <w:lang w:val="ru-RU"/>
        </w:rPr>
        <w:t xml:space="preserve"> приложение  №  2  от Закона за опазване на околната среда /ЗООС/</w:t>
      </w:r>
      <w:r>
        <w:rPr>
          <w:rFonts w:ascii="Verdana" w:hAnsi="Verdana"/>
          <w:lang w:val="bg-BG"/>
        </w:rPr>
        <w:t xml:space="preserve"> и  на основание чл. 93, ал. 1, т. 1 от същия закон подлежи на </w:t>
      </w:r>
      <w:r w:rsidRPr="0099527F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lang w:val="bg-BG"/>
        </w:rPr>
        <w:t xml:space="preserve"> </w:t>
      </w:r>
      <w:r w:rsidRPr="0099527F">
        <w:rPr>
          <w:rFonts w:ascii="Verdana" w:hAnsi="Verdana"/>
          <w:b/>
          <w:lang w:val="bg-BG"/>
        </w:rPr>
        <w:t>от извършване на ОВОС</w:t>
      </w:r>
      <w:r w:rsidRPr="009463AE">
        <w:rPr>
          <w:rFonts w:ascii="Verdana" w:hAnsi="Verdana"/>
          <w:lang w:val="ru-RU"/>
        </w:rPr>
        <w:t xml:space="preserve">. </w:t>
      </w:r>
    </w:p>
    <w:p w:rsidR="00656CDC" w:rsidRPr="00960135" w:rsidRDefault="00656CDC" w:rsidP="001A5320">
      <w:pPr>
        <w:ind w:left="-284" w:right="604"/>
        <w:jc w:val="both"/>
        <w:rPr>
          <w:rFonts w:ascii="Verdana" w:hAnsi="Verdana"/>
          <w:b/>
          <w:lang w:val="bg-BG"/>
        </w:rPr>
      </w:pPr>
      <w:r w:rsidRPr="00C17C9B">
        <w:rPr>
          <w:rFonts w:ascii="Verdana" w:hAnsi="Verdana"/>
          <w:b/>
          <w:lang w:val="ru-RU"/>
        </w:rPr>
        <w:t>1</w:t>
      </w:r>
      <w:r w:rsidRPr="00960135">
        <w:rPr>
          <w:rFonts w:ascii="Verdana" w:hAnsi="Verdana"/>
          <w:b/>
          <w:lang w:val="bg-BG"/>
        </w:rPr>
        <w:t xml:space="preserve">. За извършване на преценката </w:t>
      </w:r>
      <w:r w:rsidRPr="00960135">
        <w:rPr>
          <w:rFonts w:ascii="Verdana" w:hAnsi="Verdana"/>
          <w:b/>
          <w:lang w:val="ru-RU"/>
        </w:rPr>
        <w:t xml:space="preserve">е </w:t>
      </w:r>
      <w:r w:rsidRPr="00960135">
        <w:rPr>
          <w:rFonts w:ascii="Verdana" w:hAnsi="Verdana"/>
          <w:b/>
          <w:lang w:val="bg-BG"/>
        </w:rPr>
        <w:t>необходимо</w:t>
      </w:r>
      <w:r w:rsidRPr="00960135">
        <w:rPr>
          <w:rFonts w:ascii="Verdana" w:hAnsi="Verdana"/>
          <w:b/>
          <w:lang w:val="ru-RU"/>
        </w:rPr>
        <w:t xml:space="preserve"> да </w:t>
      </w:r>
      <w:r>
        <w:rPr>
          <w:rFonts w:ascii="Verdana" w:hAnsi="Verdana"/>
          <w:b/>
          <w:lang w:val="bg-BG"/>
        </w:rPr>
        <w:t xml:space="preserve">внесете в „Едно гише” на </w:t>
      </w:r>
      <w:r w:rsidRPr="00960135">
        <w:rPr>
          <w:rFonts w:ascii="Verdana" w:hAnsi="Verdana"/>
          <w:b/>
          <w:lang w:val="bg-BG"/>
        </w:rPr>
        <w:t>РИОСВ</w:t>
      </w:r>
      <w:r>
        <w:rPr>
          <w:rFonts w:ascii="Verdana" w:hAnsi="Verdana"/>
          <w:b/>
          <w:lang w:val="bg-BG"/>
        </w:rPr>
        <w:t xml:space="preserve">  Пловдив</w:t>
      </w:r>
      <w:r w:rsidRPr="00960135">
        <w:rPr>
          <w:rFonts w:ascii="Verdana" w:hAnsi="Verdana"/>
          <w:b/>
          <w:lang w:val="bg-BG"/>
        </w:rPr>
        <w:t xml:space="preserve">: </w:t>
      </w:r>
    </w:p>
    <w:p w:rsidR="00656CDC" w:rsidRPr="00A64CCC" w:rsidRDefault="00656CDC" w:rsidP="001A5320">
      <w:pPr>
        <w:pStyle w:val="BodyText"/>
        <w:ind w:left="-284" w:right="604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1.1. </w:t>
      </w:r>
      <w:r w:rsidRPr="00BA530F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е от уведомленията до Кметовете</w:t>
      </w:r>
      <w:r w:rsidRPr="00BA530F"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lang w:val="ru-RU"/>
        </w:rPr>
        <w:t>Община «Карлово» и село Кърнаре</w:t>
      </w:r>
      <w:r w:rsidRPr="00A64CCC">
        <w:rPr>
          <w:rFonts w:ascii="Verdana" w:hAnsi="Verdana"/>
          <w:lang w:val="ru-RU"/>
        </w:rPr>
        <w:t>.</w:t>
      </w:r>
    </w:p>
    <w:p w:rsidR="00656CDC" w:rsidRPr="00E42572" w:rsidRDefault="00656CDC" w:rsidP="001A5320">
      <w:pPr>
        <w:tabs>
          <w:tab w:val="left" w:pos="1080"/>
        </w:tabs>
        <w:ind w:left="-284" w:right="60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1.2. Доказателство за уведомяване на </w:t>
      </w:r>
      <w:r w:rsidRPr="009463AE">
        <w:rPr>
          <w:rFonts w:ascii="Verdana" w:hAnsi="Verdana"/>
          <w:lang w:val="ru-RU"/>
        </w:rPr>
        <w:t>засегнатото население</w:t>
      </w:r>
      <w:r>
        <w:rPr>
          <w:rFonts w:ascii="Verdana" w:hAnsi="Verdana"/>
          <w:lang w:val="ru-RU"/>
        </w:rPr>
        <w:t xml:space="preserve"> за ИП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>
        <w:rPr>
          <w:rFonts w:ascii="Verdana" w:hAnsi="Verdana"/>
          <w:shd w:val="clear" w:color="auto" w:fill="FEFEFE"/>
          <w:lang w:val="bg-BG"/>
        </w:rPr>
        <w:t>.</w:t>
      </w:r>
    </w:p>
    <w:p w:rsidR="00656CDC" w:rsidRDefault="00656CDC" w:rsidP="001A5320">
      <w:pPr>
        <w:tabs>
          <w:tab w:val="left" w:pos="1080"/>
        </w:tabs>
        <w:ind w:left="-284" w:right="604"/>
        <w:jc w:val="both"/>
        <w:rPr>
          <w:rFonts w:ascii="Verdana" w:hAnsi="Verdana"/>
          <w:lang w:val="bg-BG"/>
        </w:rPr>
      </w:pPr>
      <w:r w:rsidRPr="00BA530F">
        <w:rPr>
          <w:rFonts w:ascii="Verdana" w:hAnsi="Verdana"/>
          <w:lang w:val="bg-BG"/>
        </w:rPr>
        <w:t>1.3</w:t>
      </w:r>
      <w:r w:rsidRPr="00960135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П</w:t>
      </w:r>
      <w:r w:rsidRPr="0099527F">
        <w:rPr>
          <w:rFonts w:ascii="Verdana" w:hAnsi="Verdana"/>
          <w:b/>
          <w:lang w:val="bg-BG"/>
        </w:rPr>
        <w:t>исмено искане</w:t>
      </w:r>
      <w:r>
        <w:rPr>
          <w:rFonts w:ascii="Verdana" w:hAnsi="Verdana"/>
          <w:lang w:val="bg-BG"/>
        </w:rPr>
        <w:t xml:space="preserve"> с приложена към него </w:t>
      </w:r>
      <w:r w:rsidRPr="0099527F">
        <w:rPr>
          <w:rFonts w:ascii="Verdana" w:hAnsi="Verdana"/>
          <w:b/>
          <w:lang w:val="bg-BG"/>
        </w:rPr>
        <w:t>подробн</w:t>
      </w:r>
      <w:r>
        <w:rPr>
          <w:rFonts w:ascii="Verdana" w:hAnsi="Verdana"/>
          <w:b/>
          <w:lang w:val="bg-BG"/>
        </w:rPr>
        <w:t xml:space="preserve">о разработена </w:t>
      </w:r>
      <w:r w:rsidRPr="009463AE">
        <w:rPr>
          <w:rFonts w:ascii="Verdana" w:hAnsi="Verdana"/>
          <w:b/>
          <w:lang w:val="ru-RU"/>
        </w:rPr>
        <w:t xml:space="preserve">информация </w:t>
      </w:r>
      <w:r w:rsidRPr="001A4987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b/>
          <w:lang w:val="bg-BG"/>
        </w:rPr>
        <w:t xml:space="preserve">  </w:t>
      </w:r>
      <w:r>
        <w:rPr>
          <w:rFonts w:ascii="Verdana" w:hAnsi="Verdana"/>
          <w:lang w:val="bg-BG"/>
        </w:rPr>
        <w:t>с</w:t>
      </w:r>
      <w:r w:rsidRPr="009463AE">
        <w:rPr>
          <w:rFonts w:ascii="Verdana" w:hAnsi="Verdana"/>
          <w:lang w:val="ru-RU"/>
        </w:rPr>
        <w:t xml:space="preserve"> Приложение № 2</w:t>
      </w:r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>към чл.</w:t>
      </w:r>
      <w:r>
        <w:rPr>
          <w:rFonts w:ascii="Verdana" w:hAnsi="Verdana"/>
          <w:lang w:val="bg-BG"/>
        </w:rPr>
        <w:t xml:space="preserve"> </w:t>
      </w:r>
      <w:r w:rsidRPr="009463AE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/</w:t>
      </w:r>
      <w:r w:rsidRPr="009463AE">
        <w:rPr>
          <w:rFonts w:ascii="Verdana" w:hAnsi="Verdana"/>
          <w:lang w:val="ru-RU"/>
        </w:rPr>
        <w:t xml:space="preserve">в </w:t>
      </w:r>
      <w:r w:rsidRPr="009463AE"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 xml:space="preserve">/ </w:t>
      </w:r>
      <w:r w:rsidRPr="00960135">
        <w:rPr>
          <w:rFonts w:ascii="Verdana" w:hAnsi="Verdana"/>
          <w:b/>
          <w:lang w:val="bg-BG"/>
        </w:rPr>
        <w:t>и информация относно обществения интерес по реда на чл. 6, ал. 9 от Наредбата, ако такъв е бил проявен</w:t>
      </w:r>
      <w:r w:rsidRPr="000351FD">
        <w:rPr>
          <w:rFonts w:ascii="Verdana" w:hAnsi="Verdana"/>
          <w:b/>
          <w:i/>
          <w:lang w:val="bg-BG"/>
        </w:rPr>
        <w:t>.</w:t>
      </w:r>
    </w:p>
    <w:p w:rsidR="00656CDC" w:rsidRPr="00960135" w:rsidRDefault="00656CDC" w:rsidP="001A5320">
      <w:pPr>
        <w:ind w:left="-284" w:right="604"/>
        <w:jc w:val="both"/>
        <w:rPr>
          <w:rFonts w:ascii="Verdana" w:hAnsi="Verdana"/>
          <w:lang w:val="ru-RU"/>
        </w:rPr>
      </w:pPr>
      <w:r w:rsidRPr="00960135">
        <w:rPr>
          <w:rFonts w:ascii="Verdana" w:hAnsi="Verdana"/>
          <w:b/>
          <w:lang w:val="bg-BG"/>
        </w:rPr>
        <w:t xml:space="preserve">2. </w:t>
      </w:r>
      <w:r w:rsidRPr="00960135">
        <w:rPr>
          <w:rFonts w:ascii="Verdana" w:hAnsi="Verdana"/>
          <w:lang w:val="bg-BG"/>
        </w:rPr>
        <w:t xml:space="preserve">На основание  с чл. 6, ал. </w:t>
      </w:r>
      <w:r w:rsidRPr="00C17C9B">
        <w:rPr>
          <w:rFonts w:ascii="Verdana" w:hAnsi="Verdana"/>
          <w:lang w:val="ru-RU"/>
        </w:rPr>
        <w:t>1</w:t>
      </w:r>
      <w:r w:rsidRPr="00960135">
        <w:rPr>
          <w:rFonts w:ascii="Verdana" w:hAnsi="Verdana"/>
          <w:lang w:val="bg-BG"/>
        </w:rPr>
        <w:t xml:space="preserve"> и ал.</w:t>
      </w:r>
      <w:r w:rsidRPr="00C17C9B">
        <w:rPr>
          <w:rFonts w:ascii="Verdana" w:hAnsi="Verdana"/>
          <w:lang w:val="ru-RU"/>
        </w:rPr>
        <w:t xml:space="preserve"> </w:t>
      </w:r>
      <w:r w:rsidRPr="00960135">
        <w:rPr>
          <w:rFonts w:ascii="Verdana" w:hAnsi="Verdana"/>
          <w:lang w:val="bg-BG"/>
        </w:rPr>
        <w:t xml:space="preserve">9 от Наредбата за ОВОС и във връзка с </w:t>
      </w:r>
      <w:r w:rsidRPr="00960135">
        <w:rPr>
          <w:rFonts w:ascii="Verdana" w:hAnsi="Verdana"/>
          <w:lang w:val="ru-RU"/>
        </w:rPr>
        <w:t>чл. 93, ал. 4, т. 5 от ЗООС</w:t>
      </w:r>
      <w:r w:rsidRPr="00960135">
        <w:rPr>
          <w:rFonts w:ascii="Verdana" w:hAnsi="Verdana"/>
          <w:lang w:val="bg-BG"/>
        </w:rPr>
        <w:t xml:space="preserve"> </w:t>
      </w:r>
      <w:r w:rsidRPr="009D3D3B">
        <w:rPr>
          <w:rFonts w:ascii="Verdana" w:hAnsi="Verdana"/>
          <w:b/>
          <w:u w:val="single"/>
          <w:lang w:val="bg-BG"/>
        </w:rPr>
        <w:t>преди</w:t>
      </w:r>
      <w:r w:rsidRPr="009D3D3B">
        <w:rPr>
          <w:rFonts w:ascii="Verdana" w:hAnsi="Verdana"/>
          <w:b/>
          <w:u w:val="single"/>
          <w:lang w:val="ru-RU"/>
        </w:rPr>
        <w:t xml:space="preserve"> действията по т. 1</w:t>
      </w:r>
      <w:r w:rsidRPr="00960135">
        <w:rPr>
          <w:rFonts w:ascii="Verdana" w:hAnsi="Verdana"/>
          <w:b/>
          <w:lang w:val="ru-RU"/>
        </w:rPr>
        <w:t xml:space="preserve"> </w:t>
      </w:r>
      <w:r w:rsidRPr="00960135">
        <w:rPr>
          <w:rFonts w:ascii="Verdana" w:hAnsi="Verdana"/>
          <w:lang w:val="ru-RU"/>
        </w:rPr>
        <w:t xml:space="preserve">е необходимо да </w:t>
      </w:r>
      <w:r w:rsidRPr="00960135">
        <w:rPr>
          <w:rFonts w:ascii="Verdana" w:hAnsi="Verdana"/>
          <w:lang w:val="bg-BG"/>
        </w:rPr>
        <w:t xml:space="preserve">осигурите </w:t>
      </w:r>
      <w:r w:rsidRPr="00960135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960135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656CDC" w:rsidRPr="00E42572" w:rsidRDefault="00656CDC" w:rsidP="001A5320">
      <w:pPr>
        <w:ind w:left="-284" w:right="604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2.1.</w:t>
      </w:r>
      <w:r w:rsidRPr="009463AE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Да </w:t>
      </w:r>
      <w:r>
        <w:rPr>
          <w:rFonts w:ascii="Verdana" w:hAnsi="Verdana"/>
          <w:highlight w:val="white"/>
          <w:shd w:val="clear" w:color="auto" w:fill="FEFEFE"/>
          <w:lang w:val="ru-RU"/>
        </w:rPr>
        <w:t>предоставите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копие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 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bg-BG"/>
        </w:rPr>
        <w:t xml:space="preserve">. </w:t>
      </w:r>
    </w:p>
    <w:p w:rsidR="00656CDC" w:rsidRPr="006F51E8" w:rsidRDefault="00656CDC" w:rsidP="001A5320">
      <w:pPr>
        <w:ind w:left="-284" w:right="604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656CDC" w:rsidRPr="00E42572" w:rsidRDefault="00656CDC" w:rsidP="001A5320">
      <w:pPr>
        <w:ind w:left="-284" w:right="604"/>
        <w:jc w:val="both"/>
        <w:rPr>
          <w:rFonts w:ascii="Verdana" w:hAnsi="Verdana"/>
          <w:lang w:val="ru-RU"/>
        </w:rPr>
      </w:pPr>
      <w:r w:rsidRPr="00BB1B56">
        <w:rPr>
          <w:rFonts w:ascii="Verdana" w:hAnsi="Verdana"/>
          <w:highlight w:val="white"/>
          <w:shd w:val="clear" w:color="auto" w:fill="FEFEFE"/>
          <w:lang w:val="ru-RU"/>
        </w:rPr>
        <w:t>В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9 от Наредбата за ОВОС в</w:t>
      </w:r>
      <w:r w:rsidRPr="00BB1B5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ичане на определения срок О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бщин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ата/ Кметството 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т</w:t>
      </w:r>
      <w:r w:rsidRPr="00A6588C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656CDC" w:rsidRPr="0021664C" w:rsidRDefault="00656CDC" w:rsidP="001A5320">
      <w:pPr>
        <w:spacing w:before="120"/>
        <w:ind w:left="-284" w:right="604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ІІ</w:t>
      </w:r>
      <w:r w:rsidRPr="00547E76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935B24">
        <w:rPr>
          <w:rFonts w:ascii="Verdana" w:hAnsi="Verdana"/>
          <w:b/>
          <w:lang w:val="bg-BG"/>
        </w:rPr>
        <w:t xml:space="preserve">Относно приложимата процедура по реда на </w:t>
      </w:r>
      <w:r>
        <w:rPr>
          <w:rFonts w:ascii="Verdana" w:hAnsi="Verdana"/>
          <w:b/>
          <w:lang w:val="bg-BG"/>
        </w:rPr>
        <w:t xml:space="preserve">реда на чл. 31 от </w:t>
      </w:r>
      <w:r w:rsidRPr="00BB1B56">
        <w:rPr>
          <w:rFonts w:ascii="Verdana" w:hAnsi="Verdana"/>
          <w:b/>
          <w:lang w:val="ru-RU"/>
        </w:rPr>
        <w:t>Закона за биологичното разнообразие</w:t>
      </w:r>
      <w:r w:rsidRPr="0021664C">
        <w:rPr>
          <w:rFonts w:ascii="Verdana" w:hAnsi="Verdana"/>
          <w:b/>
          <w:lang w:val="bg-BG"/>
        </w:rPr>
        <w:t xml:space="preserve"> </w:t>
      </w:r>
      <w:r w:rsidRPr="00BB1B56">
        <w:rPr>
          <w:rFonts w:ascii="Verdana" w:hAnsi="Verdana"/>
          <w:b/>
          <w:lang w:val="ru-RU"/>
        </w:rPr>
        <w:t>(</w:t>
      </w:r>
      <w:r w:rsidRPr="0021664C">
        <w:rPr>
          <w:rFonts w:ascii="Verdana" w:hAnsi="Verdana"/>
          <w:b/>
          <w:lang w:val="bg-BG"/>
        </w:rPr>
        <w:t>ЗБР</w:t>
      </w:r>
      <w:r w:rsidRPr="00BB1B56">
        <w:rPr>
          <w:rFonts w:ascii="Verdana" w:hAnsi="Verdana"/>
          <w:b/>
          <w:lang w:val="ru-RU"/>
        </w:rPr>
        <w:t>)</w:t>
      </w:r>
    </w:p>
    <w:p w:rsidR="00656CDC" w:rsidRPr="009463AE" w:rsidRDefault="00656CDC" w:rsidP="001A5320">
      <w:pPr>
        <w:ind w:left="-284" w:right="604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И</w:t>
      </w:r>
      <w:r w:rsidRPr="009463AE">
        <w:rPr>
          <w:rFonts w:ascii="Verdana" w:hAnsi="Verdana"/>
          <w:lang w:val="ru-RU"/>
        </w:rPr>
        <w:t>нвестиционно</w:t>
      </w:r>
      <w:r>
        <w:rPr>
          <w:rFonts w:ascii="Verdana" w:hAnsi="Verdana"/>
          <w:lang w:val="bg-BG"/>
        </w:rPr>
        <w:t xml:space="preserve">то </w:t>
      </w:r>
      <w:r w:rsidRPr="009463AE">
        <w:rPr>
          <w:rFonts w:ascii="Verdana" w:hAnsi="Verdana"/>
          <w:lang w:val="ru-RU"/>
        </w:rPr>
        <w:t>предложение</w:t>
      </w:r>
      <w:r>
        <w:rPr>
          <w:rFonts w:ascii="Verdana" w:hAnsi="Verdana"/>
          <w:lang w:val="bg-BG"/>
        </w:rPr>
        <w:t xml:space="preserve"> попада в обхвата на </w:t>
      </w:r>
      <w:r w:rsidRPr="009463AE">
        <w:rPr>
          <w:rFonts w:ascii="Verdana" w:hAnsi="Verdana"/>
          <w:lang w:val="ru-RU"/>
        </w:rPr>
        <w:t>чл.2 ал. 1 т.1 от Наредба</w:t>
      </w:r>
      <w:r>
        <w:rPr>
          <w:rFonts w:ascii="Verdana" w:hAnsi="Verdana"/>
          <w:lang w:val="bg-BG"/>
        </w:rPr>
        <w:t>та за ОС и</w:t>
      </w:r>
      <w:r w:rsidRPr="009463AE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 по </w:t>
      </w:r>
      <w:r w:rsidRPr="009463AE">
        <w:rPr>
          <w:rFonts w:ascii="Verdana" w:hAnsi="Verdana"/>
          <w:b/>
          <w:lang w:val="ru-RU"/>
        </w:rPr>
        <w:t>оценка за съвместимост</w:t>
      </w:r>
      <w:r w:rsidRPr="009463AE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>
        <w:rPr>
          <w:rFonts w:ascii="Verdana" w:hAnsi="Verdana"/>
          <w:b/>
        </w:rPr>
        <w:t>BG</w:t>
      </w:r>
      <w:r w:rsidRPr="009463AE">
        <w:rPr>
          <w:rFonts w:ascii="Verdana" w:hAnsi="Verdana"/>
          <w:b/>
          <w:lang w:val="ru-RU"/>
        </w:rPr>
        <w:t xml:space="preserve"> 00</w:t>
      </w:r>
      <w:r>
        <w:rPr>
          <w:rFonts w:ascii="Verdana" w:hAnsi="Verdana"/>
          <w:b/>
          <w:lang w:val="ru-RU"/>
        </w:rPr>
        <w:t xml:space="preserve">01493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Централен Балкан - буфер</w:t>
      </w:r>
      <w:r w:rsidRPr="009463AE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 xml:space="preserve">. </w:t>
      </w:r>
      <w:r w:rsidRPr="009463AE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9463AE">
        <w:rPr>
          <w:rFonts w:ascii="Verdana" w:hAnsi="Verdana"/>
          <w:b/>
          <w:lang w:val="ru-RU"/>
        </w:rPr>
        <w:t>информация на хартиен и цифров носител</w:t>
      </w:r>
      <w:r w:rsidRPr="009463AE">
        <w:rPr>
          <w:rFonts w:ascii="Verdana" w:hAnsi="Verdana"/>
          <w:lang w:val="ru-RU"/>
        </w:rPr>
        <w:t>, съобразена с изискванията на чл. 10 от Наредбата</w:t>
      </w:r>
      <w:r>
        <w:rPr>
          <w:rFonts w:ascii="Verdana" w:hAnsi="Verdana"/>
          <w:lang w:val="bg-BG"/>
        </w:rPr>
        <w:t xml:space="preserve"> за ОС</w:t>
      </w:r>
      <w:r w:rsidRPr="009463AE">
        <w:rPr>
          <w:rFonts w:ascii="Verdana" w:hAnsi="Verdana"/>
          <w:lang w:val="ru-RU"/>
        </w:rPr>
        <w:t>.</w:t>
      </w:r>
      <w:r w:rsidRPr="009463AE">
        <w:rPr>
          <w:rFonts w:ascii="Verdana" w:hAnsi="Verdana"/>
          <w:b/>
          <w:lang w:val="ru-RU"/>
        </w:rPr>
        <w:t xml:space="preserve"> </w:t>
      </w:r>
    </w:p>
    <w:p w:rsidR="00656CDC" w:rsidRDefault="00656CDC" w:rsidP="001A5320">
      <w:pPr>
        <w:ind w:left="-284" w:right="604"/>
        <w:jc w:val="both"/>
        <w:rPr>
          <w:rFonts w:ascii="Verdana" w:hAnsi="Verdana"/>
          <w:b/>
          <w:lang w:val="bg-BG"/>
        </w:rPr>
      </w:pPr>
    </w:p>
    <w:p w:rsidR="00656CDC" w:rsidRDefault="00656CDC" w:rsidP="001A5320">
      <w:pPr>
        <w:ind w:left="-284" w:right="604"/>
        <w:jc w:val="both"/>
        <w:rPr>
          <w:rFonts w:ascii="Verdana" w:hAnsi="Verdana"/>
          <w:lang w:val="ru-RU"/>
        </w:rPr>
      </w:pPr>
      <w:r w:rsidRPr="001A4987">
        <w:rPr>
          <w:rFonts w:ascii="Verdana" w:hAnsi="Verdana"/>
          <w:b/>
          <w:lang w:val="bg-BG"/>
        </w:rPr>
        <w:t>ІІІ</w:t>
      </w:r>
      <w:r>
        <w:rPr>
          <w:rFonts w:ascii="Verdana" w:hAnsi="Verdana"/>
          <w:lang w:val="bg-BG"/>
        </w:rPr>
        <w:t xml:space="preserve">. </w:t>
      </w:r>
      <w:r w:rsidRPr="009463AE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2011г.</w:t>
      </w:r>
      <w:r>
        <w:rPr>
          <w:rFonts w:ascii="Verdana" w:hAnsi="Verdana"/>
          <w:lang w:val="ru-RU"/>
        </w:rPr>
        <w:t>, изм. и доп. ДВ бр. 94 от 2012 год.</w:t>
      </w:r>
      <w:r w:rsidRPr="009463AE">
        <w:rPr>
          <w:rFonts w:ascii="Verdana" w:hAnsi="Verdana"/>
          <w:lang w:val="ru-RU"/>
        </w:rPr>
        <w:t xml:space="preserve">/ за издаване на </w:t>
      </w:r>
      <w:r w:rsidRPr="009463AE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9463AE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9463AE">
        <w:rPr>
          <w:rFonts w:ascii="Verdana" w:hAnsi="Verdana"/>
          <w:b/>
          <w:lang w:val="ru-RU"/>
        </w:rPr>
        <w:t>/</w:t>
      </w:r>
      <w:r w:rsidRPr="009463AE">
        <w:rPr>
          <w:rFonts w:ascii="Verdana" w:hAnsi="Verdana"/>
          <w:lang w:val="ru-RU"/>
        </w:rPr>
        <w:t xml:space="preserve"> </w:t>
      </w:r>
      <w:r w:rsidRPr="009463AE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6A1C96">
        <w:rPr>
          <w:rFonts w:ascii="Verdana" w:hAnsi="Verdana"/>
          <w:b/>
          <w:bCs/>
        </w:rPr>
        <w:t>IBAN</w:t>
      </w:r>
      <w:r w:rsidRPr="009463AE">
        <w:rPr>
          <w:rFonts w:ascii="Verdana" w:hAnsi="Verdana"/>
          <w:b/>
          <w:bCs/>
          <w:lang w:val="ru-RU"/>
        </w:rPr>
        <w:t xml:space="preserve"> сметка В</w:t>
      </w:r>
      <w:r w:rsidRPr="006A1C96">
        <w:rPr>
          <w:rFonts w:ascii="Verdana" w:hAnsi="Verdana"/>
          <w:b/>
          <w:bCs/>
        </w:rPr>
        <w:t>G</w:t>
      </w:r>
      <w:r w:rsidRPr="009463AE">
        <w:rPr>
          <w:rFonts w:ascii="Verdana" w:hAnsi="Verdana"/>
          <w:b/>
          <w:bCs/>
          <w:lang w:val="ru-RU"/>
        </w:rPr>
        <w:t>43</w:t>
      </w:r>
      <w:r w:rsidRPr="006A1C96">
        <w:rPr>
          <w:rFonts w:ascii="Verdana" w:hAnsi="Verdana"/>
          <w:b/>
          <w:bCs/>
        </w:rPr>
        <w:t>UNC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6A1C96">
        <w:rPr>
          <w:rFonts w:ascii="Verdana" w:hAnsi="Verdana"/>
          <w:b/>
          <w:bCs/>
        </w:rPr>
        <w:t>R</w:t>
      </w:r>
      <w:r w:rsidRPr="009463AE">
        <w:rPr>
          <w:rFonts w:ascii="Verdana" w:hAnsi="Verdana"/>
          <w:b/>
          <w:bCs/>
          <w:lang w:val="ru-RU"/>
        </w:rPr>
        <w:t xml:space="preserve">70003119330825  </w:t>
      </w:r>
      <w:r w:rsidRPr="006A1C96">
        <w:rPr>
          <w:rFonts w:ascii="Verdana" w:hAnsi="Verdana"/>
          <w:b/>
          <w:bCs/>
        </w:rPr>
        <w:t>BIC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6A1C96">
        <w:rPr>
          <w:rFonts w:ascii="Verdana" w:hAnsi="Verdana"/>
          <w:b/>
          <w:bCs/>
        </w:rPr>
        <w:t>UNCRBGSF</w:t>
      </w:r>
      <w:r w:rsidRPr="009463AE">
        <w:rPr>
          <w:rFonts w:ascii="Verdana" w:hAnsi="Verdana"/>
          <w:b/>
          <w:bCs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 xml:space="preserve">/   </w:t>
      </w:r>
      <w:r w:rsidRPr="009463AE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 500</w:t>
      </w:r>
      <w:r w:rsidRPr="009463AE">
        <w:rPr>
          <w:rFonts w:ascii="Verdana" w:hAnsi="Verdana"/>
          <w:b/>
          <w:lang w:val="ru-RU"/>
        </w:rPr>
        <w:t xml:space="preserve">  лв.</w:t>
      </w:r>
      <w:r w:rsidRPr="009463AE">
        <w:rPr>
          <w:rFonts w:ascii="Verdana" w:hAnsi="Verdana"/>
          <w:lang w:val="ru-RU"/>
        </w:rPr>
        <w:t xml:space="preserve">  </w:t>
      </w:r>
    </w:p>
    <w:p w:rsidR="00656CDC" w:rsidRPr="00BB1B56" w:rsidRDefault="00656CDC" w:rsidP="001A5320">
      <w:pPr>
        <w:ind w:left="-284" w:right="604"/>
        <w:jc w:val="both"/>
        <w:rPr>
          <w:rFonts w:ascii="Verdana" w:hAnsi="Verdana"/>
          <w:lang w:val="ru-RU"/>
        </w:rPr>
      </w:pPr>
    </w:p>
    <w:p w:rsidR="00656CDC" w:rsidRDefault="00656CDC" w:rsidP="001A5320">
      <w:pPr>
        <w:tabs>
          <w:tab w:val="left" w:pos="9639"/>
        </w:tabs>
        <w:ind w:left="-284" w:right="604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ВАЖНО:</w:t>
      </w:r>
      <w:r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656CDC" w:rsidRDefault="00656CDC" w:rsidP="001A5320">
      <w:pPr>
        <w:tabs>
          <w:tab w:val="left" w:pos="9639"/>
        </w:tabs>
        <w:ind w:left="-284" w:right="604"/>
        <w:jc w:val="both"/>
        <w:rPr>
          <w:rFonts w:ascii="Verdana" w:hAnsi="Verdana"/>
          <w:lang w:val="bg-BG"/>
        </w:rPr>
      </w:pPr>
    </w:p>
    <w:p w:rsidR="00656CDC" w:rsidRDefault="00656CDC" w:rsidP="001A5320">
      <w:pPr>
        <w:tabs>
          <w:tab w:val="left" w:pos="9639"/>
        </w:tabs>
        <w:ind w:left="-284" w:right="604"/>
        <w:jc w:val="both"/>
        <w:rPr>
          <w:rFonts w:ascii="Verdana" w:hAnsi="Verdana"/>
          <w:lang w:val="bg-BG"/>
        </w:rPr>
      </w:pPr>
    </w:p>
    <w:p w:rsidR="00656CDC" w:rsidRDefault="00656CDC" w:rsidP="001A5320">
      <w:pPr>
        <w:tabs>
          <w:tab w:val="left" w:pos="9639"/>
        </w:tabs>
        <w:ind w:left="-284" w:right="604"/>
        <w:jc w:val="both"/>
        <w:rPr>
          <w:rFonts w:ascii="Verdana" w:hAnsi="Verdana"/>
          <w:lang w:val="bg-BG"/>
        </w:rPr>
      </w:pPr>
    </w:p>
    <w:p w:rsidR="00656CDC" w:rsidRDefault="00656CDC" w:rsidP="001A5320">
      <w:pPr>
        <w:tabs>
          <w:tab w:val="left" w:pos="9639"/>
        </w:tabs>
        <w:ind w:left="-284" w:right="604"/>
        <w:jc w:val="both"/>
        <w:rPr>
          <w:rFonts w:ascii="Verdana" w:hAnsi="Verdana"/>
          <w:lang w:val="bg-BG"/>
        </w:rPr>
      </w:pPr>
    </w:p>
    <w:p w:rsidR="00656CDC" w:rsidRDefault="00656CDC" w:rsidP="001A5320">
      <w:pPr>
        <w:tabs>
          <w:tab w:val="center" w:pos="5040"/>
        </w:tabs>
        <w:spacing w:line="360" w:lineRule="auto"/>
        <w:ind w:left="-284" w:right="604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bg-BG"/>
        </w:rPr>
        <w:t>С</w:t>
      </w:r>
      <w:r w:rsidRPr="009463AE">
        <w:rPr>
          <w:rFonts w:ascii="Verdana" w:hAnsi="Verdana"/>
          <w:b/>
          <w:bCs/>
          <w:lang w:val="ru-RU"/>
        </w:rPr>
        <w:t xml:space="preserve"> уважение: </w:t>
      </w:r>
      <w:r w:rsidRPr="009463AE">
        <w:rPr>
          <w:rFonts w:ascii="Verdana" w:hAnsi="Verdana"/>
          <w:bCs/>
          <w:lang w:val="ru-RU"/>
        </w:rPr>
        <w:t>…………………………….</w:t>
      </w:r>
    </w:p>
    <w:p w:rsidR="00656CDC" w:rsidRPr="00321815" w:rsidRDefault="00656CDC" w:rsidP="001A5320">
      <w:pPr>
        <w:tabs>
          <w:tab w:val="center" w:pos="5040"/>
        </w:tabs>
        <w:ind w:left="-284" w:right="604"/>
        <w:jc w:val="both"/>
        <w:rPr>
          <w:rFonts w:ascii="Verdana" w:hAnsi="Verdana"/>
          <w:bCs/>
          <w:lang w:val="ru-RU"/>
        </w:rPr>
      </w:pPr>
      <w:r w:rsidRPr="00321815">
        <w:rPr>
          <w:rFonts w:ascii="Verdana" w:hAnsi="Verdana"/>
          <w:b/>
          <w:lang w:val="ru-RU"/>
        </w:rPr>
        <w:t>/инж</w:t>
      </w:r>
      <w:r w:rsidRPr="00321815">
        <w:rPr>
          <w:rFonts w:ascii="Verdana" w:hAnsi="Verdana"/>
          <w:lang w:val="ru-RU"/>
        </w:rPr>
        <w:t xml:space="preserve">. </w:t>
      </w:r>
      <w:r w:rsidRPr="00321815">
        <w:rPr>
          <w:rFonts w:ascii="Verdana" w:hAnsi="Verdana"/>
          <w:b/>
          <w:lang w:val="ru-RU"/>
        </w:rPr>
        <w:t>ВАЛЯ  АТАНАСОВА</w:t>
      </w:r>
      <w:r w:rsidRPr="00321815">
        <w:rPr>
          <w:rFonts w:ascii="Verdana" w:hAnsi="Verdana"/>
          <w:lang w:val="ru-RU"/>
        </w:rPr>
        <w:t xml:space="preserve">/ </w:t>
      </w:r>
      <w:r w:rsidRPr="00321815">
        <w:rPr>
          <w:rFonts w:ascii="Verdana" w:hAnsi="Verdana"/>
          <w:bCs/>
          <w:lang w:val="ru-RU"/>
        </w:rPr>
        <w:t xml:space="preserve">    </w:t>
      </w:r>
    </w:p>
    <w:p w:rsidR="00656CDC" w:rsidRPr="00C6711F" w:rsidRDefault="00656CDC" w:rsidP="001A5320">
      <w:pPr>
        <w:tabs>
          <w:tab w:val="center" w:pos="5040"/>
        </w:tabs>
        <w:ind w:left="-284" w:right="604" w:hanging="360"/>
        <w:jc w:val="both"/>
        <w:rPr>
          <w:rFonts w:ascii="Verdana" w:hAnsi="Verdana"/>
          <w:sz w:val="18"/>
          <w:szCs w:val="18"/>
          <w:lang w:val="bg-BG"/>
        </w:rPr>
      </w:pPr>
      <w:r>
        <w:rPr>
          <w:rFonts w:ascii="Verdana" w:hAnsi="Verdana"/>
          <w:bCs/>
          <w:sz w:val="18"/>
          <w:szCs w:val="18"/>
          <w:lang w:val="ru-RU"/>
        </w:rPr>
        <w:t xml:space="preserve">      </w:t>
      </w:r>
      <w:r w:rsidRPr="00321815">
        <w:rPr>
          <w:rFonts w:ascii="Verdana" w:hAnsi="Verdana"/>
          <w:bCs/>
          <w:sz w:val="18"/>
          <w:szCs w:val="18"/>
          <w:lang w:val="ru-RU"/>
        </w:rPr>
        <w:t>Директор</w:t>
      </w:r>
      <w:r w:rsidRPr="00321815">
        <w:rPr>
          <w:rFonts w:ascii="Verdana" w:hAnsi="Verdana"/>
          <w:sz w:val="18"/>
          <w:szCs w:val="18"/>
          <w:lang w:val="ru-RU"/>
        </w:rPr>
        <w:t xml:space="preserve">   </w:t>
      </w:r>
      <w:r w:rsidRPr="00C6711F">
        <w:rPr>
          <w:rFonts w:ascii="Verdana" w:hAnsi="Verdana"/>
          <w:sz w:val="18"/>
          <w:szCs w:val="18"/>
          <w:lang w:val="bg-BG"/>
        </w:rPr>
        <w:t xml:space="preserve">на Регионална инспекция </w:t>
      </w:r>
    </w:p>
    <w:p w:rsidR="00656CDC" w:rsidRDefault="00656CDC" w:rsidP="001A5320">
      <w:pPr>
        <w:pStyle w:val="Footer"/>
        <w:ind w:left="-284" w:right="604"/>
        <w:jc w:val="both"/>
        <w:rPr>
          <w:rFonts w:ascii="Verdana" w:hAnsi="Verdana"/>
          <w:sz w:val="18"/>
          <w:szCs w:val="18"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>по околната среда и водите - Пловдив</w:t>
      </w:r>
      <w:r w:rsidRPr="00321815">
        <w:rPr>
          <w:rFonts w:ascii="Verdana" w:hAnsi="Verdana"/>
          <w:sz w:val="18"/>
          <w:szCs w:val="18"/>
          <w:lang w:val="ru-RU"/>
        </w:rPr>
        <w:t xml:space="preserve">  </w:t>
      </w:r>
    </w:p>
    <w:p w:rsidR="00656CDC" w:rsidRPr="00A51A8C" w:rsidRDefault="00656CDC" w:rsidP="001A5320">
      <w:pPr>
        <w:pStyle w:val="Footer"/>
        <w:ind w:left="-284" w:right="604"/>
        <w:jc w:val="both"/>
        <w:rPr>
          <w:rFonts w:ascii="Verdana" w:hAnsi="Verdana"/>
          <w:bCs/>
          <w:lang w:val="ru-RU"/>
        </w:rPr>
      </w:pPr>
    </w:p>
    <w:p w:rsidR="00656CDC" w:rsidRPr="0041723B" w:rsidRDefault="00656CDC" w:rsidP="001A5320">
      <w:pPr>
        <w:ind w:left="-284" w:right="604"/>
        <w:rPr>
          <w:rFonts w:ascii="Verdana" w:hAnsi="Verdana"/>
          <w:lang w:val="ru-RU"/>
        </w:rPr>
      </w:pPr>
      <w:r>
        <w:rPr>
          <w:rFonts w:ascii="Verdana" w:hAnsi="Verdana"/>
          <w:b/>
          <w:bCs/>
          <w:lang w:val="bg-BG"/>
        </w:rPr>
        <w:t xml:space="preserve">        </w:t>
      </w:r>
      <w:r w:rsidRPr="00765A8D">
        <w:rPr>
          <w:rFonts w:ascii="Verdana" w:hAnsi="Verdana"/>
          <w:bCs/>
          <w:lang w:val="ru-RU"/>
        </w:rPr>
        <w:t xml:space="preserve"> </w:t>
      </w:r>
    </w:p>
    <w:p w:rsidR="00656CDC" w:rsidRPr="00A51A8C" w:rsidRDefault="00656CDC" w:rsidP="001A5320">
      <w:pPr>
        <w:pStyle w:val="Footer"/>
        <w:ind w:left="-284" w:right="604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</w:t>
      </w:r>
    </w:p>
    <w:p w:rsidR="00656CDC" w:rsidRDefault="00656CDC" w:rsidP="001A5320">
      <w:pPr>
        <w:ind w:left="-284" w:right="604"/>
        <w:rPr>
          <w:rFonts w:ascii="Verdana" w:hAnsi="Verdana"/>
        </w:rPr>
      </w:pPr>
      <w:r>
        <w:rPr>
          <w:rFonts w:ascii="Verdana" w:hAnsi="Verdana"/>
          <w:sz w:val="18"/>
          <w:szCs w:val="18"/>
        </w:rPr>
        <w:t xml:space="preserve">       </w:t>
      </w:r>
    </w:p>
    <w:p w:rsidR="00656CDC" w:rsidRPr="00293D81" w:rsidRDefault="00656CDC" w:rsidP="001A5320">
      <w:pPr>
        <w:pStyle w:val="Footer"/>
        <w:ind w:left="-284" w:right="604"/>
        <w:jc w:val="both"/>
        <w:rPr>
          <w:rFonts w:ascii="Verdana" w:hAnsi="Verdana"/>
          <w:sz w:val="18"/>
          <w:szCs w:val="18"/>
          <w:lang w:val="ru-RU"/>
        </w:rPr>
      </w:pPr>
    </w:p>
    <w:p w:rsidR="00656CDC" w:rsidRPr="005D073C" w:rsidRDefault="00656CDC" w:rsidP="001A5320">
      <w:pPr>
        <w:pStyle w:val="Footer"/>
        <w:ind w:left="-284" w:right="604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</w:t>
      </w:r>
    </w:p>
    <w:p w:rsidR="00656CDC" w:rsidRDefault="00656CDC" w:rsidP="00D77ABA">
      <w:pPr>
        <w:pStyle w:val="Footer"/>
        <w:ind w:right="240"/>
        <w:jc w:val="both"/>
        <w:rPr>
          <w:rFonts w:ascii="Verdana" w:hAnsi="Verdana"/>
          <w:sz w:val="18"/>
          <w:szCs w:val="18"/>
          <w:lang w:val="ru-RU"/>
        </w:rPr>
      </w:pPr>
    </w:p>
    <w:p w:rsidR="00656CDC" w:rsidRDefault="00656CDC" w:rsidP="00D77ABA">
      <w:pPr>
        <w:pStyle w:val="Footer"/>
        <w:ind w:right="240"/>
        <w:jc w:val="both"/>
        <w:rPr>
          <w:rFonts w:ascii="Verdana" w:hAnsi="Verdana"/>
          <w:sz w:val="18"/>
          <w:szCs w:val="18"/>
          <w:lang w:val="ru-RU"/>
        </w:rPr>
      </w:pPr>
    </w:p>
    <w:p w:rsidR="00656CDC" w:rsidRPr="008F303B" w:rsidRDefault="00656CDC" w:rsidP="00BA530F">
      <w:pPr>
        <w:pStyle w:val="Footer"/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656CDC" w:rsidRPr="00D77ABA" w:rsidRDefault="00656CDC" w:rsidP="00D77ABA">
      <w:pPr>
        <w:pStyle w:val="Footer"/>
        <w:ind w:right="240"/>
        <w:jc w:val="both"/>
        <w:rPr>
          <w:rFonts w:ascii="Verdana" w:hAnsi="Verdana"/>
          <w:sz w:val="18"/>
          <w:szCs w:val="18"/>
          <w:lang w:val="ru-RU"/>
        </w:rPr>
      </w:pPr>
    </w:p>
    <w:sectPr w:rsidR="00656CDC" w:rsidRPr="00D77ABA" w:rsidSect="00705C3B">
      <w:footerReference w:type="default" r:id="rId7"/>
      <w:headerReference w:type="first" r:id="rId8"/>
      <w:footerReference w:type="first" r:id="rId9"/>
      <w:pgSz w:w="11907" w:h="16840" w:code="9"/>
      <w:pgMar w:top="1134" w:right="38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CDC" w:rsidRDefault="00656CDC">
      <w:r>
        <w:separator/>
      </w:r>
    </w:p>
  </w:endnote>
  <w:endnote w:type="continuationSeparator" w:id="0">
    <w:p w:rsidR="00656CDC" w:rsidRDefault="00656C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CDC" w:rsidRDefault="00656CD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35.5pt;margin-top:2.25pt;width:44.05pt;height:37pt;z-index:251659776;mso-wrap-style:none" strokecolor="white">
          <v:textbox style="mso-next-textbox:#_x0000_s2049;mso-fit-shape-to-text:t">
            <w:txbxContent>
              <w:p w:rsidR="00656CDC" w:rsidRDefault="00656CDC" w:rsidP="0022049F">
                <w:pPr>
                  <w:jc w:val="both"/>
                </w:pPr>
                <w:r w:rsidRPr="000856D6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7.75pt;height:27.7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56CDC" w:rsidRPr="009463AE" w:rsidRDefault="00656CD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56CDC" w:rsidRDefault="00656CDC" w:rsidP="0022049F">
    <w:pPr>
      <w:pStyle w:val="Footer"/>
      <w:jc w:val="center"/>
      <w:rPr>
        <w:lang w:val="bg-BG"/>
      </w:rPr>
    </w:pPr>
  </w:p>
  <w:p w:rsidR="00656CDC" w:rsidRPr="009463AE" w:rsidRDefault="00656CDC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CDC" w:rsidRDefault="00656CD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35.5pt;margin-top:2.25pt;width:44.05pt;height:37pt;z-index:251658752;mso-wrap-style:none" strokecolor="white">
          <v:textbox style="mso-next-textbox:#_x0000_s2053;mso-fit-shape-to-text:t">
            <w:txbxContent>
              <w:p w:rsidR="00656CDC" w:rsidRDefault="00656CDC" w:rsidP="0022049F">
                <w:pPr>
                  <w:jc w:val="both"/>
                </w:pPr>
                <w:r w:rsidRPr="000856D6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7.75pt;height:27.75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56CDC" w:rsidRPr="009463AE" w:rsidRDefault="00656CDC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56CDC" w:rsidRDefault="00656CDC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CDC" w:rsidRDefault="00656CDC">
      <w:r>
        <w:separator/>
      </w:r>
    </w:p>
  </w:footnote>
  <w:footnote w:type="continuationSeparator" w:id="0">
    <w:p w:rsidR="00656CDC" w:rsidRDefault="00656C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CDC" w:rsidRPr="005B69F7" w:rsidRDefault="00656CDC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656CDC" w:rsidRPr="005B69F7" w:rsidRDefault="00656CDC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95pt;margin-top:5.7pt;width:0;height:48.2pt;z-index:251657728" o:connectortype="straight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56CDC" w:rsidRPr="003106F6" w:rsidRDefault="00656CDC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_x0000_s2052" style="position:absolute;z-index:251655680;mso-position-horizontal-relative:text;mso-position-vertical-relative:text" from="-17.85pt,767.25pt" to="579.75pt,767.25pt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56CDC" w:rsidRPr="00ED1377" w:rsidRDefault="00656CDC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39A4"/>
    <w:rsid w:val="0000409C"/>
    <w:rsid w:val="00005113"/>
    <w:rsid w:val="00007201"/>
    <w:rsid w:val="00007B61"/>
    <w:rsid w:val="000100FD"/>
    <w:rsid w:val="0001298E"/>
    <w:rsid w:val="000149ED"/>
    <w:rsid w:val="00024F2D"/>
    <w:rsid w:val="00027681"/>
    <w:rsid w:val="00027D5B"/>
    <w:rsid w:val="00031439"/>
    <w:rsid w:val="000351FD"/>
    <w:rsid w:val="00036D01"/>
    <w:rsid w:val="0003755C"/>
    <w:rsid w:val="00042472"/>
    <w:rsid w:val="0004271D"/>
    <w:rsid w:val="00053469"/>
    <w:rsid w:val="00060D2A"/>
    <w:rsid w:val="00061325"/>
    <w:rsid w:val="00064297"/>
    <w:rsid w:val="00066F4E"/>
    <w:rsid w:val="00070191"/>
    <w:rsid w:val="00072B70"/>
    <w:rsid w:val="000775A9"/>
    <w:rsid w:val="00084119"/>
    <w:rsid w:val="0008435F"/>
    <w:rsid w:val="000856D6"/>
    <w:rsid w:val="00090571"/>
    <w:rsid w:val="000931B0"/>
    <w:rsid w:val="000A4ED5"/>
    <w:rsid w:val="000C5FF0"/>
    <w:rsid w:val="000C6791"/>
    <w:rsid w:val="000D6108"/>
    <w:rsid w:val="000D67DD"/>
    <w:rsid w:val="000D7920"/>
    <w:rsid w:val="000E60D9"/>
    <w:rsid w:val="000F09E5"/>
    <w:rsid w:val="00107766"/>
    <w:rsid w:val="00121CAC"/>
    <w:rsid w:val="00123E51"/>
    <w:rsid w:val="00125FBE"/>
    <w:rsid w:val="00126C8A"/>
    <w:rsid w:val="00135F0F"/>
    <w:rsid w:val="00141A05"/>
    <w:rsid w:val="00143DAE"/>
    <w:rsid w:val="0015174E"/>
    <w:rsid w:val="00152B97"/>
    <w:rsid w:val="0016019C"/>
    <w:rsid w:val="00160902"/>
    <w:rsid w:val="0016429C"/>
    <w:rsid w:val="00166CC1"/>
    <w:rsid w:val="001677A0"/>
    <w:rsid w:val="00171D14"/>
    <w:rsid w:val="0017213D"/>
    <w:rsid w:val="00172303"/>
    <w:rsid w:val="0017316E"/>
    <w:rsid w:val="0018423C"/>
    <w:rsid w:val="001862D5"/>
    <w:rsid w:val="00190678"/>
    <w:rsid w:val="001916C0"/>
    <w:rsid w:val="0019637F"/>
    <w:rsid w:val="0019717C"/>
    <w:rsid w:val="001977B6"/>
    <w:rsid w:val="001A1BFA"/>
    <w:rsid w:val="001A4987"/>
    <w:rsid w:val="001A5320"/>
    <w:rsid w:val="001A5466"/>
    <w:rsid w:val="001B2E47"/>
    <w:rsid w:val="001C0E51"/>
    <w:rsid w:val="001C3303"/>
    <w:rsid w:val="001D7ED9"/>
    <w:rsid w:val="001E121D"/>
    <w:rsid w:val="001E1D29"/>
    <w:rsid w:val="001E2879"/>
    <w:rsid w:val="001E7413"/>
    <w:rsid w:val="0020273B"/>
    <w:rsid w:val="00203694"/>
    <w:rsid w:val="0021664C"/>
    <w:rsid w:val="002173EC"/>
    <w:rsid w:val="0022049F"/>
    <w:rsid w:val="00224437"/>
    <w:rsid w:val="00231BC1"/>
    <w:rsid w:val="00234EDF"/>
    <w:rsid w:val="002456A8"/>
    <w:rsid w:val="00250531"/>
    <w:rsid w:val="00251DB1"/>
    <w:rsid w:val="002630A5"/>
    <w:rsid w:val="00266F3A"/>
    <w:rsid w:val="00267EAC"/>
    <w:rsid w:val="00271033"/>
    <w:rsid w:val="00281C00"/>
    <w:rsid w:val="00291153"/>
    <w:rsid w:val="0029222C"/>
    <w:rsid w:val="00293D81"/>
    <w:rsid w:val="002947C4"/>
    <w:rsid w:val="002A01D5"/>
    <w:rsid w:val="002A40DF"/>
    <w:rsid w:val="002A780C"/>
    <w:rsid w:val="002A7C03"/>
    <w:rsid w:val="002A7C06"/>
    <w:rsid w:val="002B02B2"/>
    <w:rsid w:val="002C24D4"/>
    <w:rsid w:val="002C2B66"/>
    <w:rsid w:val="002C715F"/>
    <w:rsid w:val="002D0348"/>
    <w:rsid w:val="002D2A56"/>
    <w:rsid w:val="002D59FE"/>
    <w:rsid w:val="002D606A"/>
    <w:rsid w:val="002D716C"/>
    <w:rsid w:val="002E4040"/>
    <w:rsid w:val="002F3193"/>
    <w:rsid w:val="002F64C5"/>
    <w:rsid w:val="003049B9"/>
    <w:rsid w:val="00306C68"/>
    <w:rsid w:val="003106F6"/>
    <w:rsid w:val="00314683"/>
    <w:rsid w:val="00320E6B"/>
    <w:rsid w:val="00321815"/>
    <w:rsid w:val="00324E6D"/>
    <w:rsid w:val="003305D2"/>
    <w:rsid w:val="0033094D"/>
    <w:rsid w:val="00335583"/>
    <w:rsid w:val="00341107"/>
    <w:rsid w:val="00346F7F"/>
    <w:rsid w:val="003510AB"/>
    <w:rsid w:val="00357DB5"/>
    <w:rsid w:val="00360A71"/>
    <w:rsid w:val="00364C31"/>
    <w:rsid w:val="00371E57"/>
    <w:rsid w:val="003757BF"/>
    <w:rsid w:val="00377307"/>
    <w:rsid w:val="00391B3B"/>
    <w:rsid w:val="003A61A5"/>
    <w:rsid w:val="003A7704"/>
    <w:rsid w:val="003B060C"/>
    <w:rsid w:val="003B0CD3"/>
    <w:rsid w:val="003B13CA"/>
    <w:rsid w:val="003B3F19"/>
    <w:rsid w:val="003B6826"/>
    <w:rsid w:val="003C1DBC"/>
    <w:rsid w:val="003C4973"/>
    <w:rsid w:val="003C6EB8"/>
    <w:rsid w:val="003F1CD1"/>
    <w:rsid w:val="003F1E81"/>
    <w:rsid w:val="0040555F"/>
    <w:rsid w:val="00407FC6"/>
    <w:rsid w:val="00410165"/>
    <w:rsid w:val="00411271"/>
    <w:rsid w:val="004128BA"/>
    <w:rsid w:val="0041723B"/>
    <w:rsid w:val="0042457C"/>
    <w:rsid w:val="0042581A"/>
    <w:rsid w:val="00425B06"/>
    <w:rsid w:val="004300F2"/>
    <w:rsid w:val="00433B0C"/>
    <w:rsid w:val="0044287A"/>
    <w:rsid w:val="004572F6"/>
    <w:rsid w:val="00457983"/>
    <w:rsid w:val="00471D02"/>
    <w:rsid w:val="00472077"/>
    <w:rsid w:val="00475003"/>
    <w:rsid w:val="004766DF"/>
    <w:rsid w:val="00477885"/>
    <w:rsid w:val="00482263"/>
    <w:rsid w:val="00492717"/>
    <w:rsid w:val="004959B9"/>
    <w:rsid w:val="00496753"/>
    <w:rsid w:val="004972F2"/>
    <w:rsid w:val="004A0017"/>
    <w:rsid w:val="004A2D81"/>
    <w:rsid w:val="004A4A19"/>
    <w:rsid w:val="004B0011"/>
    <w:rsid w:val="004B34F3"/>
    <w:rsid w:val="004B4464"/>
    <w:rsid w:val="004C0357"/>
    <w:rsid w:val="004D1C4C"/>
    <w:rsid w:val="004E5272"/>
    <w:rsid w:val="004E72EB"/>
    <w:rsid w:val="004F2C70"/>
    <w:rsid w:val="004F3F45"/>
    <w:rsid w:val="004F55FE"/>
    <w:rsid w:val="005069E4"/>
    <w:rsid w:val="00512528"/>
    <w:rsid w:val="00512BB5"/>
    <w:rsid w:val="00523EC7"/>
    <w:rsid w:val="00527C1A"/>
    <w:rsid w:val="00527C70"/>
    <w:rsid w:val="005328BD"/>
    <w:rsid w:val="005452D7"/>
    <w:rsid w:val="00547E76"/>
    <w:rsid w:val="00553C56"/>
    <w:rsid w:val="00553F40"/>
    <w:rsid w:val="00562154"/>
    <w:rsid w:val="00563007"/>
    <w:rsid w:val="00565F47"/>
    <w:rsid w:val="005670E3"/>
    <w:rsid w:val="00570D9D"/>
    <w:rsid w:val="00572451"/>
    <w:rsid w:val="00575F17"/>
    <w:rsid w:val="00577837"/>
    <w:rsid w:val="00591DB7"/>
    <w:rsid w:val="0059271F"/>
    <w:rsid w:val="005A0149"/>
    <w:rsid w:val="005B0975"/>
    <w:rsid w:val="005B69F7"/>
    <w:rsid w:val="005C534C"/>
    <w:rsid w:val="005C77B2"/>
    <w:rsid w:val="005D073C"/>
    <w:rsid w:val="005D0B38"/>
    <w:rsid w:val="005D0FB7"/>
    <w:rsid w:val="005D1E5F"/>
    <w:rsid w:val="005D4E61"/>
    <w:rsid w:val="005E01FC"/>
    <w:rsid w:val="005E660F"/>
    <w:rsid w:val="005E66F6"/>
    <w:rsid w:val="005E775B"/>
    <w:rsid w:val="005F1F5A"/>
    <w:rsid w:val="005F7635"/>
    <w:rsid w:val="005F7BA7"/>
    <w:rsid w:val="006060C7"/>
    <w:rsid w:val="006111D9"/>
    <w:rsid w:val="00617E82"/>
    <w:rsid w:val="006306AE"/>
    <w:rsid w:val="00645260"/>
    <w:rsid w:val="00646A0B"/>
    <w:rsid w:val="00647427"/>
    <w:rsid w:val="00651339"/>
    <w:rsid w:val="00654DF4"/>
    <w:rsid w:val="00656CDC"/>
    <w:rsid w:val="006574AB"/>
    <w:rsid w:val="00663501"/>
    <w:rsid w:val="0066710B"/>
    <w:rsid w:val="00675EAE"/>
    <w:rsid w:val="00681A5A"/>
    <w:rsid w:val="0068301B"/>
    <w:rsid w:val="0068405F"/>
    <w:rsid w:val="00690E40"/>
    <w:rsid w:val="00692FD0"/>
    <w:rsid w:val="00695B21"/>
    <w:rsid w:val="006A1C96"/>
    <w:rsid w:val="006A266E"/>
    <w:rsid w:val="006C0EC4"/>
    <w:rsid w:val="006C49D7"/>
    <w:rsid w:val="006D09FC"/>
    <w:rsid w:val="006D35C9"/>
    <w:rsid w:val="006D5CEB"/>
    <w:rsid w:val="006D7701"/>
    <w:rsid w:val="006E28CD"/>
    <w:rsid w:val="006E68BC"/>
    <w:rsid w:val="006F27D9"/>
    <w:rsid w:val="006F2877"/>
    <w:rsid w:val="006F4762"/>
    <w:rsid w:val="006F51E8"/>
    <w:rsid w:val="006F675F"/>
    <w:rsid w:val="0070397E"/>
    <w:rsid w:val="00705C3B"/>
    <w:rsid w:val="007133D8"/>
    <w:rsid w:val="007239FC"/>
    <w:rsid w:val="00732774"/>
    <w:rsid w:val="0073594D"/>
    <w:rsid w:val="0073705A"/>
    <w:rsid w:val="00737C2D"/>
    <w:rsid w:val="007414C0"/>
    <w:rsid w:val="007513EC"/>
    <w:rsid w:val="007521B3"/>
    <w:rsid w:val="00756A30"/>
    <w:rsid w:val="00760221"/>
    <w:rsid w:val="007612C5"/>
    <w:rsid w:val="00765A8D"/>
    <w:rsid w:val="00772BDA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441"/>
    <w:rsid w:val="007A19F6"/>
    <w:rsid w:val="007A7C18"/>
    <w:rsid w:val="007B4353"/>
    <w:rsid w:val="007B4A8B"/>
    <w:rsid w:val="007D13F0"/>
    <w:rsid w:val="007F2931"/>
    <w:rsid w:val="007F473A"/>
    <w:rsid w:val="00803A9D"/>
    <w:rsid w:val="00807C22"/>
    <w:rsid w:val="00816A4F"/>
    <w:rsid w:val="00817645"/>
    <w:rsid w:val="00824886"/>
    <w:rsid w:val="00830149"/>
    <w:rsid w:val="008364F9"/>
    <w:rsid w:val="00837360"/>
    <w:rsid w:val="008404D7"/>
    <w:rsid w:val="00841E6D"/>
    <w:rsid w:val="00843D6F"/>
    <w:rsid w:val="0084758D"/>
    <w:rsid w:val="00847E91"/>
    <w:rsid w:val="00852471"/>
    <w:rsid w:val="0085724E"/>
    <w:rsid w:val="0086143B"/>
    <w:rsid w:val="008756CB"/>
    <w:rsid w:val="00880344"/>
    <w:rsid w:val="008812A9"/>
    <w:rsid w:val="0088594D"/>
    <w:rsid w:val="00891FD6"/>
    <w:rsid w:val="00893B92"/>
    <w:rsid w:val="008957A2"/>
    <w:rsid w:val="008969E2"/>
    <w:rsid w:val="008A0A60"/>
    <w:rsid w:val="008A4F68"/>
    <w:rsid w:val="008B28DB"/>
    <w:rsid w:val="008B5AFA"/>
    <w:rsid w:val="008C6ACE"/>
    <w:rsid w:val="008D0FE2"/>
    <w:rsid w:val="008D4045"/>
    <w:rsid w:val="008D4916"/>
    <w:rsid w:val="008E3C50"/>
    <w:rsid w:val="008E3D40"/>
    <w:rsid w:val="008E4D59"/>
    <w:rsid w:val="008F1D6E"/>
    <w:rsid w:val="008F303B"/>
    <w:rsid w:val="008F4D94"/>
    <w:rsid w:val="008F58BC"/>
    <w:rsid w:val="008F66CE"/>
    <w:rsid w:val="009022B8"/>
    <w:rsid w:val="00904DC7"/>
    <w:rsid w:val="0090548B"/>
    <w:rsid w:val="00913F67"/>
    <w:rsid w:val="00914B14"/>
    <w:rsid w:val="00915902"/>
    <w:rsid w:val="0092098A"/>
    <w:rsid w:val="00921619"/>
    <w:rsid w:val="00921F60"/>
    <w:rsid w:val="009223E7"/>
    <w:rsid w:val="0092286F"/>
    <w:rsid w:val="00927F28"/>
    <w:rsid w:val="00931139"/>
    <w:rsid w:val="00935B24"/>
    <w:rsid w:val="00941A7F"/>
    <w:rsid w:val="009463AE"/>
    <w:rsid w:val="00955382"/>
    <w:rsid w:val="00960135"/>
    <w:rsid w:val="00973665"/>
    <w:rsid w:val="009750DB"/>
    <w:rsid w:val="009951D4"/>
    <w:rsid w:val="0099527F"/>
    <w:rsid w:val="00995C0D"/>
    <w:rsid w:val="00997FB8"/>
    <w:rsid w:val="009A2ED6"/>
    <w:rsid w:val="009A46FE"/>
    <w:rsid w:val="009A5944"/>
    <w:rsid w:val="009B48A0"/>
    <w:rsid w:val="009C00D9"/>
    <w:rsid w:val="009D2CD2"/>
    <w:rsid w:val="009D2E22"/>
    <w:rsid w:val="009D3D3B"/>
    <w:rsid w:val="009E0F60"/>
    <w:rsid w:val="00A0273D"/>
    <w:rsid w:val="00A06CFC"/>
    <w:rsid w:val="00A340FE"/>
    <w:rsid w:val="00A36EF1"/>
    <w:rsid w:val="00A448AE"/>
    <w:rsid w:val="00A46FDC"/>
    <w:rsid w:val="00A476BC"/>
    <w:rsid w:val="00A5195C"/>
    <w:rsid w:val="00A51A8C"/>
    <w:rsid w:val="00A51CE0"/>
    <w:rsid w:val="00A64CCC"/>
    <w:rsid w:val="00A6588C"/>
    <w:rsid w:val="00A763AD"/>
    <w:rsid w:val="00A80935"/>
    <w:rsid w:val="00A80AC2"/>
    <w:rsid w:val="00A83A5B"/>
    <w:rsid w:val="00A87915"/>
    <w:rsid w:val="00A9722C"/>
    <w:rsid w:val="00AA201B"/>
    <w:rsid w:val="00AA60B8"/>
    <w:rsid w:val="00AB4F09"/>
    <w:rsid w:val="00AB6D29"/>
    <w:rsid w:val="00AB7547"/>
    <w:rsid w:val="00AC0CF8"/>
    <w:rsid w:val="00AC304F"/>
    <w:rsid w:val="00AC74DB"/>
    <w:rsid w:val="00AE4AB4"/>
    <w:rsid w:val="00AF0D98"/>
    <w:rsid w:val="00AF4053"/>
    <w:rsid w:val="00AF6C55"/>
    <w:rsid w:val="00AF7488"/>
    <w:rsid w:val="00B0028D"/>
    <w:rsid w:val="00B07A63"/>
    <w:rsid w:val="00B07CCB"/>
    <w:rsid w:val="00B12AEE"/>
    <w:rsid w:val="00B307F2"/>
    <w:rsid w:val="00B33098"/>
    <w:rsid w:val="00B36B8A"/>
    <w:rsid w:val="00B42121"/>
    <w:rsid w:val="00B457FF"/>
    <w:rsid w:val="00B47E4E"/>
    <w:rsid w:val="00B50A52"/>
    <w:rsid w:val="00B57F25"/>
    <w:rsid w:val="00B6034C"/>
    <w:rsid w:val="00B73574"/>
    <w:rsid w:val="00B74F2D"/>
    <w:rsid w:val="00B76562"/>
    <w:rsid w:val="00B811DD"/>
    <w:rsid w:val="00B81D03"/>
    <w:rsid w:val="00B82E54"/>
    <w:rsid w:val="00B83F9D"/>
    <w:rsid w:val="00B84EA1"/>
    <w:rsid w:val="00BA2B37"/>
    <w:rsid w:val="00BA4EA7"/>
    <w:rsid w:val="00BA530F"/>
    <w:rsid w:val="00BB1B56"/>
    <w:rsid w:val="00BB4643"/>
    <w:rsid w:val="00BC2769"/>
    <w:rsid w:val="00BC3515"/>
    <w:rsid w:val="00BC6140"/>
    <w:rsid w:val="00BD3201"/>
    <w:rsid w:val="00BD4D11"/>
    <w:rsid w:val="00BD6F32"/>
    <w:rsid w:val="00BE468C"/>
    <w:rsid w:val="00BF4F84"/>
    <w:rsid w:val="00C017B5"/>
    <w:rsid w:val="00C01ADC"/>
    <w:rsid w:val="00C02C90"/>
    <w:rsid w:val="00C0377B"/>
    <w:rsid w:val="00C03BE2"/>
    <w:rsid w:val="00C05CF2"/>
    <w:rsid w:val="00C0795C"/>
    <w:rsid w:val="00C13F09"/>
    <w:rsid w:val="00C17C9B"/>
    <w:rsid w:val="00C210EE"/>
    <w:rsid w:val="00C237EB"/>
    <w:rsid w:val="00C23E10"/>
    <w:rsid w:val="00C2439E"/>
    <w:rsid w:val="00C25066"/>
    <w:rsid w:val="00C3022B"/>
    <w:rsid w:val="00C3387B"/>
    <w:rsid w:val="00C37FFA"/>
    <w:rsid w:val="00C40A05"/>
    <w:rsid w:val="00C41553"/>
    <w:rsid w:val="00C454D9"/>
    <w:rsid w:val="00C46C9C"/>
    <w:rsid w:val="00C530E2"/>
    <w:rsid w:val="00C53BF9"/>
    <w:rsid w:val="00C57408"/>
    <w:rsid w:val="00C612F3"/>
    <w:rsid w:val="00C637B0"/>
    <w:rsid w:val="00C64835"/>
    <w:rsid w:val="00C66096"/>
    <w:rsid w:val="00C6711F"/>
    <w:rsid w:val="00C73DDF"/>
    <w:rsid w:val="00C75400"/>
    <w:rsid w:val="00C760B3"/>
    <w:rsid w:val="00C774CD"/>
    <w:rsid w:val="00C8176F"/>
    <w:rsid w:val="00C863E3"/>
    <w:rsid w:val="00C93BE7"/>
    <w:rsid w:val="00C954A9"/>
    <w:rsid w:val="00CA147D"/>
    <w:rsid w:val="00CA3496"/>
    <w:rsid w:val="00CA7F2D"/>
    <w:rsid w:val="00CB04E0"/>
    <w:rsid w:val="00CB626F"/>
    <w:rsid w:val="00CC0CED"/>
    <w:rsid w:val="00CC55D4"/>
    <w:rsid w:val="00CC7D19"/>
    <w:rsid w:val="00CD413E"/>
    <w:rsid w:val="00CD60F1"/>
    <w:rsid w:val="00CE04E3"/>
    <w:rsid w:val="00CF0F2D"/>
    <w:rsid w:val="00CF2178"/>
    <w:rsid w:val="00CF2EAE"/>
    <w:rsid w:val="00CF6C31"/>
    <w:rsid w:val="00CF6DFC"/>
    <w:rsid w:val="00D00DA5"/>
    <w:rsid w:val="00D04208"/>
    <w:rsid w:val="00D047CE"/>
    <w:rsid w:val="00D06107"/>
    <w:rsid w:val="00D127FE"/>
    <w:rsid w:val="00D12D3A"/>
    <w:rsid w:val="00D16EAD"/>
    <w:rsid w:val="00D17C8B"/>
    <w:rsid w:val="00D20C05"/>
    <w:rsid w:val="00D2322D"/>
    <w:rsid w:val="00D26A6C"/>
    <w:rsid w:val="00D27FF0"/>
    <w:rsid w:val="00D31B84"/>
    <w:rsid w:val="00D37E2C"/>
    <w:rsid w:val="00D40692"/>
    <w:rsid w:val="00D41294"/>
    <w:rsid w:val="00D44CD8"/>
    <w:rsid w:val="00D450FA"/>
    <w:rsid w:val="00D50C5D"/>
    <w:rsid w:val="00D51ECC"/>
    <w:rsid w:val="00D57BBF"/>
    <w:rsid w:val="00D57F58"/>
    <w:rsid w:val="00D643B5"/>
    <w:rsid w:val="00D70732"/>
    <w:rsid w:val="00D711A6"/>
    <w:rsid w:val="00D77ABA"/>
    <w:rsid w:val="00D90E42"/>
    <w:rsid w:val="00DA011B"/>
    <w:rsid w:val="00DA0393"/>
    <w:rsid w:val="00DA42EA"/>
    <w:rsid w:val="00DB1E8A"/>
    <w:rsid w:val="00DB2C38"/>
    <w:rsid w:val="00DB2D37"/>
    <w:rsid w:val="00DB5D15"/>
    <w:rsid w:val="00DD0567"/>
    <w:rsid w:val="00DD2398"/>
    <w:rsid w:val="00DD2800"/>
    <w:rsid w:val="00DE0A0C"/>
    <w:rsid w:val="00DE3DE0"/>
    <w:rsid w:val="00DE70F7"/>
    <w:rsid w:val="00E152B3"/>
    <w:rsid w:val="00E225F7"/>
    <w:rsid w:val="00E24D54"/>
    <w:rsid w:val="00E3126A"/>
    <w:rsid w:val="00E34558"/>
    <w:rsid w:val="00E41A03"/>
    <w:rsid w:val="00E41CC6"/>
    <w:rsid w:val="00E41D0D"/>
    <w:rsid w:val="00E42572"/>
    <w:rsid w:val="00E51FB3"/>
    <w:rsid w:val="00E5591A"/>
    <w:rsid w:val="00E604EE"/>
    <w:rsid w:val="00E75BF3"/>
    <w:rsid w:val="00E818BF"/>
    <w:rsid w:val="00E85CBA"/>
    <w:rsid w:val="00E95C8D"/>
    <w:rsid w:val="00E97186"/>
    <w:rsid w:val="00EA00EA"/>
    <w:rsid w:val="00EB4165"/>
    <w:rsid w:val="00EB4756"/>
    <w:rsid w:val="00ED1377"/>
    <w:rsid w:val="00ED3AFF"/>
    <w:rsid w:val="00ED6FEA"/>
    <w:rsid w:val="00ED7603"/>
    <w:rsid w:val="00ED7AC0"/>
    <w:rsid w:val="00EE26A5"/>
    <w:rsid w:val="00EF03B0"/>
    <w:rsid w:val="00EF7EAB"/>
    <w:rsid w:val="00F05757"/>
    <w:rsid w:val="00F141F3"/>
    <w:rsid w:val="00F14A10"/>
    <w:rsid w:val="00F1616A"/>
    <w:rsid w:val="00F206D9"/>
    <w:rsid w:val="00F21202"/>
    <w:rsid w:val="00F23BB6"/>
    <w:rsid w:val="00F25E0D"/>
    <w:rsid w:val="00F360F2"/>
    <w:rsid w:val="00F601E3"/>
    <w:rsid w:val="00F74AA2"/>
    <w:rsid w:val="00F75B71"/>
    <w:rsid w:val="00F94B8F"/>
    <w:rsid w:val="00F9646D"/>
    <w:rsid w:val="00FA1FFD"/>
    <w:rsid w:val="00FB1A28"/>
    <w:rsid w:val="00FB4C34"/>
    <w:rsid w:val="00FC2CAE"/>
    <w:rsid w:val="00FC3E8D"/>
    <w:rsid w:val="00FC767E"/>
    <w:rsid w:val="00FD403A"/>
    <w:rsid w:val="00FD5320"/>
    <w:rsid w:val="00FD5E3C"/>
    <w:rsid w:val="00FD7510"/>
    <w:rsid w:val="00FD7F60"/>
    <w:rsid w:val="00FE5A4B"/>
    <w:rsid w:val="00FF0683"/>
    <w:rsid w:val="00FF1556"/>
    <w:rsid w:val="00FF23E1"/>
    <w:rsid w:val="00FF3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CharChar">
    <w:name w:val="Char Char"/>
    <w:basedOn w:val="DefaultParagraphFont"/>
    <w:uiPriority w:val="99"/>
    <w:locked/>
    <w:rsid w:val="00C454D9"/>
    <w:rPr>
      <w:rFonts w:ascii="SimSun"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840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2</Pages>
  <Words>630</Words>
  <Characters>3595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Изх</dc:title>
  <dc:subject/>
  <dc:creator>Osmanova</dc:creator>
  <cp:keywords/>
  <dc:description/>
  <cp:lastModifiedBy>nec460p</cp:lastModifiedBy>
  <cp:revision>6</cp:revision>
  <cp:lastPrinted>2013-05-27T08:25:00Z</cp:lastPrinted>
  <dcterms:created xsi:type="dcterms:W3CDTF">2013-05-27T11:10:00Z</dcterms:created>
  <dcterms:modified xsi:type="dcterms:W3CDTF">2013-05-31T13:11:00Z</dcterms:modified>
</cp:coreProperties>
</file>