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115EDA" w:rsidRPr="00115EDA" w:rsidRDefault="00115EDA" w:rsidP="00115EDA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115EDA">
        <w:rPr>
          <w:rFonts w:ascii="Verdana" w:hAnsi="Verdana"/>
          <w:b/>
          <w:lang w:val="bg-BG"/>
        </w:rPr>
        <w:t>“АСГ ИНТЕРНАЦИОНАЛ ТРАНСПОРТ И ТРЕЙЛЪРС” ООД</w:t>
      </w:r>
    </w:p>
    <w:p w:rsidR="00EE02E5" w:rsidRDefault="00115EDA" w:rsidP="00115EDA">
      <w:pPr>
        <w:ind w:right="240"/>
        <w:jc w:val="both"/>
        <w:rPr>
          <w:rFonts w:ascii="Verdana" w:hAnsi="Verdana"/>
          <w:b/>
          <w:lang w:val="bg-BG"/>
        </w:rPr>
      </w:pPr>
      <w:r w:rsidRPr="00115EDA">
        <w:rPr>
          <w:rFonts w:ascii="Verdana" w:hAnsi="Verdana"/>
          <w:b/>
          <w:lang w:val="bg-BG"/>
        </w:rPr>
        <w:t>гр. Кърджали 6600</w:t>
      </w:r>
      <w:r>
        <w:rPr>
          <w:rFonts w:ascii="Verdana" w:hAnsi="Verdana"/>
          <w:b/>
          <w:lang w:val="bg-BG"/>
        </w:rPr>
        <w:t>,</w:t>
      </w:r>
      <w:r w:rsidRPr="00115EDA">
        <w:rPr>
          <w:rFonts w:ascii="Verdana" w:hAnsi="Verdana"/>
          <w:b/>
          <w:lang w:val="bg-BG"/>
        </w:rPr>
        <w:t xml:space="preserve"> ж.к. ВЪЗРОЖДЕНЦИ, бл. 99, вх. В, ет.</w:t>
      </w:r>
    </w:p>
    <w:p w:rsidR="00EE02E5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115EDA">
        <w:rPr>
          <w:rFonts w:ascii="Verdana" w:hAnsi="Verdana"/>
          <w:b/>
          <w:lang w:val="bg-BG"/>
        </w:rPr>
        <w:t>Родопи</w:t>
      </w:r>
    </w:p>
    <w:p w:rsidR="00115EDA" w:rsidRDefault="00115ED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Брани поле</w:t>
      </w: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Default="00EE02E5" w:rsidP="001F7FDA">
      <w:pPr>
        <w:ind w:right="282"/>
        <w:jc w:val="both"/>
        <w:rPr>
          <w:rStyle w:val="a6"/>
          <w:rFonts w:ascii="Verdana" w:hAnsi="Verdana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3</w:t>
      </w:r>
      <w:r w:rsidR="00115EDA">
        <w:rPr>
          <w:rFonts w:ascii="Verdana" w:hAnsi="Verdana"/>
          <w:bCs/>
          <w:lang w:val="bg-BG"/>
        </w:rPr>
        <w:t>77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</w:t>
      </w:r>
      <w:r w:rsidR="00115EDA">
        <w:rPr>
          <w:rFonts w:ascii="Verdana" w:hAnsi="Verdana"/>
          <w:bCs/>
          <w:lang w:val="bg-BG"/>
        </w:rPr>
        <w:t>4</w:t>
      </w:r>
      <w:r w:rsidRPr="00E26D9C">
        <w:rPr>
          <w:rFonts w:ascii="Verdana" w:hAnsi="Verdana"/>
          <w:bCs/>
          <w:lang w:val="bg-BG"/>
        </w:rPr>
        <w:t>.</w:t>
      </w:r>
      <w:r w:rsidR="00115EDA">
        <w:rPr>
          <w:rFonts w:ascii="Verdana" w:hAnsi="Verdana"/>
          <w:bCs/>
          <w:lang w:val="bg-BG"/>
        </w:rPr>
        <w:t>1</w:t>
      </w:r>
      <w:r w:rsidRPr="00E26D9C">
        <w:rPr>
          <w:rFonts w:ascii="Verdana" w:hAnsi="Verdana"/>
          <w:bCs/>
          <w:lang w:val="bg-BG"/>
        </w:rPr>
        <w:t>0.2013 г.</w:t>
      </w:r>
      <w:r w:rsidRPr="00E26D9C">
        <w:rPr>
          <w:rFonts w:ascii="Verdana" w:hAnsi="Verdana"/>
          <w:lang w:val="ru-RU"/>
        </w:rPr>
        <w:t xml:space="preserve">  за инвестиционно предложение</w:t>
      </w:r>
      <w:r w:rsidRPr="00E26D9C">
        <w:rPr>
          <w:rStyle w:val="a6"/>
          <w:rFonts w:ascii="Verdana" w:hAnsi="Verdana"/>
        </w:rPr>
        <w:t>:</w:t>
      </w:r>
      <w:r w:rsidR="00115EDA" w:rsidRPr="00115EDA">
        <w:t xml:space="preserve"> </w:t>
      </w:r>
      <w:r w:rsidR="00115EDA">
        <w:rPr>
          <w:lang w:val="bg-BG"/>
        </w:rPr>
        <w:t>“</w:t>
      </w:r>
      <w:r w:rsidR="00115EDA" w:rsidRPr="00115EDA">
        <w:rPr>
          <w:rStyle w:val="a6"/>
          <w:rFonts w:ascii="Verdana" w:hAnsi="Verdana"/>
        </w:rPr>
        <w:t>СКЛАД ЗА АВТОЧАСТИ, СЕРВИЗ ЗА АВТОМОБИЛИ</w:t>
      </w:r>
      <w:r w:rsidR="00115EDA">
        <w:rPr>
          <w:rStyle w:val="a6"/>
          <w:rFonts w:ascii="Verdana" w:hAnsi="Verdana"/>
        </w:rPr>
        <w:t xml:space="preserve"> </w:t>
      </w:r>
      <w:r w:rsidR="00115EDA" w:rsidRPr="00115EDA">
        <w:rPr>
          <w:rStyle w:val="a6"/>
          <w:rFonts w:ascii="Verdana" w:hAnsi="Verdana"/>
        </w:rPr>
        <w:t>И КАМИОНИ</w:t>
      </w:r>
      <w:r w:rsidR="00115EDA" w:rsidRPr="00115EDA">
        <w:t xml:space="preserve"> </w:t>
      </w:r>
      <w:r w:rsidR="00115EDA" w:rsidRPr="00115EDA">
        <w:rPr>
          <w:rStyle w:val="a6"/>
          <w:rFonts w:ascii="Verdana" w:hAnsi="Verdana"/>
        </w:rPr>
        <w:t>с автомивка И ПУНК</w:t>
      </w:r>
      <w:r w:rsidR="00115EDA">
        <w:rPr>
          <w:rStyle w:val="a6"/>
          <w:rFonts w:ascii="Verdana" w:hAnsi="Verdana"/>
        </w:rPr>
        <w:t>Т</w:t>
      </w:r>
      <w:r w:rsidR="00115EDA" w:rsidRPr="00115EDA">
        <w:rPr>
          <w:rStyle w:val="a6"/>
          <w:rFonts w:ascii="Verdana" w:hAnsi="Verdana"/>
        </w:rPr>
        <w:t xml:space="preserve"> ЗА ГТП</w:t>
      </w:r>
      <w:r w:rsidR="001F7FDA">
        <w:rPr>
          <w:rStyle w:val="a6"/>
          <w:rFonts w:ascii="Verdana" w:hAnsi="Verdana"/>
        </w:rPr>
        <w:t>“</w:t>
      </w:r>
      <w:r w:rsidR="00115EDA" w:rsidRPr="00115EDA">
        <w:rPr>
          <w:rStyle w:val="a6"/>
          <w:rFonts w:ascii="Verdana" w:hAnsi="Verdana"/>
        </w:rPr>
        <w:t xml:space="preserve"> В УПИ 020007-общ. обсл. и складови дейности по КВС на с. Брани поле  общ</w:t>
      </w:r>
      <w:r w:rsidR="001F7FDA">
        <w:rPr>
          <w:rStyle w:val="a6"/>
          <w:rFonts w:ascii="Verdana" w:hAnsi="Verdana"/>
        </w:rPr>
        <w:t>ина</w:t>
      </w:r>
      <w:r w:rsidR="00115EDA" w:rsidRPr="00115EDA">
        <w:rPr>
          <w:rStyle w:val="a6"/>
          <w:rFonts w:ascii="Verdana" w:hAnsi="Verdana"/>
        </w:rPr>
        <w:t xml:space="preserve">" РОДОПИ", </w:t>
      </w:r>
    </w:p>
    <w:p w:rsidR="001F7FDA" w:rsidRDefault="001F7FDA" w:rsidP="001F7FDA">
      <w:pPr>
        <w:ind w:right="282"/>
        <w:jc w:val="both"/>
        <w:rPr>
          <w:rFonts w:ascii="Verdana" w:hAnsi="Verdana"/>
          <w:b/>
          <w:bCs/>
          <w:lang w:val="ru-RU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 1</w:t>
      </w:r>
      <w:r w:rsidR="001F7FDA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1F7FDA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1F7FDA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„</w:t>
      </w:r>
      <w:r w:rsidR="001F7FDA">
        <w:rPr>
          <w:rFonts w:ascii="Verdana" w:hAnsi="Verdana"/>
        </w:rPr>
        <w:t>Родопи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с. Брани поле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>т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</w:t>
      </w:r>
      <w:r w:rsidR="001F7FDA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„</w:t>
      </w:r>
      <w:r w:rsidR="001F7FDA">
        <w:rPr>
          <w:rFonts w:ascii="Verdana" w:hAnsi="Verdana"/>
          <w:b/>
          <w:lang w:val="ru-RU"/>
        </w:rPr>
        <w:t>Брестовица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EE02E5" w:rsidRPr="00516466" w:rsidRDefault="00EE02E5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EE02E5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0" t="0" r="8890" b="254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2013-10-16T08:29:00Z</cp:lastPrinted>
  <dcterms:created xsi:type="dcterms:W3CDTF">2013-10-16T08:30:00Z</dcterms:created>
  <dcterms:modified xsi:type="dcterms:W3CDTF">2013-10-16T08:30:00Z</dcterms:modified>
</cp:coreProperties>
</file>