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Pr="00516466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C779BA" w:rsidRPr="00D13541" w:rsidRDefault="00C779BA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„</w:t>
      </w:r>
      <w:r w:rsidR="00D56837">
        <w:rPr>
          <w:rFonts w:ascii="Verdana" w:hAnsi="Verdana"/>
          <w:sz w:val="20"/>
          <w:szCs w:val="20"/>
        </w:rPr>
        <w:t>Вас Пет-метал</w:t>
      </w:r>
      <w:r>
        <w:rPr>
          <w:rFonts w:ascii="Verdana" w:hAnsi="Verdana"/>
          <w:sz w:val="20"/>
          <w:szCs w:val="20"/>
        </w:rPr>
        <w:t>” ЕООД</w:t>
      </w:r>
    </w:p>
    <w:p w:rsidR="00C779BA" w:rsidRPr="007D4FF0" w:rsidRDefault="00C779BA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гр. </w:t>
      </w:r>
      <w:r w:rsidR="00D56837">
        <w:rPr>
          <w:rFonts w:ascii="Verdana" w:hAnsi="Verdana"/>
          <w:b/>
          <w:lang w:val="bg-BG"/>
        </w:rPr>
        <w:t>Асеновград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</w:t>
      </w:r>
      <w:r w:rsidR="00D56837">
        <w:rPr>
          <w:rFonts w:ascii="Verdana" w:hAnsi="Verdana"/>
          <w:b/>
          <w:lang w:val="bg-BG"/>
        </w:rPr>
        <w:t>Мануш войвода</w:t>
      </w:r>
      <w:r>
        <w:rPr>
          <w:rFonts w:ascii="Verdana" w:hAnsi="Verdana"/>
          <w:b/>
          <w:lang w:val="bg-BG"/>
        </w:rPr>
        <w:t xml:space="preserve">” № </w:t>
      </w:r>
      <w:r w:rsidR="00D56837">
        <w:rPr>
          <w:rFonts w:ascii="Verdana" w:hAnsi="Verdana"/>
          <w:b/>
          <w:lang w:val="bg-BG"/>
        </w:rPr>
        <w:t>11</w:t>
      </w:r>
    </w:p>
    <w:p w:rsidR="00C779BA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C779BA" w:rsidRPr="00D56837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D56837">
        <w:rPr>
          <w:rFonts w:ascii="Verdana" w:hAnsi="Verdana"/>
          <w:b/>
        </w:rPr>
        <w:t>A</w:t>
      </w:r>
      <w:r w:rsidR="00D56837">
        <w:rPr>
          <w:rFonts w:ascii="Verdana" w:hAnsi="Verdana"/>
          <w:b/>
          <w:lang w:val="bg-BG"/>
        </w:rPr>
        <w:t>сеновград</w:t>
      </w:r>
    </w:p>
    <w:p w:rsidR="00C779BA" w:rsidRPr="00431861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C779BA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Pr="0082183E" w:rsidRDefault="00C779BA" w:rsidP="0082183E">
      <w:pPr>
        <w:jc w:val="both"/>
        <w:rPr>
          <w:rFonts w:ascii="Verdana" w:hAnsi="Verdana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</w:t>
      </w:r>
      <w:r w:rsidR="00D56837">
        <w:rPr>
          <w:rFonts w:ascii="Verdana" w:hAnsi="Verdana"/>
          <w:bCs/>
          <w:lang w:val="bg-BG"/>
        </w:rPr>
        <w:t>38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D56837">
        <w:rPr>
          <w:rFonts w:ascii="Verdana" w:hAnsi="Verdana"/>
          <w:bCs/>
          <w:lang w:val="bg-BG"/>
        </w:rPr>
        <w:t>0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E26D9C">
        <w:rPr>
          <w:rFonts w:ascii="Verdana" w:hAnsi="Verdana"/>
          <w:lang w:val="bg-BG"/>
        </w:rPr>
        <w:t>„</w:t>
      </w:r>
      <w:r w:rsidR="00D56837">
        <w:rPr>
          <w:rFonts w:ascii="Verdana" w:hAnsi="Verdana"/>
          <w:lang w:val="bg-BG"/>
        </w:rPr>
        <w:t>Обособяване на площадка за събиране и съхраняване на производствени и опасни отпадъци, включително  ОЧЦМ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 w:rsidR="00D56837">
        <w:rPr>
          <w:rFonts w:ascii="Verdana" w:hAnsi="Verdana"/>
          <w:bCs/>
          <w:lang w:val="bg-BG"/>
        </w:rPr>
        <w:t xml:space="preserve"> 99087.12.9</w:t>
      </w:r>
      <w:r w:rsidRPr="0082183E">
        <w:rPr>
          <w:rFonts w:ascii="Verdana" w:hAnsi="Verdana"/>
          <w:lang w:val="bg-BG"/>
        </w:rPr>
        <w:t xml:space="preserve">,  </w:t>
      </w:r>
      <w:r w:rsidR="00D56837">
        <w:rPr>
          <w:rFonts w:ascii="Verdana" w:hAnsi="Verdana"/>
          <w:lang w:val="bg-BG"/>
        </w:rPr>
        <w:t>гр. Асеновград</w:t>
      </w:r>
      <w:r w:rsidRPr="0082183E">
        <w:rPr>
          <w:rFonts w:ascii="Verdana" w:hAnsi="Verdana"/>
          <w:lang w:val="bg-BG"/>
        </w:rPr>
        <w:t xml:space="preserve"> </w:t>
      </w:r>
    </w:p>
    <w:p w:rsidR="00C779BA" w:rsidRDefault="00C779B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Default="00C779B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516466" w:rsidRDefault="00C779B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516466" w:rsidRDefault="00C779B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141CA">
        <w:rPr>
          <w:rFonts w:ascii="Verdana" w:hAnsi="Verdana"/>
          <w:lang w:val="ru-RU"/>
        </w:rPr>
        <w:t xml:space="preserve">т. 11, буква «д»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779BA" w:rsidRPr="00516466" w:rsidRDefault="00C779B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 w:rsidR="00D56837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D56837">
        <w:rPr>
          <w:rFonts w:ascii="Verdana" w:hAnsi="Verdana"/>
        </w:rPr>
        <w:t>Асеновград</w:t>
      </w:r>
    </w:p>
    <w:p w:rsidR="00C779BA" w:rsidRPr="00516466" w:rsidRDefault="00C779B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779BA" w:rsidRPr="00516466" w:rsidRDefault="00C779B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4141CA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779BA" w:rsidRPr="00516466" w:rsidRDefault="00C779B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BD3E37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</w:t>
      </w:r>
      <w:r w:rsidR="00942296">
        <w:rPr>
          <w:rFonts w:ascii="Verdana" w:hAnsi="Verdana"/>
          <w:b/>
          <w:lang w:val="ru-RU"/>
        </w:rPr>
        <w:t>194</w:t>
      </w:r>
      <w:r>
        <w:rPr>
          <w:rFonts w:ascii="Verdana" w:hAnsi="Verdana"/>
          <w:b/>
          <w:lang w:val="ru-RU"/>
        </w:rPr>
        <w:t xml:space="preserve"> „</w:t>
      </w:r>
      <w:r w:rsidR="00942296">
        <w:rPr>
          <w:rFonts w:ascii="Verdana" w:hAnsi="Verdana"/>
          <w:b/>
          <w:lang w:val="ru-RU"/>
        </w:rPr>
        <w:t>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779BA" w:rsidRDefault="00C779B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779BA" w:rsidRPr="00516466" w:rsidRDefault="00C779B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779BA" w:rsidRPr="00516466" w:rsidRDefault="00C779BA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7C5D47" w:rsidRDefault="00C779BA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sectPr w:rsidR="00C779BA" w:rsidRPr="007C5D47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BA" w:rsidRDefault="00C779BA">
      <w:r>
        <w:separator/>
      </w:r>
    </w:p>
  </w:endnote>
  <w:endnote w:type="continuationSeparator" w:id="0">
    <w:p w:rsidR="00C779BA" w:rsidRDefault="00C7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9422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79BA" w:rsidRDefault="009422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C779BA" w:rsidRDefault="009422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  <w:p w:rsidR="00C779BA" w:rsidRPr="009463AE" w:rsidRDefault="00C779B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9422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79BA" w:rsidRDefault="009422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C779BA" w:rsidRDefault="009422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BA" w:rsidRDefault="00C779BA">
      <w:r>
        <w:separator/>
      </w:r>
    </w:p>
  </w:footnote>
  <w:footnote w:type="continuationSeparator" w:id="0">
    <w:p w:rsidR="00C779BA" w:rsidRDefault="00C7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Pr="005B69F7" w:rsidRDefault="0094229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79BA" w:rsidRPr="005B69F7" w:rsidRDefault="0094229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C779B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779BA" w:rsidRPr="003106F6" w:rsidRDefault="00C779B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42296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779BA" w:rsidRPr="00ED1377" w:rsidRDefault="00C779B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4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Изх</vt:lpstr>
    </vt:vector>
  </TitlesOfParts>
  <Company>RIEW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2013-08-27T14:01:00Z</cp:lastPrinted>
  <dcterms:created xsi:type="dcterms:W3CDTF">2013-08-27T14:01:00Z</dcterms:created>
  <dcterms:modified xsi:type="dcterms:W3CDTF">2013-08-27T14:01:00Z</dcterms:modified>
</cp:coreProperties>
</file>