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B3629B">
        <w:t>фауна</w:t>
      </w:r>
      <w:r w:rsidR="0076092D" w:rsidRPr="00B3629B">
        <w:rPr>
          <w:b/>
        </w:rPr>
        <w:t xml:space="preserve"> </w:t>
      </w:r>
      <w:r w:rsidR="00272865" w:rsidRPr="00B3629B">
        <w:rPr>
          <w:b/>
        </w:rPr>
        <w:t>BG0000</w:t>
      </w:r>
      <w:r w:rsidR="00B3629B" w:rsidRPr="00B3629B">
        <w:rPr>
          <w:b/>
          <w:lang w:val="en-GB"/>
        </w:rPr>
        <w:t>437</w:t>
      </w:r>
      <w:r w:rsidR="00272865" w:rsidRPr="00B3629B">
        <w:rPr>
          <w:b/>
        </w:rPr>
        <w:t xml:space="preserve"> „</w:t>
      </w:r>
      <w:r w:rsidR="00DF68A5" w:rsidRPr="00B3629B">
        <w:rPr>
          <w:b/>
        </w:rPr>
        <w:t xml:space="preserve">Река </w:t>
      </w:r>
      <w:proofErr w:type="spellStart"/>
      <w:r w:rsidR="00DF68A5" w:rsidRPr="00B3629B">
        <w:rPr>
          <w:b/>
        </w:rPr>
        <w:t>Черкезица</w:t>
      </w:r>
      <w:proofErr w:type="spellEnd"/>
      <w:r w:rsidR="00726B90" w:rsidRPr="00B3629B">
        <w:rPr>
          <w:b/>
        </w:rPr>
        <w:t>“</w:t>
      </w:r>
      <w:r w:rsidR="009B3D30" w:rsidRPr="00B3629B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DF68A5" w:rsidRPr="00DF68A5">
        <w:t xml:space="preserve">с. Ахматово, с. Богданица, с. Болярци, с. Поповица, с. Селци, </w:t>
      </w:r>
      <w:r w:rsidR="00DF68A5" w:rsidRPr="00DF68A5">
        <w:rPr>
          <w:b/>
        </w:rPr>
        <w:t>община Садово, област Пловдив</w:t>
      </w:r>
      <w:r w:rsidR="00DF68A5" w:rsidRPr="00DF68A5">
        <w:t xml:space="preserve">, с. Боянци, с. Избеглии, с. Козаново, </w:t>
      </w:r>
      <w:r w:rsidR="00DF68A5" w:rsidRPr="00DF68A5">
        <w:rPr>
          <w:b/>
        </w:rPr>
        <w:t>община Асеновград, област Пловдив</w:t>
      </w:r>
      <w:bookmarkEnd w:id="0"/>
      <w:r w:rsidR="00DF68A5" w:rsidRPr="00DF68A5">
        <w:t>.</w:t>
      </w:r>
    </w:p>
    <w:p w:rsidR="00C00C1E" w:rsidRPr="00743F5D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743F5D" w:rsidRPr="008853AF">
        <w:t xml:space="preserve">Пловдив (гр. Пловдив, бул. </w:t>
      </w:r>
      <w:r w:rsidR="00743F5D" w:rsidRPr="005E6307">
        <w:t>„</w:t>
      </w:r>
      <w:r w:rsidR="00743F5D" w:rsidRPr="008853AF">
        <w:t>Марица</w:t>
      </w:r>
      <w:r w:rsidR="00743F5D" w:rsidRPr="00C47C42">
        <w:t>“</w:t>
      </w:r>
      <w:r w:rsidR="00743F5D" w:rsidRPr="008853AF">
        <w:t xml:space="preserve"> № 122)</w:t>
      </w:r>
      <w:r w:rsidR="00743F5D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3F5D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3629B"/>
    <w:rsid w:val="00B648E4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68A5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163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2022-06-30T13:02:00Z</dcterms:modified>
</cp:coreProperties>
</file>