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BC" w:rsidRPr="00F5387C" w:rsidRDefault="006909BC" w:rsidP="006909BC">
      <w:pPr>
        <w:shd w:val="clear" w:color="auto" w:fill="FFFFFF"/>
        <w:spacing w:after="0" w:line="240" w:lineRule="auto"/>
        <w:ind w:firstLine="1650"/>
        <w:jc w:val="right"/>
        <w:rPr>
          <w:rFonts w:ascii="Times New Roman" w:eastAsia="Times New Roman" w:hAnsi="Times New Roman" w:cs="Times New Roman"/>
          <w:b/>
          <w:i/>
          <w:sz w:val="24"/>
          <w:szCs w:val="24"/>
          <w:lang w:eastAsia="bg-BG"/>
        </w:rPr>
      </w:pPr>
      <w:bookmarkStart w:id="0" w:name="_GoBack"/>
      <w:bookmarkEnd w:id="0"/>
      <w:r w:rsidRPr="00F5387C">
        <w:rPr>
          <w:rFonts w:ascii="Times New Roman" w:eastAsia="Times New Roman" w:hAnsi="Times New Roman" w:cs="Times New Roman"/>
          <w:b/>
          <w:i/>
          <w:sz w:val="24"/>
          <w:szCs w:val="24"/>
          <w:lang w:eastAsia="bg-BG"/>
        </w:rPr>
        <w:t>Приложение № 5 към чл. 4, ал. 1</w:t>
      </w:r>
      <w:r w:rsidRPr="00F5387C">
        <w:rPr>
          <w:rFonts w:ascii="Times New Roman" w:eastAsia="Times New Roman" w:hAnsi="Times New Roman" w:cs="Times New Roman"/>
          <w:b/>
          <w:i/>
          <w:sz w:val="24"/>
          <w:szCs w:val="24"/>
          <w:lang w:val="en-US" w:eastAsia="bg-BG"/>
        </w:rPr>
        <w:t xml:space="preserve"> </w:t>
      </w:r>
    </w:p>
    <w:p w:rsidR="00F5387C" w:rsidRPr="00F5387C" w:rsidRDefault="00F5387C" w:rsidP="00F5387C">
      <w:pPr>
        <w:spacing w:after="0" w:line="240" w:lineRule="auto"/>
        <w:rPr>
          <w:rFonts w:ascii="Verdana" w:hAnsi="Verdana"/>
          <w:i/>
        </w:rPr>
      </w:pPr>
      <w:r w:rsidRPr="00F5387C">
        <w:rPr>
          <w:rFonts w:ascii="Verdana" w:hAnsi="Verdana"/>
          <w:i/>
        </w:rPr>
        <w:t>Наредбата за условията и реда за извършване на оценка на въздействието върху околната среда (Наредба за ОВОС)</w:t>
      </w:r>
    </w:p>
    <w:p w:rsidR="006909BC" w:rsidRPr="006909BC" w:rsidRDefault="00B6506A" w:rsidP="00F5387C">
      <w:pPr>
        <w:shd w:val="clear" w:color="auto" w:fill="FFFFFF"/>
        <w:spacing w:after="0" w:line="240" w:lineRule="auto"/>
        <w:jc w:val="both"/>
        <w:rPr>
          <w:rFonts w:ascii="Times New Roman" w:eastAsia="Times New Roman" w:hAnsi="Times New Roman" w:cs="Times New Roman"/>
          <w:sz w:val="24"/>
          <w:szCs w:val="24"/>
          <w:lang w:eastAsia="bg-BG"/>
        </w:rPr>
      </w:pPr>
      <w:r w:rsidRPr="00B6506A">
        <w:rPr>
          <w:rFonts w:ascii="Times New Roman" w:eastAsia="Times New Roman" w:hAnsi="Times New Roman" w:cs="Times New Roman"/>
          <w:sz w:val="24"/>
          <w:szCs w:val="24"/>
          <w:lang w:eastAsia="bg-BG"/>
        </w:rPr>
        <w:t xml:space="preserve">(Ново - ДВ, бр. 12 от 2016 г., в сила от 12.02.2016 г., изм. и доп. - ДВ, бр. 3 от 2018 г., изм. - ДВ, бр. 31 от 2019 г., в сила от 12.04.2019 г., доп. - ДВ, бр. 67 от 2019 г., в сила от </w:t>
      </w:r>
      <w:r w:rsidRPr="00B6506A">
        <w:rPr>
          <w:rFonts w:ascii="Times New Roman" w:eastAsia="Times New Roman" w:hAnsi="Times New Roman" w:cs="Times New Roman"/>
          <w:b/>
          <w:sz w:val="24"/>
          <w:szCs w:val="24"/>
          <w:lang w:eastAsia="bg-BG"/>
        </w:rPr>
        <w:t>28.08.2019 г</w:t>
      </w:r>
      <w:r w:rsidRPr="00B6506A">
        <w:rPr>
          <w:rFonts w:ascii="Times New Roman" w:eastAsia="Times New Roman" w:hAnsi="Times New Roman" w:cs="Times New Roman"/>
          <w:sz w:val="24"/>
          <w:szCs w:val="24"/>
          <w:lang w:eastAsia="bg-BG"/>
        </w:rPr>
        <w:t>.)</w:t>
      </w:r>
    </w:p>
    <w:p w:rsidR="006909BC" w:rsidRDefault="006909BC" w:rsidP="00E95EC3">
      <w:pPr>
        <w:spacing w:after="0" w:line="240" w:lineRule="auto"/>
        <w:rPr>
          <w:rFonts w:ascii="Times New Roman" w:eastAsia="Times New Roman" w:hAnsi="Times New Roman" w:cs="Times New Roman"/>
          <w:sz w:val="24"/>
          <w:szCs w:val="24"/>
          <w:lang w:val="en-US" w:eastAsia="bg-BG"/>
        </w:rPr>
      </w:pPr>
    </w:p>
    <w:p w:rsidR="006909BC" w:rsidRPr="006909BC" w:rsidRDefault="006909BC" w:rsidP="00E95EC3">
      <w:pPr>
        <w:spacing w:after="0" w:line="240" w:lineRule="auto"/>
        <w:rPr>
          <w:rFonts w:ascii="Times New Roman" w:eastAsia="Times New Roman" w:hAnsi="Times New Roman" w:cs="Times New Roman"/>
          <w:sz w:val="24"/>
          <w:szCs w:val="24"/>
          <w:lang w:val="en-US" w:eastAsia="bg-BG"/>
        </w:rPr>
      </w:pP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ДО</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ДИРЕКТОРА НА РИОСВ</w:t>
      </w:r>
    </w:p>
    <w:p w:rsidR="00E95EC3" w:rsidRDefault="00E87506" w:rsidP="00E95EC3">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ПЛОВДИВ</w:t>
      </w:r>
    </w:p>
    <w:p w:rsidR="00A80664" w:rsidRPr="00275A65" w:rsidRDefault="00A80664" w:rsidP="00E95EC3">
      <w:pPr>
        <w:spacing w:after="0" w:line="240" w:lineRule="auto"/>
        <w:rPr>
          <w:rFonts w:ascii="Times New Roman" w:eastAsia="Times New Roman" w:hAnsi="Times New Roman" w:cs="Times New Roman"/>
          <w:sz w:val="24"/>
          <w:szCs w:val="24"/>
          <w:lang w:eastAsia="bg-BG"/>
        </w:rPr>
      </w:pPr>
    </w:p>
    <w:p w:rsidR="00E95EC3" w:rsidRPr="00275A65" w:rsidRDefault="00E95EC3" w:rsidP="00E95EC3">
      <w:pPr>
        <w:spacing w:after="0" w:line="240" w:lineRule="auto"/>
        <w:jc w:val="center"/>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УВЕДОМЛЕНИЕ</w:t>
      </w:r>
    </w:p>
    <w:p w:rsidR="00E95EC3" w:rsidRDefault="00E95EC3" w:rsidP="00E95EC3">
      <w:pPr>
        <w:spacing w:after="0" w:line="240" w:lineRule="auto"/>
        <w:jc w:val="center"/>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за инвестиционно предложение</w:t>
      </w:r>
    </w:p>
    <w:p w:rsidR="008F2F3E" w:rsidRPr="00275A65" w:rsidRDefault="008F2F3E" w:rsidP="00E95EC3">
      <w:pPr>
        <w:spacing w:after="0" w:line="240" w:lineRule="auto"/>
        <w:jc w:val="center"/>
        <w:rPr>
          <w:rFonts w:ascii="Times New Roman" w:eastAsia="Times New Roman" w:hAnsi="Times New Roman" w:cs="Times New Roman"/>
          <w:sz w:val="24"/>
          <w:szCs w:val="24"/>
          <w:lang w:eastAsia="bg-BG"/>
        </w:rPr>
      </w:pPr>
    </w:p>
    <w:p w:rsidR="008F2F3E" w:rsidRDefault="00253928" w:rsidP="00037070">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от В.</w:t>
      </w:r>
      <w:r w:rsidR="00037070">
        <w:rPr>
          <w:rFonts w:ascii="Times New Roman" w:eastAsia="Times New Roman" w:hAnsi="Times New Roman" w:cs="Times New Roman"/>
          <w:sz w:val="24"/>
          <w:szCs w:val="24"/>
          <w:lang w:eastAsia="bg-BG"/>
        </w:rPr>
        <w:t xml:space="preserve"> ИНДЖОВА, </w:t>
      </w:r>
    </w:p>
    <w:p w:rsidR="00A80664" w:rsidRDefault="00A80664" w:rsidP="00E95EC3">
      <w:pPr>
        <w:spacing w:after="0" w:line="240" w:lineRule="auto"/>
        <w:rPr>
          <w:rFonts w:ascii="Times New Roman" w:eastAsia="Times New Roman" w:hAnsi="Times New Roman" w:cs="Times New Roman"/>
          <w:sz w:val="24"/>
          <w:szCs w:val="24"/>
          <w:lang w:eastAsia="bg-BG"/>
        </w:rPr>
      </w:pPr>
    </w:p>
    <w:p w:rsidR="00253928" w:rsidRDefault="00253928" w:rsidP="00E95EC3">
      <w:pPr>
        <w:spacing w:after="0" w:line="240" w:lineRule="auto"/>
        <w:rPr>
          <w:rFonts w:ascii="Times New Roman" w:eastAsia="Times New Roman" w:hAnsi="Times New Roman" w:cs="Times New Roman"/>
          <w:sz w:val="24"/>
          <w:szCs w:val="24"/>
          <w:lang w:eastAsia="bg-BG"/>
        </w:rPr>
      </w:pPr>
    </w:p>
    <w:p w:rsidR="00253928" w:rsidRDefault="00253928" w:rsidP="00E95EC3">
      <w:pPr>
        <w:spacing w:after="0" w:line="240" w:lineRule="auto"/>
        <w:rPr>
          <w:rFonts w:ascii="Times New Roman" w:eastAsia="Times New Roman" w:hAnsi="Times New Roman" w:cs="Times New Roman"/>
          <w:sz w:val="24"/>
          <w:szCs w:val="24"/>
          <w:lang w:eastAsia="bg-BG"/>
        </w:rPr>
      </w:pPr>
    </w:p>
    <w:p w:rsidR="00A80664"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УВАЖАЕМ</w:t>
      </w:r>
      <w:r w:rsidR="0051201D">
        <w:rPr>
          <w:rFonts w:ascii="Times New Roman" w:eastAsia="Times New Roman" w:hAnsi="Times New Roman" w:cs="Times New Roman"/>
          <w:sz w:val="24"/>
          <w:szCs w:val="24"/>
          <w:lang w:eastAsia="bg-BG"/>
        </w:rPr>
        <w:t>И</w:t>
      </w:r>
      <w:r w:rsidR="00E87506">
        <w:rPr>
          <w:rFonts w:ascii="Times New Roman" w:eastAsia="Times New Roman" w:hAnsi="Times New Roman" w:cs="Times New Roman"/>
          <w:sz w:val="24"/>
          <w:szCs w:val="24"/>
          <w:lang w:eastAsia="bg-BG"/>
        </w:rPr>
        <w:t xml:space="preserve"> Г-Н</w:t>
      </w:r>
      <w:r w:rsidRPr="00275A65">
        <w:rPr>
          <w:rFonts w:ascii="Times New Roman" w:eastAsia="Times New Roman" w:hAnsi="Times New Roman" w:cs="Times New Roman"/>
          <w:sz w:val="24"/>
          <w:szCs w:val="24"/>
          <w:lang w:eastAsia="bg-BG"/>
        </w:rPr>
        <w:t xml:space="preserve"> ДИРЕКТОР,</w:t>
      </w:r>
    </w:p>
    <w:p w:rsidR="00E95EC3"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 xml:space="preserve">Уведомяваме Ви, че </w:t>
      </w:r>
      <w:r w:rsidR="00253928">
        <w:rPr>
          <w:rFonts w:ascii="Times New Roman" w:eastAsia="Times New Roman" w:hAnsi="Times New Roman" w:cs="Times New Roman"/>
          <w:sz w:val="24"/>
          <w:szCs w:val="24"/>
          <w:lang w:eastAsia="bg-BG"/>
        </w:rPr>
        <w:t>…</w:t>
      </w:r>
      <w:r w:rsidR="00EA465A">
        <w:rPr>
          <w:rFonts w:ascii="Times New Roman" w:eastAsia="Times New Roman" w:hAnsi="Times New Roman" w:cs="Times New Roman"/>
          <w:sz w:val="24"/>
          <w:szCs w:val="24"/>
          <w:lang w:eastAsia="bg-BG"/>
        </w:rPr>
        <w:t xml:space="preserve"> </w:t>
      </w:r>
      <w:r w:rsidRPr="00275A65">
        <w:rPr>
          <w:rFonts w:ascii="Times New Roman" w:eastAsia="Times New Roman" w:hAnsi="Times New Roman" w:cs="Times New Roman"/>
          <w:sz w:val="24"/>
          <w:szCs w:val="24"/>
          <w:lang w:eastAsia="bg-BG"/>
        </w:rPr>
        <w:t>има следното инвестиционно предложение:</w:t>
      </w:r>
    </w:p>
    <w:p w:rsidR="00A050AA" w:rsidRPr="00275A65" w:rsidRDefault="00A050AA" w:rsidP="00E95EC3">
      <w:pPr>
        <w:spacing w:after="0" w:line="240" w:lineRule="auto"/>
        <w:rPr>
          <w:rFonts w:ascii="Times New Roman" w:eastAsia="Times New Roman" w:hAnsi="Times New Roman" w:cs="Times New Roman"/>
          <w:sz w:val="24"/>
          <w:szCs w:val="24"/>
          <w:lang w:eastAsia="bg-BG"/>
        </w:rPr>
      </w:pPr>
    </w:p>
    <w:p w:rsidR="00A050AA" w:rsidRPr="00A050AA" w:rsidRDefault="00A050AA" w:rsidP="00A050AA">
      <w:pPr>
        <w:spacing w:after="0" w:line="240" w:lineRule="auto"/>
        <w:ind w:firstLine="708"/>
        <w:jc w:val="both"/>
        <w:rPr>
          <w:rFonts w:ascii="Times New Roman" w:eastAsia="Times New Roman" w:hAnsi="Times New Roman" w:cs="Times New Roman"/>
          <w:sz w:val="24"/>
          <w:szCs w:val="24"/>
          <w:lang w:eastAsia="bg-BG"/>
        </w:rPr>
      </w:pPr>
      <w:r w:rsidRPr="00A050AA">
        <w:rPr>
          <w:rFonts w:ascii="Times New Roman" w:eastAsia="Times New Roman" w:hAnsi="Times New Roman" w:cs="Times New Roman"/>
          <w:sz w:val="24"/>
          <w:szCs w:val="24"/>
          <w:lang w:eastAsia="bg-BG"/>
        </w:rPr>
        <w:t xml:space="preserve">Инвестиционното намерение включва промяна на земеделското предназначение на имота съгласно разпоредбите на ЗОЗЗ и ЗУТ и изграждане на обекти за складови </w:t>
      </w:r>
      <w:r w:rsidRPr="00A050AA">
        <w:rPr>
          <w:rFonts w:ascii="Times New Roman" w:eastAsia="Times New Roman" w:hAnsi="Times New Roman" w:cs="Times New Roman"/>
          <w:sz w:val="24"/>
          <w:szCs w:val="24"/>
          <w:lang w:val="en-US" w:eastAsia="bg-BG"/>
        </w:rPr>
        <w:t xml:space="preserve">и </w:t>
      </w:r>
      <w:proofErr w:type="spellStart"/>
      <w:r w:rsidRPr="00A050AA">
        <w:rPr>
          <w:rFonts w:ascii="Times New Roman" w:eastAsia="Times New Roman" w:hAnsi="Times New Roman" w:cs="Times New Roman"/>
          <w:sz w:val="24"/>
          <w:szCs w:val="24"/>
          <w:lang w:val="en-US" w:eastAsia="bg-BG"/>
        </w:rPr>
        <w:t>обществено</w:t>
      </w:r>
      <w:proofErr w:type="spellEnd"/>
      <w:r w:rsidRPr="00A050AA">
        <w:rPr>
          <w:rFonts w:ascii="Times New Roman" w:eastAsia="Times New Roman" w:hAnsi="Times New Roman" w:cs="Times New Roman"/>
          <w:sz w:val="24"/>
          <w:szCs w:val="24"/>
          <w:lang w:val="en-US" w:eastAsia="bg-BG"/>
        </w:rPr>
        <w:t xml:space="preserve"> </w:t>
      </w:r>
      <w:proofErr w:type="spellStart"/>
      <w:r w:rsidRPr="00A050AA">
        <w:rPr>
          <w:rFonts w:ascii="Times New Roman" w:eastAsia="Times New Roman" w:hAnsi="Times New Roman" w:cs="Times New Roman"/>
          <w:sz w:val="24"/>
          <w:szCs w:val="24"/>
          <w:lang w:val="en-US" w:eastAsia="bg-BG"/>
        </w:rPr>
        <w:t>обслужващи</w:t>
      </w:r>
      <w:proofErr w:type="spellEnd"/>
      <w:r w:rsidRPr="00A050AA">
        <w:rPr>
          <w:rFonts w:ascii="Times New Roman" w:eastAsia="Times New Roman" w:hAnsi="Times New Roman" w:cs="Times New Roman"/>
          <w:sz w:val="24"/>
          <w:szCs w:val="24"/>
          <w:lang w:val="en-US" w:eastAsia="bg-BG"/>
        </w:rPr>
        <w:t xml:space="preserve"> </w:t>
      </w:r>
      <w:proofErr w:type="spellStart"/>
      <w:r w:rsidRPr="00A050AA">
        <w:rPr>
          <w:rFonts w:ascii="Times New Roman" w:eastAsia="Times New Roman" w:hAnsi="Times New Roman" w:cs="Times New Roman"/>
          <w:sz w:val="24"/>
          <w:szCs w:val="24"/>
          <w:lang w:val="en-US" w:eastAsia="bg-BG"/>
        </w:rPr>
        <w:t>дейности</w:t>
      </w:r>
      <w:proofErr w:type="spellEnd"/>
      <w:r w:rsidRPr="00A050AA">
        <w:rPr>
          <w:rFonts w:ascii="Times New Roman" w:eastAsia="Times New Roman" w:hAnsi="Times New Roman" w:cs="Times New Roman"/>
          <w:sz w:val="24"/>
          <w:szCs w:val="24"/>
          <w:lang w:val="en-US" w:eastAsia="bg-BG"/>
        </w:rPr>
        <w:t xml:space="preserve">  </w:t>
      </w:r>
      <w:r w:rsidRPr="00A050AA">
        <w:rPr>
          <w:rFonts w:ascii="Times New Roman" w:eastAsia="Times New Roman" w:hAnsi="Times New Roman" w:cs="Times New Roman"/>
          <w:sz w:val="24"/>
          <w:szCs w:val="24"/>
          <w:lang w:eastAsia="bg-BG"/>
        </w:rPr>
        <w:t xml:space="preserve">в поземлен имот с идентификатор </w:t>
      </w:r>
      <w:r w:rsidR="00C022F4">
        <w:rPr>
          <w:rFonts w:ascii="Times New Roman" w:eastAsia="Times New Roman" w:hAnsi="Times New Roman" w:cs="Times New Roman"/>
          <w:sz w:val="24"/>
          <w:szCs w:val="24"/>
          <w:lang w:eastAsia="bg-BG"/>
        </w:rPr>
        <w:t>40467.1.29</w:t>
      </w:r>
      <w:r w:rsidRPr="00A050AA">
        <w:rPr>
          <w:rFonts w:ascii="Times New Roman" w:eastAsia="Times New Roman" w:hAnsi="Times New Roman" w:cs="Times New Roman"/>
          <w:sz w:val="24"/>
          <w:szCs w:val="24"/>
          <w:lang w:eastAsia="bg-BG"/>
        </w:rPr>
        <w:t xml:space="preserve">, </w:t>
      </w:r>
      <w:r w:rsidRPr="00A050AA">
        <w:rPr>
          <w:rFonts w:ascii="Times New Roman" w:eastAsia="Times New Roman" w:hAnsi="Times New Roman" w:cs="Times New Roman"/>
          <w:sz w:val="24"/>
          <w:szCs w:val="24"/>
          <w:lang w:eastAsia="bg-BG"/>
        </w:rPr>
        <w:lastRenderedPageBreak/>
        <w:t>находащ се в местност „</w:t>
      </w:r>
      <w:r w:rsidR="00C022F4">
        <w:rPr>
          <w:rFonts w:ascii="Times New Roman" w:eastAsia="Times New Roman" w:hAnsi="Times New Roman" w:cs="Times New Roman"/>
          <w:sz w:val="24"/>
          <w:szCs w:val="24"/>
          <w:lang w:eastAsia="bg-BG"/>
        </w:rPr>
        <w:t>Орта хан</w:t>
      </w:r>
      <w:r w:rsidRPr="00A050AA">
        <w:rPr>
          <w:rFonts w:ascii="Times New Roman" w:eastAsia="Times New Roman" w:hAnsi="Times New Roman" w:cs="Times New Roman"/>
          <w:sz w:val="24"/>
          <w:szCs w:val="24"/>
          <w:lang w:eastAsia="bg-BG"/>
        </w:rPr>
        <w:t xml:space="preserve">“, </w:t>
      </w:r>
      <w:r w:rsidR="00C022F4">
        <w:rPr>
          <w:rFonts w:ascii="Times New Roman" w:eastAsia="Times New Roman" w:hAnsi="Times New Roman" w:cs="Times New Roman"/>
          <w:sz w:val="24"/>
          <w:szCs w:val="24"/>
          <w:lang w:eastAsia="bg-BG"/>
        </w:rPr>
        <w:t>гр. Куклун</w:t>
      </w:r>
      <w:r w:rsidRPr="00A050AA">
        <w:rPr>
          <w:rFonts w:ascii="Times New Roman" w:eastAsia="Times New Roman" w:hAnsi="Times New Roman" w:cs="Times New Roman"/>
          <w:sz w:val="24"/>
          <w:szCs w:val="24"/>
          <w:lang w:eastAsia="bg-BG"/>
        </w:rPr>
        <w:t xml:space="preserve">, общ. </w:t>
      </w:r>
      <w:r w:rsidR="00C022F4">
        <w:rPr>
          <w:rFonts w:ascii="Times New Roman" w:eastAsia="Times New Roman" w:hAnsi="Times New Roman" w:cs="Times New Roman"/>
          <w:sz w:val="24"/>
          <w:szCs w:val="24"/>
          <w:lang w:eastAsia="bg-BG"/>
        </w:rPr>
        <w:t>Куклен</w:t>
      </w:r>
      <w:r w:rsidRPr="00A050AA">
        <w:rPr>
          <w:rFonts w:ascii="Times New Roman" w:eastAsia="Times New Roman" w:hAnsi="Times New Roman" w:cs="Times New Roman"/>
          <w:sz w:val="24"/>
          <w:szCs w:val="24"/>
          <w:lang w:eastAsia="bg-BG"/>
        </w:rPr>
        <w:t>, обл. Пловдив, по кадастралната карта и кадастралните регистр</w:t>
      </w:r>
      <w:r w:rsidR="00C022F4">
        <w:rPr>
          <w:rFonts w:ascii="Times New Roman" w:eastAsia="Times New Roman" w:hAnsi="Times New Roman" w:cs="Times New Roman"/>
          <w:sz w:val="24"/>
          <w:szCs w:val="24"/>
          <w:lang w:eastAsia="bg-BG"/>
        </w:rPr>
        <w:t>и, одобрени със Заповед РД-18-867/13.12.2019</w:t>
      </w:r>
      <w:r w:rsidRPr="00A050AA">
        <w:rPr>
          <w:rFonts w:ascii="Times New Roman" w:eastAsia="Times New Roman" w:hAnsi="Times New Roman" w:cs="Times New Roman"/>
          <w:sz w:val="24"/>
          <w:szCs w:val="24"/>
          <w:lang w:eastAsia="bg-BG"/>
        </w:rPr>
        <w:t xml:space="preserve"> г., целият с площ от </w:t>
      </w:r>
      <w:r w:rsidR="00022891">
        <w:rPr>
          <w:rFonts w:ascii="Times New Roman" w:eastAsia="Times New Roman" w:hAnsi="Times New Roman" w:cs="Times New Roman"/>
          <w:sz w:val="24"/>
          <w:szCs w:val="24"/>
          <w:lang w:eastAsia="bg-BG"/>
        </w:rPr>
        <w:t>2801</w:t>
      </w:r>
      <w:r w:rsidRPr="00A050AA">
        <w:rPr>
          <w:rFonts w:ascii="Times New Roman" w:eastAsia="Times New Roman" w:hAnsi="Times New Roman" w:cs="Times New Roman"/>
          <w:sz w:val="24"/>
          <w:szCs w:val="24"/>
          <w:lang w:eastAsia="bg-BG"/>
        </w:rPr>
        <w:t xml:space="preserve"> кв.м., трайно предназначение на територията: земеделска, начин на трайно ползване: </w:t>
      </w:r>
      <w:r w:rsidR="00022891">
        <w:rPr>
          <w:rFonts w:ascii="Times New Roman" w:eastAsia="Times New Roman" w:hAnsi="Times New Roman" w:cs="Times New Roman"/>
          <w:sz w:val="24"/>
          <w:szCs w:val="24"/>
          <w:lang w:eastAsia="bg-BG"/>
        </w:rPr>
        <w:t>друг вид нива, категория на земята: 3</w:t>
      </w:r>
      <w:r w:rsidRPr="00A050AA">
        <w:rPr>
          <w:rFonts w:ascii="Times New Roman" w:eastAsia="Times New Roman" w:hAnsi="Times New Roman" w:cs="Times New Roman"/>
          <w:sz w:val="24"/>
          <w:szCs w:val="24"/>
          <w:lang w:eastAsia="bg-BG"/>
        </w:rPr>
        <w:t xml:space="preserve">, със съседи: </w:t>
      </w:r>
      <w:r w:rsidR="00022891">
        <w:rPr>
          <w:rFonts w:ascii="Times New Roman" w:eastAsia="Times New Roman" w:hAnsi="Times New Roman" w:cs="Times New Roman"/>
          <w:sz w:val="24"/>
          <w:szCs w:val="24"/>
          <w:lang w:eastAsia="bg-BG"/>
        </w:rPr>
        <w:t>40467.1.33</w:t>
      </w:r>
      <w:r w:rsidRPr="00A050AA">
        <w:rPr>
          <w:rFonts w:ascii="Times New Roman" w:eastAsia="Times New Roman" w:hAnsi="Times New Roman" w:cs="Times New Roman"/>
          <w:sz w:val="24"/>
          <w:szCs w:val="24"/>
          <w:lang w:eastAsia="bg-BG"/>
        </w:rPr>
        <w:t xml:space="preserve">; </w:t>
      </w:r>
      <w:r w:rsidR="00022891">
        <w:rPr>
          <w:rFonts w:ascii="Times New Roman" w:eastAsia="Times New Roman" w:hAnsi="Times New Roman" w:cs="Times New Roman"/>
          <w:sz w:val="24"/>
          <w:szCs w:val="24"/>
          <w:lang w:eastAsia="bg-BG"/>
        </w:rPr>
        <w:t>40467.</w:t>
      </w:r>
      <w:r w:rsidR="00B63148">
        <w:rPr>
          <w:rFonts w:ascii="Times New Roman" w:eastAsia="Times New Roman" w:hAnsi="Times New Roman" w:cs="Times New Roman"/>
          <w:sz w:val="24"/>
          <w:szCs w:val="24"/>
          <w:lang w:eastAsia="bg-BG"/>
        </w:rPr>
        <w:t>1.32</w:t>
      </w:r>
      <w:r w:rsidRPr="00A050AA">
        <w:rPr>
          <w:rFonts w:ascii="Times New Roman" w:eastAsia="Times New Roman" w:hAnsi="Times New Roman" w:cs="Times New Roman"/>
          <w:sz w:val="24"/>
          <w:szCs w:val="24"/>
          <w:lang w:eastAsia="bg-BG"/>
        </w:rPr>
        <w:t xml:space="preserve">; </w:t>
      </w:r>
      <w:r w:rsidR="00B63148">
        <w:rPr>
          <w:rFonts w:ascii="Times New Roman" w:eastAsia="Times New Roman" w:hAnsi="Times New Roman" w:cs="Times New Roman"/>
          <w:sz w:val="24"/>
          <w:szCs w:val="24"/>
          <w:lang w:eastAsia="bg-BG"/>
        </w:rPr>
        <w:t>40467.1.30</w:t>
      </w:r>
      <w:r w:rsidRPr="00A050AA">
        <w:rPr>
          <w:rFonts w:ascii="Times New Roman" w:eastAsia="Times New Roman" w:hAnsi="Times New Roman" w:cs="Times New Roman"/>
          <w:sz w:val="24"/>
          <w:szCs w:val="24"/>
          <w:lang w:eastAsia="bg-BG"/>
        </w:rPr>
        <w:t xml:space="preserve">; </w:t>
      </w:r>
      <w:r w:rsidR="00B63148">
        <w:rPr>
          <w:rFonts w:ascii="Times New Roman" w:eastAsia="Times New Roman" w:hAnsi="Times New Roman" w:cs="Times New Roman"/>
          <w:sz w:val="24"/>
          <w:szCs w:val="24"/>
          <w:lang w:eastAsia="bg-BG"/>
        </w:rPr>
        <w:t>40467.1.317; 40467.1.306</w:t>
      </w:r>
      <w:r w:rsidRPr="00A050AA">
        <w:rPr>
          <w:rFonts w:ascii="Times New Roman" w:eastAsia="Times New Roman" w:hAnsi="Times New Roman" w:cs="Times New Roman"/>
          <w:sz w:val="24"/>
          <w:szCs w:val="24"/>
          <w:lang w:eastAsia="bg-BG"/>
        </w:rPr>
        <w:t xml:space="preserve">, собственост на </w:t>
      </w:r>
      <w:r w:rsidR="00B63148">
        <w:rPr>
          <w:rFonts w:ascii="Times New Roman" w:eastAsia="Times New Roman" w:hAnsi="Times New Roman" w:cs="Times New Roman"/>
          <w:sz w:val="24"/>
          <w:szCs w:val="24"/>
          <w:lang w:eastAsia="bg-BG"/>
        </w:rPr>
        <w:t>Ваня Маринова Инджова</w:t>
      </w:r>
      <w:r w:rsidRPr="00A050AA">
        <w:rPr>
          <w:rFonts w:ascii="Times New Roman" w:eastAsia="Times New Roman" w:hAnsi="Times New Roman" w:cs="Times New Roman"/>
          <w:sz w:val="24"/>
          <w:szCs w:val="24"/>
          <w:lang w:eastAsia="bg-BG"/>
        </w:rPr>
        <w:t>.</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Характеристика на инвестиционното предложение:</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1. Резюме на предложението:</w:t>
      </w:r>
    </w:p>
    <w:p w:rsidR="00435D10" w:rsidRPr="00435D10" w:rsidRDefault="00435D10" w:rsidP="00435D10">
      <w:pPr>
        <w:spacing w:after="0" w:line="240" w:lineRule="auto"/>
        <w:ind w:firstLine="708"/>
        <w:jc w:val="both"/>
        <w:rPr>
          <w:rFonts w:ascii="Times New Roman" w:eastAsia="Times New Roman" w:hAnsi="Times New Roman" w:cs="Times New Roman"/>
          <w:sz w:val="24"/>
          <w:szCs w:val="24"/>
          <w:lang w:eastAsia="bg-BG"/>
        </w:rPr>
      </w:pPr>
      <w:r w:rsidRPr="00435D10">
        <w:rPr>
          <w:rFonts w:ascii="Times New Roman" w:eastAsia="Times New Roman" w:hAnsi="Times New Roman" w:cs="Times New Roman"/>
          <w:sz w:val="24"/>
          <w:szCs w:val="24"/>
          <w:lang w:eastAsia="bg-BG"/>
        </w:rPr>
        <w:t xml:space="preserve">Инвестиционното намерение включва промяна на земеделското предназначение на имота съгласно разпоредбите на ЗОЗЗ и ЗУТ и изграждане на обекти за складови </w:t>
      </w:r>
      <w:r w:rsidRPr="00435D10">
        <w:rPr>
          <w:rFonts w:ascii="Times New Roman" w:eastAsia="Times New Roman" w:hAnsi="Times New Roman" w:cs="Times New Roman"/>
          <w:sz w:val="24"/>
          <w:szCs w:val="24"/>
          <w:lang w:val="en-US" w:eastAsia="bg-BG"/>
        </w:rPr>
        <w:t xml:space="preserve">и </w:t>
      </w:r>
      <w:proofErr w:type="spellStart"/>
      <w:r w:rsidRPr="00435D10">
        <w:rPr>
          <w:rFonts w:ascii="Times New Roman" w:eastAsia="Times New Roman" w:hAnsi="Times New Roman" w:cs="Times New Roman"/>
          <w:sz w:val="24"/>
          <w:szCs w:val="24"/>
          <w:lang w:val="en-US" w:eastAsia="bg-BG"/>
        </w:rPr>
        <w:t>обществено</w:t>
      </w:r>
      <w:proofErr w:type="spellEnd"/>
      <w:r w:rsidRPr="00435D10">
        <w:rPr>
          <w:rFonts w:ascii="Times New Roman" w:eastAsia="Times New Roman" w:hAnsi="Times New Roman" w:cs="Times New Roman"/>
          <w:sz w:val="24"/>
          <w:szCs w:val="24"/>
          <w:lang w:val="en-US" w:eastAsia="bg-BG"/>
        </w:rPr>
        <w:t xml:space="preserve"> </w:t>
      </w:r>
      <w:proofErr w:type="spellStart"/>
      <w:r w:rsidRPr="00435D10">
        <w:rPr>
          <w:rFonts w:ascii="Times New Roman" w:eastAsia="Times New Roman" w:hAnsi="Times New Roman" w:cs="Times New Roman"/>
          <w:sz w:val="24"/>
          <w:szCs w:val="24"/>
          <w:lang w:val="en-US" w:eastAsia="bg-BG"/>
        </w:rPr>
        <w:t>обслужващи</w:t>
      </w:r>
      <w:proofErr w:type="spellEnd"/>
      <w:r w:rsidRPr="00435D10">
        <w:rPr>
          <w:rFonts w:ascii="Times New Roman" w:eastAsia="Times New Roman" w:hAnsi="Times New Roman" w:cs="Times New Roman"/>
          <w:sz w:val="24"/>
          <w:szCs w:val="24"/>
          <w:lang w:val="en-US" w:eastAsia="bg-BG"/>
        </w:rPr>
        <w:t xml:space="preserve"> </w:t>
      </w:r>
      <w:proofErr w:type="spellStart"/>
      <w:r w:rsidRPr="00435D10">
        <w:rPr>
          <w:rFonts w:ascii="Times New Roman" w:eastAsia="Times New Roman" w:hAnsi="Times New Roman" w:cs="Times New Roman"/>
          <w:sz w:val="24"/>
          <w:szCs w:val="24"/>
          <w:lang w:val="en-US" w:eastAsia="bg-BG"/>
        </w:rPr>
        <w:t>дейности</w:t>
      </w:r>
      <w:proofErr w:type="spellEnd"/>
      <w:r w:rsidRPr="00435D10">
        <w:rPr>
          <w:rFonts w:ascii="Times New Roman" w:eastAsia="Times New Roman" w:hAnsi="Times New Roman" w:cs="Times New Roman"/>
          <w:sz w:val="24"/>
          <w:szCs w:val="24"/>
          <w:lang w:val="en-US" w:eastAsia="bg-BG"/>
        </w:rPr>
        <w:t xml:space="preserve">  </w:t>
      </w:r>
      <w:r w:rsidRPr="00435D10">
        <w:rPr>
          <w:rFonts w:ascii="Times New Roman" w:eastAsia="Times New Roman" w:hAnsi="Times New Roman" w:cs="Times New Roman"/>
          <w:sz w:val="24"/>
          <w:szCs w:val="24"/>
          <w:lang w:eastAsia="bg-BG"/>
        </w:rPr>
        <w:t>в поземлен имот с идентификатор 40467.1.29, находащ се в местност „Орта хан“, гр. Куклун, общ. Куклен, обл. Пловдив, по кадастралната карта и кадастралните регистри, одобрени със Заповед РД-18-867/13.12.2019 г., целият с площ от 2801 кв.м., трайно предназначение на територията: земеделска, начин на трайно ползване: друг вид нива, категория на земята: 3, със съседи: 40467.1.33; 40467.1.32; 40467.1.30; 40467.1.317; 40467.1.306, собственост на Ваня Маринова Инджова.</w:t>
      </w:r>
      <w:r>
        <w:rPr>
          <w:rFonts w:ascii="Times New Roman" w:eastAsia="Times New Roman" w:hAnsi="Times New Roman" w:cs="Times New Roman"/>
          <w:sz w:val="24"/>
          <w:szCs w:val="24"/>
          <w:lang w:eastAsia="bg-BG"/>
        </w:rPr>
        <w:t xml:space="preserve"> </w:t>
      </w:r>
      <w:r w:rsidRPr="00435D10">
        <w:rPr>
          <w:rFonts w:ascii="Times New Roman" w:eastAsia="Times New Roman" w:hAnsi="Times New Roman" w:cs="Times New Roman"/>
          <w:sz w:val="24"/>
          <w:szCs w:val="24"/>
          <w:lang w:eastAsia="bg-BG"/>
        </w:rPr>
        <w:t>Траспортният достъп ще се осъществява от съществуваща инфраструктура.</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p>
    <w:p w:rsidR="00E95EC3" w:rsidRPr="00275A65" w:rsidRDefault="00E95EC3" w:rsidP="006909BC">
      <w:pPr>
        <w:spacing w:after="0" w:line="240" w:lineRule="auto"/>
        <w:jc w:val="both"/>
        <w:rPr>
          <w:rFonts w:ascii="Times New Roman" w:eastAsia="Times New Roman" w:hAnsi="Times New Roman" w:cs="Times New Roman"/>
          <w:i/>
          <w:iCs/>
          <w:sz w:val="24"/>
          <w:szCs w:val="24"/>
          <w:lang w:eastAsia="bg-BG"/>
        </w:rPr>
      </w:pPr>
      <w:r w:rsidRPr="00275A65">
        <w:rPr>
          <w:rFonts w:ascii="Times New Roman" w:eastAsia="Times New Roman" w:hAnsi="Times New Roman" w:cs="Times New Roman"/>
          <w:i/>
          <w:iCs/>
          <w:sz w:val="24"/>
          <w:szCs w:val="24"/>
          <w:lang w:eastAsia="bg-BG"/>
        </w:rPr>
        <w:t>(посочва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w:t>
      </w:r>
      <w:r w:rsidRPr="006909BC">
        <w:rPr>
          <w:rFonts w:ascii="Times New Roman" w:eastAsia="Times New Roman" w:hAnsi="Times New Roman" w:cs="Times New Roman"/>
          <w:i/>
          <w:iCs/>
          <w:sz w:val="24"/>
          <w:szCs w:val="24"/>
          <w:lang w:eastAsia="bg-BG"/>
        </w:rPr>
        <w:t>приложение № 1</w:t>
      </w:r>
      <w:r w:rsidRPr="00275A65">
        <w:rPr>
          <w:rFonts w:ascii="Times New Roman" w:eastAsia="Times New Roman" w:hAnsi="Times New Roman" w:cs="Times New Roman"/>
          <w:i/>
          <w:iCs/>
          <w:sz w:val="24"/>
          <w:szCs w:val="24"/>
          <w:lang w:eastAsia="bg-BG"/>
        </w:rPr>
        <w:t> или </w:t>
      </w:r>
      <w:r w:rsidRPr="006909BC">
        <w:rPr>
          <w:rFonts w:ascii="Times New Roman" w:eastAsia="Times New Roman" w:hAnsi="Times New Roman" w:cs="Times New Roman"/>
          <w:i/>
          <w:iCs/>
          <w:sz w:val="24"/>
          <w:szCs w:val="24"/>
          <w:lang w:eastAsia="bg-BG"/>
        </w:rPr>
        <w:t>приложение № 2 към Закона за опазване на околната среда (ЗООС)</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rsidR="00C15B10" w:rsidRPr="00C15B10" w:rsidRDefault="00C15B10" w:rsidP="00C15B10">
      <w:pPr>
        <w:spacing w:after="0" w:line="240" w:lineRule="auto"/>
        <w:ind w:firstLine="708"/>
        <w:jc w:val="both"/>
        <w:rPr>
          <w:rFonts w:ascii="Times New Roman" w:eastAsia="Times New Roman" w:hAnsi="Times New Roman" w:cs="Times New Roman"/>
          <w:sz w:val="24"/>
          <w:szCs w:val="24"/>
          <w:lang w:eastAsia="bg-BG"/>
        </w:rPr>
      </w:pPr>
      <w:r w:rsidRPr="00C15B10">
        <w:rPr>
          <w:rFonts w:ascii="Times New Roman" w:eastAsia="Times New Roman" w:hAnsi="Times New Roman" w:cs="Times New Roman"/>
          <w:sz w:val="24"/>
          <w:szCs w:val="24"/>
          <w:lang w:eastAsia="bg-BG"/>
        </w:rPr>
        <w:t xml:space="preserve">Инвестиционното намерение включва промяна на земеделското предназначение на имота съгласно разпоредбите на ЗОЗЗ и ЗУТ и изграждане на обекти за складови </w:t>
      </w:r>
      <w:r w:rsidRPr="00C15B10">
        <w:rPr>
          <w:rFonts w:ascii="Times New Roman" w:eastAsia="Times New Roman" w:hAnsi="Times New Roman" w:cs="Times New Roman"/>
          <w:sz w:val="24"/>
          <w:szCs w:val="24"/>
          <w:lang w:val="en-US" w:eastAsia="bg-BG"/>
        </w:rPr>
        <w:t xml:space="preserve">и </w:t>
      </w:r>
      <w:proofErr w:type="spellStart"/>
      <w:r w:rsidRPr="00C15B10">
        <w:rPr>
          <w:rFonts w:ascii="Times New Roman" w:eastAsia="Times New Roman" w:hAnsi="Times New Roman" w:cs="Times New Roman"/>
          <w:sz w:val="24"/>
          <w:szCs w:val="24"/>
          <w:lang w:val="en-US" w:eastAsia="bg-BG"/>
        </w:rPr>
        <w:t>обществено</w:t>
      </w:r>
      <w:proofErr w:type="spellEnd"/>
      <w:r w:rsidRPr="00C15B10">
        <w:rPr>
          <w:rFonts w:ascii="Times New Roman" w:eastAsia="Times New Roman" w:hAnsi="Times New Roman" w:cs="Times New Roman"/>
          <w:sz w:val="24"/>
          <w:szCs w:val="24"/>
          <w:lang w:val="en-US" w:eastAsia="bg-BG"/>
        </w:rPr>
        <w:t xml:space="preserve"> </w:t>
      </w:r>
      <w:proofErr w:type="spellStart"/>
      <w:r w:rsidRPr="00C15B10">
        <w:rPr>
          <w:rFonts w:ascii="Times New Roman" w:eastAsia="Times New Roman" w:hAnsi="Times New Roman" w:cs="Times New Roman"/>
          <w:sz w:val="24"/>
          <w:szCs w:val="24"/>
          <w:lang w:val="en-US" w:eastAsia="bg-BG"/>
        </w:rPr>
        <w:t>обслужващи</w:t>
      </w:r>
      <w:proofErr w:type="spellEnd"/>
      <w:r w:rsidRPr="00C15B10">
        <w:rPr>
          <w:rFonts w:ascii="Times New Roman" w:eastAsia="Times New Roman" w:hAnsi="Times New Roman" w:cs="Times New Roman"/>
          <w:sz w:val="24"/>
          <w:szCs w:val="24"/>
          <w:lang w:val="en-US" w:eastAsia="bg-BG"/>
        </w:rPr>
        <w:t xml:space="preserve"> </w:t>
      </w:r>
      <w:proofErr w:type="spellStart"/>
      <w:r w:rsidRPr="00C15B10">
        <w:rPr>
          <w:rFonts w:ascii="Times New Roman" w:eastAsia="Times New Roman" w:hAnsi="Times New Roman" w:cs="Times New Roman"/>
          <w:sz w:val="24"/>
          <w:szCs w:val="24"/>
          <w:lang w:val="en-US" w:eastAsia="bg-BG"/>
        </w:rPr>
        <w:t>дейности</w:t>
      </w:r>
      <w:proofErr w:type="spellEnd"/>
      <w:r w:rsidRPr="00C15B10">
        <w:rPr>
          <w:rFonts w:ascii="Times New Roman" w:eastAsia="Times New Roman" w:hAnsi="Times New Roman" w:cs="Times New Roman"/>
          <w:sz w:val="24"/>
          <w:szCs w:val="24"/>
          <w:lang w:val="en-US" w:eastAsia="bg-BG"/>
        </w:rPr>
        <w:t xml:space="preserve">  </w:t>
      </w:r>
      <w:r w:rsidRPr="00C15B10">
        <w:rPr>
          <w:rFonts w:ascii="Times New Roman" w:eastAsia="Times New Roman" w:hAnsi="Times New Roman" w:cs="Times New Roman"/>
          <w:sz w:val="24"/>
          <w:szCs w:val="24"/>
          <w:lang w:eastAsia="bg-BG"/>
        </w:rPr>
        <w:t xml:space="preserve">в поземлен имот с идентификатор 40467.1.29, находащ се в местност „Орта хан“, гр. Куклун, общ. Куклен, обл. Пловдив, по кадастралната карта и кадастралните регистри, одобрени със Заповед РД-18-867/13.12.2019 г., целият с площ от 2801 кв.м., трайно предназначение на територията: земеделска, начин на трайно ползване: друг вид нива, категория на земята: 3, със съседи: </w:t>
      </w:r>
      <w:r w:rsidRPr="00C15B10">
        <w:rPr>
          <w:rFonts w:ascii="Times New Roman" w:eastAsia="Times New Roman" w:hAnsi="Times New Roman" w:cs="Times New Roman"/>
          <w:sz w:val="24"/>
          <w:szCs w:val="24"/>
          <w:lang w:eastAsia="bg-BG"/>
        </w:rPr>
        <w:lastRenderedPageBreak/>
        <w:t>40467.1.33; 40467.1.32; 40467.1.30; 40467.1.317; 40467.1.306, собственост на Ваня Маринова Инджова. Основно намерение на инвеститора е да построи складова база за промишлени стоки</w:t>
      </w:r>
      <w:r>
        <w:rPr>
          <w:rFonts w:ascii="Times New Roman" w:eastAsia="Times New Roman" w:hAnsi="Times New Roman" w:cs="Times New Roman"/>
          <w:sz w:val="24"/>
          <w:szCs w:val="24"/>
          <w:lang w:eastAsia="bg-BG"/>
        </w:rPr>
        <w:t xml:space="preserve"> /негорими материали/</w:t>
      </w:r>
      <w:r w:rsidRPr="00C15B10">
        <w:rPr>
          <w:rFonts w:ascii="Times New Roman" w:eastAsia="Times New Roman" w:hAnsi="Times New Roman" w:cs="Times New Roman"/>
          <w:sz w:val="24"/>
          <w:szCs w:val="24"/>
          <w:lang w:eastAsia="bg-BG"/>
        </w:rPr>
        <w:t xml:space="preserve">, като траспортният достъп ще се осъществява по съществуваща инфраструктура. Водоснабдяването на обекта ще се осъществява от </w:t>
      </w:r>
      <w:r w:rsidR="00324265">
        <w:rPr>
          <w:rFonts w:ascii="Times New Roman" w:eastAsia="Times New Roman" w:hAnsi="Times New Roman" w:cs="Times New Roman"/>
          <w:sz w:val="24"/>
          <w:szCs w:val="24"/>
          <w:lang w:eastAsia="bg-BG"/>
        </w:rPr>
        <w:t>алтернативен водоизточник, предвид невъзможността да се снадява от ВиК оператор</w:t>
      </w:r>
      <w:r w:rsidRPr="00C15B10">
        <w:rPr>
          <w:rFonts w:ascii="Times New Roman" w:eastAsia="Times New Roman" w:hAnsi="Times New Roman" w:cs="Times New Roman"/>
          <w:sz w:val="24"/>
          <w:szCs w:val="24"/>
          <w:lang w:eastAsia="bg-BG"/>
        </w:rPr>
        <w:t>.</w:t>
      </w:r>
    </w:p>
    <w:p w:rsidR="00C15B10" w:rsidRPr="00C15B10" w:rsidRDefault="00C15B10" w:rsidP="00C15B10">
      <w:pPr>
        <w:spacing w:after="0" w:line="240" w:lineRule="auto"/>
        <w:ind w:firstLine="708"/>
        <w:jc w:val="both"/>
        <w:rPr>
          <w:rFonts w:ascii="Times New Roman" w:eastAsia="Times New Roman" w:hAnsi="Times New Roman" w:cs="Times New Roman"/>
          <w:sz w:val="24"/>
          <w:szCs w:val="24"/>
          <w:lang w:eastAsia="bg-BG"/>
        </w:rPr>
      </w:pP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rsidR="00E95EC3" w:rsidRDefault="00E156B0" w:rsidP="00E95EC3">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Няма</w:t>
      </w:r>
    </w:p>
    <w:p w:rsidR="00E156B0" w:rsidRPr="00275A65" w:rsidRDefault="00E156B0" w:rsidP="00E95EC3">
      <w:pPr>
        <w:spacing w:after="0" w:line="240" w:lineRule="auto"/>
        <w:rPr>
          <w:rFonts w:ascii="Times New Roman" w:eastAsia="Times New Roman" w:hAnsi="Times New Roman" w:cs="Times New Roman"/>
          <w:sz w:val="24"/>
          <w:szCs w:val="24"/>
          <w:lang w:eastAsia="bg-BG"/>
        </w:rPr>
      </w:pP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4. Местоположение:</w:t>
      </w:r>
    </w:p>
    <w:p w:rsidR="00E95EC3" w:rsidRPr="00B6506A" w:rsidRDefault="00E95EC3" w:rsidP="00A80664">
      <w:pPr>
        <w:spacing w:after="0" w:line="240" w:lineRule="auto"/>
        <w:jc w:val="both"/>
        <w:rPr>
          <w:rFonts w:ascii="Times New Roman" w:eastAsia="Times New Roman" w:hAnsi="Times New Roman" w:cs="Times New Roman"/>
          <w:i/>
          <w:iCs/>
          <w:sz w:val="24"/>
          <w:szCs w:val="24"/>
          <w:lang w:eastAsia="bg-BG"/>
        </w:rPr>
      </w:pPr>
      <w:r w:rsidRPr="00275A65">
        <w:rPr>
          <w:rFonts w:ascii="Times New Roman" w:eastAsia="Times New Roman" w:hAnsi="Times New Roman" w:cs="Times New Roman"/>
          <w:i/>
          <w:iCs/>
          <w:sz w:val="24"/>
          <w:szCs w:val="24"/>
          <w:lang w:eastAsia="bg-BG"/>
        </w:rPr>
        <w:t>(</w:t>
      </w:r>
      <w:r w:rsidR="00B6506A" w:rsidRPr="00B6506A">
        <w:rPr>
          <w:rFonts w:ascii="Times New Roman" w:eastAsia="Times New Roman" w:hAnsi="Times New Roman" w:cs="Times New Roman"/>
          <w:i/>
          <w:iCs/>
          <w:sz w:val="24"/>
          <w:szCs w:val="24"/>
          <w:lang w:eastAsia="bg-BG"/>
        </w:rPr>
        <w:t>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схема на нова или промяна на съществуваща пътна инфраструктура</w:t>
      </w:r>
      <w:r w:rsidRPr="00275A65">
        <w:rPr>
          <w:rFonts w:ascii="Times New Roman" w:eastAsia="Times New Roman" w:hAnsi="Times New Roman" w:cs="Times New Roman"/>
          <w:i/>
          <w:iCs/>
          <w:sz w:val="24"/>
          <w:szCs w:val="24"/>
          <w:lang w:eastAsia="bg-BG"/>
        </w:rPr>
        <w:t>)</w:t>
      </w:r>
    </w:p>
    <w:p w:rsidR="00E156B0" w:rsidRDefault="00E156B0" w:rsidP="00E156B0">
      <w:pPr>
        <w:spacing w:after="0" w:line="240" w:lineRule="auto"/>
        <w:jc w:val="both"/>
        <w:rPr>
          <w:rFonts w:ascii="Times New Roman" w:eastAsia="Times New Roman" w:hAnsi="Times New Roman" w:cs="Times New Roman"/>
          <w:sz w:val="24"/>
          <w:szCs w:val="24"/>
          <w:lang w:eastAsia="bg-BG"/>
        </w:rPr>
      </w:pPr>
      <w:r w:rsidRPr="00E156B0">
        <w:rPr>
          <w:rFonts w:ascii="Times New Roman" w:eastAsia="Times New Roman" w:hAnsi="Times New Roman" w:cs="Times New Roman"/>
          <w:sz w:val="24"/>
          <w:szCs w:val="24"/>
          <w:lang w:eastAsia="bg-BG"/>
        </w:rPr>
        <w:t xml:space="preserve">Поземлен имот с идентификатор </w:t>
      </w:r>
      <w:r>
        <w:rPr>
          <w:rFonts w:ascii="Times New Roman" w:eastAsia="Times New Roman" w:hAnsi="Times New Roman" w:cs="Times New Roman"/>
          <w:sz w:val="24"/>
          <w:szCs w:val="24"/>
          <w:lang w:eastAsia="bg-BG"/>
        </w:rPr>
        <w:t>40467.1.29</w:t>
      </w:r>
      <w:r w:rsidRPr="00E156B0">
        <w:rPr>
          <w:rFonts w:ascii="Times New Roman" w:eastAsia="Times New Roman" w:hAnsi="Times New Roman" w:cs="Times New Roman"/>
          <w:sz w:val="24"/>
          <w:szCs w:val="24"/>
          <w:lang w:eastAsia="bg-BG"/>
        </w:rPr>
        <w:t xml:space="preserve">, находащ се в </w:t>
      </w:r>
      <w:r w:rsidRPr="00435D10">
        <w:rPr>
          <w:rFonts w:ascii="Times New Roman" w:eastAsia="Times New Roman" w:hAnsi="Times New Roman" w:cs="Times New Roman"/>
          <w:sz w:val="24"/>
          <w:szCs w:val="24"/>
          <w:lang w:eastAsia="bg-BG"/>
        </w:rPr>
        <w:t>местност „Орта хан“, гр. Куклун, общ. Куклен, обл. Пловдив</w:t>
      </w:r>
      <w:r>
        <w:rPr>
          <w:rFonts w:ascii="Times New Roman" w:eastAsia="Times New Roman" w:hAnsi="Times New Roman" w:cs="Times New Roman"/>
          <w:sz w:val="24"/>
          <w:szCs w:val="24"/>
          <w:lang w:eastAsia="bg-BG"/>
        </w:rPr>
        <w:t>.</w:t>
      </w:r>
    </w:p>
    <w:p w:rsidR="00BF7231" w:rsidRPr="00E156B0" w:rsidRDefault="00BF7231" w:rsidP="00E156B0">
      <w:pPr>
        <w:spacing w:after="0" w:line="240" w:lineRule="auto"/>
        <w:jc w:val="both"/>
        <w:rPr>
          <w:rFonts w:ascii="Times New Roman" w:eastAsia="Times New Roman" w:hAnsi="Times New Roman" w:cs="Times New Roman"/>
          <w:sz w:val="24"/>
          <w:szCs w:val="24"/>
          <w:lang w:eastAsia="bg-BG"/>
        </w:rPr>
      </w:pP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5. Природни ресурси, предвидени за използване по време на строителството и експлоатацията:</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i/>
          <w:iCs/>
          <w:sz w:val="24"/>
          <w:szCs w:val="24"/>
          <w:lang w:eastAsia="bg-BG"/>
        </w:rPr>
        <w:t>(включително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w:t>
      </w:r>
    </w:p>
    <w:p w:rsidR="00324265" w:rsidRPr="00C15B10" w:rsidRDefault="00324265" w:rsidP="00324265">
      <w:pPr>
        <w:spacing w:after="0" w:line="240" w:lineRule="auto"/>
        <w:ind w:firstLine="708"/>
        <w:jc w:val="both"/>
        <w:rPr>
          <w:rFonts w:ascii="Times New Roman" w:eastAsia="Times New Roman" w:hAnsi="Times New Roman" w:cs="Times New Roman"/>
          <w:sz w:val="24"/>
          <w:szCs w:val="24"/>
          <w:lang w:eastAsia="bg-BG"/>
        </w:rPr>
      </w:pPr>
      <w:r w:rsidRPr="00C15B10">
        <w:rPr>
          <w:rFonts w:ascii="Times New Roman" w:eastAsia="Times New Roman" w:hAnsi="Times New Roman" w:cs="Times New Roman"/>
          <w:sz w:val="24"/>
          <w:szCs w:val="24"/>
          <w:lang w:eastAsia="bg-BG"/>
        </w:rPr>
        <w:t xml:space="preserve">Водоснабдяването на обекта ще се осъществява от </w:t>
      </w:r>
      <w:r>
        <w:rPr>
          <w:rFonts w:ascii="Times New Roman" w:eastAsia="Times New Roman" w:hAnsi="Times New Roman" w:cs="Times New Roman"/>
          <w:sz w:val="24"/>
          <w:szCs w:val="24"/>
          <w:lang w:eastAsia="bg-BG"/>
        </w:rPr>
        <w:t>алтернативен водоизточник, предвид невъзможността да се снадява от ВиК оператор</w:t>
      </w:r>
      <w:r w:rsidRPr="00C15B10">
        <w:rPr>
          <w:rFonts w:ascii="Times New Roman" w:eastAsia="Times New Roman" w:hAnsi="Times New Roman" w:cs="Times New Roman"/>
          <w:sz w:val="24"/>
          <w:szCs w:val="24"/>
          <w:lang w:eastAsia="bg-BG"/>
        </w:rPr>
        <w:t>.</w:t>
      </w:r>
    </w:p>
    <w:p w:rsidR="00BF7231" w:rsidRPr="00BF7231" w:rsidRDefault="00BF7231" w:rsidP="00BF7231">
      <w:pPr>
        <w:spacing w:after="0" w:line="240" w:lineRule="auto"/>
        <w:rPr>
          <w:rFonts w:ascii="Times New Roman" w:eastAsia="Times New Roman" w:hAnsi="Times New Roman" w:cs="Times New Roman"/>
          <w:sz w:val="24"/>
          <w:szCs w:val="24"/>
          <w:lang w:eastAsia="bg-BG"/>
        </w:rPr>
      </w:pP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6. Очаквани вещества, които ще бъдат емитирани от дейността, в т.ч. приоритетни и/или опасни, при които се осъществява или е възможен контакт с води:</w:t>
      </w:r>
    </w:p>
    <w:p w:rsidR="00E95EC3" w:rsidRDefault="007A6F5F" w:rsidP="00E95EC3">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Няма</w:t>
      </w:r>
    </w:p>
    <w:p w:rsidR="007A6F5F" w:rsidRPr="00275A65" w:rsidRDefault="007A6F5F" w:rsidP="00E95EC3">
      <w:pPr>
        <w:spacing w:after="0" w:line="240" w:lineRule="auto"/>
        <w:rPr>
          <w:rFonts w:ascii="Times New Roman" w:eastAsia="Times New Roman" w:hAnsi="Times New Roman" w:cs="Times New Roman"/>
          <w:sz w:val="24"/>
          <w:szCs w:val="24"/>
          <w:lang w:eastAsia="bg-BG"/>
        </w:rPr>
      </w:pP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7. Очаквани общи емисии на вредни вещества във въздуха по замърсители:</w:t>
      </w:r>
    </w:p>
    <w:p w:rsidR="00E95EC3" w:rsidRPr="00275A65" w:rsidRDefault="007A6F5F" w:rsidP="00E95EC3">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Няма</w:t>
      </w:r>
    </w:p>
    <w:p w:rsidR="007A6F5F" w:rsidRDefault="007A6F5F" w:rsidP="00E95EC3">
      <w:pPr>
        <w:spacing w:after="0" w:line="240" w:lineRule="auto"/>
        <w:rPr>
          <w:rFonts w:ascii="Times New Roman" w:eastAsia="Times New Roman" w:hAnsi="Times New Roman" w:cs="Times New Roman"/>
          <w:sz w:val="24"/>
          <w:szCs w:val="24"/>
          <w:lang w:eastAsia="bg-BG"/>
        </w:rPr>
      </w:pP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8. Отпадъци, които се очаква да се генерират, и предвиждания за тяхното третиране:</w:t>
      </w:r>
    </w:p>
    <w:p w:rsidR="007A6F5F" w:rsidRDefault="007A6F5F" w:rsidP="007A6F5F">
      <w:pPr>
        <w:spacing w:after="0" w:line="240" w:lineRule="auto"/>
        <w:jc w:val="both"/>
        <w:rPr>
          <w:rFonts w:ascii="Times New Roman" w:eastAsia="Times New Roman" w:hAnsi="Times New Roman" w:cs="Times New Roman"/>
          <w:sz w:val="24"/>
          <w:szCs w:val="24"/>
          <w:lang w:eastAsia="bg-BG"/>
        </w:rPr>
      </w:pPr>
      <w:r w:rsidRPr="007A6F5F">
        <w:rPr>
          <w:rFonts w:ascii="Times New Roman" w:eastAsia="Times New Roman" w:hAnsi="Times New Roman" w:cs="Times New Roman"/>
          <w:sz w:val="24"/>
          <w:szCs w:val="24"/>
          <w:lang w:eastAsia="bg-BG"/>
        </w:rPr>
        <w:t>Инвестиционното намерение не включва дейности, които да генерират отпадъци, които имат нужда от третиране. Отпадъците, които се очаква да се генерират са битови, които ще бъдат разпределяни по надлежния ред. Реално от дейността няма да бъдат генерирани отпадъци.</w:t>
      </w:r>
    </w:p>
    <w:p w:rsidR="00976B70" w:rsidRPr="007A6F5F" w:rsidRDefault="00976B70" w:rsidP="007A6F5F">
      <w:pPr>
        <w:spacing w:after="0" w:line="240" w:lineRule="auto"/>
        <w:jc w:val="both"/>
        <w:rPr>
          <w:rFonts w:ascii="Times New Roman" w:eastAsia="Times New Roman" w:hAnsi="Times New Roman" w:cs="Times New Roman"/>
          <w:sz w:val="24"/>
          <w:szCs w:val="24"/>
          <w:lang w:eastAsia="bg-BG"/>
        </w:rPr>
      </w:pP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9. Отпадъчни води:</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i/>
          <w:iCs/>
          <w:sz w:val="24"/>
          <w:szCs w:val="24"/>
          <w:lang w:eastAsia="bg-BG"/>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rsidR="00976B70" w:rsidRDefault="00976B70" w:rsidP="00976B70">
      <w:pPr>
        <w:spacing w:after="0" w:line="240" w:lineRule="auto"/>
        <w:rPr>
          <w:rFonts w:ascii="Times New Roman" w:eastAsia="Times New Roman" w:hAnsi="Times New Roman" w:cs="Times New Roman"/>
          <w:sz w:val="24"/>
          <w:szCs w:val="24"/>
          <w:lang w:eastAsia="bg-BG"/>
        </w:rPr>
      </w:pPr>
      <w:r w:rsidRPr="000922F2">
        <w:rPr>
          <w:rFonts w:ascii="Times New Roman" w:eastAsia="Times New Roman" w:hAnsi="Times New Roman" w:cs="Times New Roman"/>
          <w:sz w:val="24"/>
          <w:szCs w:val="24"/>
          <w:lang w:eastAsia="bg-BG"/>
        </w:rPr>
        <w:t>Отпадни води: битово-фекални. Ще се отвеждат в изгребна яма.</w:t>
      </w:r>
    </w:p>
    <w:p w:rsidR="00976B70" w:rsidRDefault="00976B70" w:rsidP="00976B70">
      <w:pPr>
        <w:spacing w:after="0" w:line="240" w:lineRule="auto"/>
        <w:rPr>
          <w:rFonts w:ascii="Times New Roman" w:eastAsia="Times New Roman" w:hAnsi="Times New Roman" w:cs="Times New Roman"/>
          <w:sz w:val="24"/>
          <w:szCs w:val="24"/>
          <w:lang w:eastAsia="bg-BG"/>
        </w:rPr>
      </w:pP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10. Опасни химични вещества, които се очаква да бъдат налични на площадката на предприятието/съоръжението:</w:t>
      </w:r>
    </w:p>
    <w:p w:rsidR="00E95EC3" w:rsidRPr="00411190" w:rsidRDefault="00E95EC3" w:rsidP="00A80664">
      <w:pPr>
        <w:spacing w:after="0" w:line="240" w:lineRule="auto"/>
        <w:jc w:val="both"/>
        <w:rPr>
          <w:rFonts w:ascii="Times New Roman" w:eastAsia="Times New Roman" w:hAnsi="Times New Roman" w:cs="Times New Roman"/>
          <w:i/>
          <w:iCs/>
          <w:sz w:val="24"/>
          <w:szCs w:val="24"/>
          <w:lang w:eastAsia="bg-BG"/>
        </w:rPr>
      </w:pPr>
      <w:r w:rsidRPr="00275A65">
        <w:rPr>
          <w:rFonts w:ascii="Times New Roman" w:eastAsia="Times New Roman" w:hAnsi="Times New Roman" w:cs="Times New Roman"/>
          <w:i/>
          <w:iCs/>
          <w:sz w:val="24"/>
          <w:szCs w:val="24"/>
          <w:lang w:eastAsia="bg-BG"/>
        </w:rPr>
        <w:t>(</w:t>
      </w:r>
      <w:r w:rsidR="00411190" w:rsidRPr="00411190">
        <w:rPr>
          <w:rFonts w:ascii="Times New Roman" w:eastAsia="Times New Roman" w:hAnsi="Times New Roman" w:cs="Times New Roman"/>
          <w:i/>
          <w:iCs/>
          <w:sz w:val="24"/>
          <w:szCs w:val="24"/>
          <w:lang w:eastAsia="bg-BG"/>
        </w:rPr>
        <w:t>в случаите по чл. 99б от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r w:rsidRPr="00275A65">
        <w:rPr>
          <w:rFonts w:ascii="Times New Roman" w:eastAsia="Times New Roman" w:hAnsi="Times New Roman" w:cs="Times New Roman"/>
          <w:i/>
          <w:iCs/>
          <w:sz w:val="24"/>
          <w:szCs w:val="24"/>
          <w:lang w:eastAsia="bg-BG"/>
        </w:rPr>
        <w:t>)</w:t>
      </w:r>
    </w:p>
    <w:p w:rsidR="00E95EC3" w:rsidRDefault="00234878" w:rsidP="00E95EC3">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Няма</w:t>
      </w:r>
    </w:p>
    <w:p w:rsidR="00234878" w:rsidRPr="00275A65" w:rsidRDefault="00234878" w:rsidP="00E95EC3">
      <w:pPr>
        <w:spacing w:after="0" w:line="240" w:lineRule="auto"/>
        <w:rPr>
          <w:rFonts w:ascii="Times New Roman" w:eastAsia="Times New Roman" w:hAnsi="Times New Roman" w:cs="Times New Roman"/>
          <w:sz w:val="24"/>
          <w:szCs w:val="24"/>
          <w:lang w:eastAsia="bg-BG"/>
        </w:rPr>
      </w:pPr>
    </w:p>
    <w:p w:rsidR="00E95EC3" w:rsidRPr="00275A65" w:rsidRDefault="00E95EC3" w:rsidP="00411190">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І. Моля да ни информирате за необходимите действия, които трябва да предприемем, по реда на </w:t>
      </w:r>
      <w:r w:rsidRPr="006909BC">
        <w:rPr>
          <w:rFonts w:ascii="Times New Roman" w:eastAsia="Times New Roman" w:hAnsi="Times New Roman" w:cs="Times New Roman"/>
          <w:sz w:val="24"/>
          <w:szCs w:val="24"/>
          <w:lang w:eastAsia="bg-BG"/>
        </w:rPr>
        <w:t>глава шеста от ЗООС</w:t>
      </w:r>
      <w:r w:rsidRPr="00275A65">
        <w:rPr>
          <w:rFonts w:ascii="Times New Roman" w:eastAsia="Times New Roman" w:hAnsi="Times New Roman" w:cs="Times New Roman"/>
          <w:sz w:val="24"/>
          <w:szCs w:val="24"/>
          <w:lang w:eastAsia="bg-BG"/>
        </w:rPr>
        <w:t>.</w:t>
      </w:r>
    </w:p>
    <w:p w:rsidR="00E95EC3" w:rsidRDefault="00A80664" w:rsidP="00411190">
      <w:pPr>
        <w:spacing w:after="0" w:line="240" w:lineRule="auto"/>
        <w:jc w:val="both"/>
        <w:rPr>
          <w:rFonts w:ascii="Times New Roman" w:eastAsia="Times New Roman" w:hAnsi="Times New Roman" w:cs="Times New Roman"/>
          <w:sz w:val="24"/>
          <w:szCs w:val="24"/>
          <w:lang w:val="en-US" w:eastAsia="bg-BG"/>
        </w:rPr>
      </w:pPr>
      <w:r w:rsidRPr="00A80664">
        <w:rPr>
          <w:rFonts w:ascii="Wingdings 2" w:eastAsia="Times New Roman" w:hAnsi="Wingdings 2" w:cs="Times New Roman"/>
          <w:lang w:eastAsia="bg-BG"/>
        </w:rPr>
        <w:t></w:t>
      </w:r>
      <w:r>
        <w:rPr>
          <w:rFonts w:ascii="Wingdings 2" w:eastAsia="Times New Roman" w:hAnsi="Wingdings 2" w:cs="Times New Roman"/>
          <w:lang w:val="en-US" w:eastAsia="bg-BG"/>
        </w:rPr>
        <w:t></w:t>
      </w:r>
      <w:r w:rsidR="00E95EC3" w:rsidRPr="00A80664">
        <w:rPr>
          <w:rFonts w:ascii="Times New Roman" w:eastAsia="Times New Roman" w:hAnsi="Times New Roman" w:cs="Times New Roman"/>
          <w:sz w:val="24"/>
          <w:szCs w:val="24"/>
          <w:lang w:eastAsia="bg-BG"/>
        </w:rPr>
        <w:t>Моля на основание </w:t>
      </w:r>
      <w:r w:rsidR="00E95EC3" w:rsidRPr="006909BC">
        <w:rPr>
          <w:rFonts w:ascii="Times New Roman" w:eastAsia="Times New Roman" w:hAnsi="Times New Roman" w:cs="Times New Roman"/>
          <w:sz w:val="24"/>
          <w:szCs w:val="24"/>
          <w:lang w:eastAsia="bg-BG"/>
        </w:rPr>
        <w:t>чл. 93, ал. 9, т. 1 от ЗООС</w:t>
      </w:r>
      <w:r w:rsidR="00E95EC3" w:rsidRPr="00A80664">
        <w:rPr>
          <w:rFonts w:ascii="Times New Roman" w:eastAsia="Times New Roman" w:hAnsi="Times New Roman" w:cs="Times New Roman"/>
          <w:sz w:val="24"/>
          <w:szCs w:val="24"/>
          <w:lang w:eastAsia="bg-BG"/>
        </w:rPr>
        <w:t> да се проведе задължителна ОВОС, без да се извършва преценка.</w:t>
      </w:r>
    </w:p>
    <w:p w:rsidR="00411190" w:rsidRPr="00411190" w:rsidRDefault="00411190" w:rsidP="00411190">
      <w:pPr>
        <w:spacing w:after="0" w:line="240" w:lineRule="auto"/>
        <w:jc w:val="both"/>
        <w:rPr>
          <w:rFonts w:ascii="Times New Roman" w:eastAsia="Times New Roman" w:hAnsi="Times New Roman" w:cs="Times New Roman"/>
          <w:sz w:val="24"/>
          <w:szCs w:val="24"/>
          <w:lang w:eastAsia="bg-BG"/>
        </w:rPr>
      </w:pPr>
      <w:r w:rsidRPr="00A80664">
        <w:rPr>
          <w:rFonts w:ascii="Wingdings 2" w:eastAsia="Times New Roman" w:hAnsi="Wingdings 2" w:cs="Times New Roman"/>
          <w:lang w:eastAsia="bg-BG"/>
        </w:rPr>
        <w:t></w:t>
      </w:r>
      <w:r>
        <w:rPr>
          <w:rFonts w:ascii="Wingdings 2" w:eastAsia="Times New Roman" w:hAnsi="Wingdings 2" w:cs="Times New Roman"/>
          <w:lang w:val="en-US" w:eastAsia="bg-BG"/>
        </w:rPr>
        <w:t></w:t>
      </w:r>
      <w:r w:rsidRPr="00411190">
        <w:rPr>
          <w:rFonts w:ascii="Times New Roman" w:eastAsia="Times New Roman" w:hAnsi="Times New Roman" w:cs="Times New Roman"/>
          <w:sz w:val="24"/>
          <w:szCs w:val="24"/>
          <w:lang w:eastAsia="bg-BG"/>
        </w:rPr>
        <w:t>Моля, на основание чл. 94, ал. 1, т. 9 от ЗООС да се проведе процедура по ОВОС и/или процедурата по чл. 109, ал. 1 или 2 или по чл. 117, ал. 1 или 2 от ЗООС.</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ІІ. Друга информация (не е задължително за попълване)</w:t>
      </w:r>
    </w:p>
    <w:p w:rsidR="00E95EC3" w:rsidRPr="00A80664" w:rsidRDefault="00A80664" w:rsidP="00411190">
      <w:pPr>
        <w:spacing w:after="0" w:line="240" w:lineRule="auto"/>
        <w:jc w:val="both"/>
        <w:rPr>
          <w:rFonts w:ascii="Times New Roman" w:eastAsia="Times New Roman" w:hAnsi="Times New Roman" w:cs="Times New Roman"/>
          <w:sz w:val="24"/>
          <w:szCs w:val="24"/>
          <w:lang w:eastAsia="bg-BG"/>
        </w:rPr>
      </w:pPr>
      <w:r w:rsidRPr="00A80664">
        <w:rPr>
          <w:rFonts w:ascii="Wingdings 2" w:eastAsia="Times New Roman" w:hAnsi="Wingdings 2" w:cs="Times New Roman"/>
          <w:lang w:eastAsia="bg-BG"/>
        </w:rPr>
        <w:t></w:t>
      </w:r>
      <w:r w:rsidRPr="00A80664">
        <w:rPr>
          <w:rFonts w:ascii="Wingdings 2" w:eastAsia="Times New Roman" w:hAnsi="Wingdings 2" w:cs="Times New Roman"/>
          <w:lang w:val="en-US" w:eastAsia="bg-BG"/>
        </w:rPr>
        <w:t></w:t>
      </w:r>
      <w:r w:rsidR="00411190" w:rsidRPr="00411190">
        <w:rPr>
          <w:rFonts w:ascii="Arial Narrow" w:hAnsi="Arial Narrow" w:cs="Arial"/>
          <w:sz w:val="24"/>
          <w:szCs w:val="24"/>
        </w:rPr>
        <w:t xml:space="preserve"> </w:t>
      </w:r>
      <w:r w:rsidR="00411190" w:rsidRPr="00411190">
        <w:rPr>
          <w:rFonts w:ascii="Times New Roman" w:eastAsia="Times New Roman" w:hAnsi="Times New Roman" w:cs="Times New Roman"/>
          <w:sz w:val="24"/>
          <w:szCs w:val="24"/>
          <w:lang w:eastAsia="bg-BG"/>
        </w:rPr>
        <w:t>Моля да бъде допуснато извършването само на ОВОС (в случаите по чл. 91, ал. 2 от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от ЗООС) поради следните основания (мотиви):</w:t>
      </w:r>
    </w:p>
    <w:p w:rsidR="00E95EC3" w:rsidRPr="00275A65" w:rsidRDefault="0097727B" w:rsidP="00E95EC3">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Няма</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Прилагам:</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1. Документи, доказващи обявяване на инвестиционното предложение на интернет страницата на възложителя, ако има такава, и чрез средствата за масово осведомяване или по друг подходящ начин съгласно изискванията на</w:t>
      </w:r>
      <w:r w:rsidR="00A80664" w:rsidRPr="006909BC">
        <w:rPr>
          <w:rFonts w:ascii="Times New Roman" w:eastAsia="Times New Roman" w:hAnsi="Times New Roman" w:cs="Times New Roman"/>
          <w:sz w:val="24"/>
          <w:szCs w:val="24"/>
          <w:lang w:eastAsia="bg-BG"/>
        </w:rPr>
        <w:t xml:space="preserve"> </w:t>
      </w:r>
      <w:r w:rsidRPr="006909BC">
        <w:rPr>
          <w:rFonts w:ascii="Times New Roman" w:eastAsia="Times New Roman" w:hAnsi="Times New Roman" w:cs="Times New Roman"/>
          <w:sz w:val="24"/>
          <w:szCs w:val="24"/>
          <w:lang w:eastAsia="bg-BG"/>
        </w:rPr>
        <w:t>чл. 95, ал. 1 от ЗООС</w:t>
      </w:r>
      <w:r w:rsidRPr="00275A65">
        <w:rPr>
          <w:rFonts w:ascii="Times New Roman" w:eastAsia="Times New Roman" w:hAnsi="Times New Roman" w:cs="Times New Roman"/>
          <w:sz w:val="24"/>
          <w:szCs w:val="24"/>
          <w:lang w:eastAsia="bg-BG"/>
        </w:rPr>
        <w:t>.</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2. Документи, удостоверяващи по реда на специален закон, нормативен или административен акт права за иницииране или кандидатстване за одобряване на инвестиционно предложение.</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3. Други документи по преценка на уведомителя:</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3.1. допълнителна информация/документация, поясняваща инвестиционното предложение;</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3.2. картен материал, схема, снимков материал в подходящ мащаб.</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4. Електронен носител - 1 бр.</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5. </w:t>
      </w:r>
      <w:r w:rsidR="00883F8E">
        <w:rPr>
          <w:rFonts w:ascii="Wingdings 2" w:eastAsia="Times New Roman" w:hAnsi="Wingdings 2" w:cs="Times New Roman"/>
          <w:lang w:eastAsia="bg-BG"/>
        </w:rPr>
        <w:sym w:font="Wingdings" w:char="F078"/>
      </w:r>
      <w:r w:rsidRPr="00275A65">
        <w:rPr>
          <w:rFonts w:ascii="Times New Roman" w:eastAsia="Times New Roman" w:hAnsi="Times New Roman" w:cs="Times New Roman"/>
          <w:sz w:val="24"/>
          <w:szCs w:val="24"/>
          <w:lang w:eastAsia="bg-BG"/>
        </w:rPr>
        <w:t> Желая писмото за определяне на необходимите действия да бъде издадено в електронна форма и изпратено на посочения адрес на електронна поща.</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6. </w:t>
      </w:r>
      <w:r w:rsidR="00883F8E">
        <w:rPr>
          <w:rFonts w:ascii="Wingdings 2" w:eastAsia="Times New Roman" w:hAnsi="Wingdings 2" w:cs="Times New Roman"/>
          <w:lang w:eastAsia="bg-BG"/>
        </w:rPr>
        <w:sym w:font="Wingdings" w:char="F078"/>
      </w:r>
      <w:r w:rsidRPr="00275A65">
        <w:rPr>
          <w:rFonts w:ascii="Times New Roman" w:eastAsia="Times New Roman" w:hAnsi="Times New Roman" w:cs="Times New Roman"/>
          <w:sz w:val="24"/>
          <w:szCs w:val="24"/>
          <w:lang w:eastAsia="bg-BG"/>
        </w:rPr>
        <w:t>Желая да получавам електронна кореспонденция във връзка с предоставяната услуга на посочения от мен адрес на електронна поща.</w:t>
      </w:r>
    </w:p>
    <w:p w:rsidR="00E95EC3"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7. </w:t>
      </w:r>
      <w:r w:rsidRPr="00275A65">
        <w:rPr>
          <w:rFonts w:ascii="Wingdings 2" w:eastAsia="Times New Roman" w:hAnsi="Wingdings 2" w:cs="Times New Roman"/>
          <w:lang w:eastAsia="bg-BG"/>
        </w:rPr>
        <w:t></w:t>
      </w:r>
      <w:r w:rsidRPr="00275A65">
        <w:rPr>
          <w:rFonts w:ascii="Times New Roman" w:eastAsia="Times New Roman" w:hAnsi="Times New Roman" w:cs="Times New Roman"/>
          <w:sz w:val="24"/>
          <w:szCs w:val="24"/>
          <w:lang w:eastAsia="bg-BG"/>
        </w:rPr>
        <w:t> Желая писмото за определяне на необходимите действия да бъде получено чрез лицензиран пощенски оператор.</w:t>
      </w:r>
    </w:p>
    <w:p w:rsidR="00E95EC3" w:rsidRDefault="00E95EC3" w:rsidP="00E95EC3">
      <w:pPr>
        <w:spacing w:after="0" w:line="240" w:lineRule="auto"/>
        <w:rPr>
          <w:rFonts w:ascii="Times New Roman" w:eastAsia="Times New Roman" w:hAnsi="Times New Roman" w:cs="Times New Roman"/>
          <w:sz w:val="24"/>
          <w:szCs w:val="24"/>
          <w:lang w:eastAsia="bg-BG"/>
        </w:rPr>
      </w:pPr>
    </w:p>
    <w:p w:rsidR="00E95EC3" w:rsidRDefault="00E95EC3" w:rsidP="00E95EC3">
      <w:pPr>
        <w:spacing w:after="0" w:line="240" w:lineRule="auto"/>
        <w:rPr>
          <w:rFonts w:ascii="Times New Roman" w:eastAsia="Times New Roman" w:hAnsi="Times New Roman" w:cs="Times New Roman"/>
          <w:sz w:val="24"/>
          <w:szCs w:val="24"/>
          <w:lang w:val="en-US" w:eastAsia="bg-BG"/>
        </w:rPr>
      </w:pPr>
    </w:p>
    <w:p w:rsidR="006909BC" w:rsidRPr="00234878" w:rsidRDefault="006909BC" w:rsidP="00E95EC3">
      <w:pPr>
        <w:spacing w:after="0" w:line="240" w:lineRule="auto"/>
        <w:rPr>
          <w:rFonts w:ascii="Times New Roman" w:eastAsia="Times New Roman" w:hAnsi="Times New Roman" w:cs="Times New Roman"/>
          <w:sz w:val="24"/>
          <w:szCs w:val="24"/>
          <w:lang w:eastAsia="bg-BG"/>
        </w:rPr>
      </w:pPr>
    </w:p>
    <w:p w:rsidR="00A80664" w:rsidRDefault="00E95EC3" w:rsidP="00E95EC3">
      <w:pPr>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 xml:space="preserve">Дата: …………………. </w:t>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sidR="0077280B">
        <w:rPr>
          <w:rFonts w:ascii="Times New Roman" w:eastAsia="Times New Roman" w:hAnsi="Times New Roman" w:cs="Times New Roman"/>
          <w:sz w:val="24"/>
          <w:szCs w:val="24"/>
          <w:lang w:eastAsia="bg-BG"/>
        </w:rPr>
        <w:t>Уведомител</w:t>
      </w:r>
      <w:r w:rsidRPr="00275A65">
        <w:rPr>
          <w:rFonts w:ascii="Times New Roman" w:eastAsia="Times New Roman" w:hAnsi="Times New Roman" w:cs="Times New Roman"/>
          <w:sz w:val="24"/>
          <w:szCs w:val="24"/>
          <w:lang w:eastAsia="bg-BG"/>
        </w:rPr>
        <w:t xml:space="preserve">: </w:t>
      </w:r>
      <w:r w:rsidR="006543F4">
        <w:rPr>
          <w:rFonts w:ascii="Times New Roman" w:eastAsia="Times New Roman" w:hAnsi="Times New Roman" w:cs="Times New Roman"/>
          <w:sz w:val="24"/>
          <w:szCs w:val="24"/>
          <w:lang w:eastAsia="bg-BG"/>
        </w:rPr>
        <w:t>…………………..</w:t>
      </w:r>
    </w:p>
    <w:p w:rsidR="0000005C" w:rsidRDefault="006543F4" w:rsidP="006543F4">
      <w:pPr>
        <w:tabs>
          <w:tab w:val="left" w:pos="6435"/>
          <w:tab w:val="right" w:pos="9978"/>
        </w:tabs>
      </w:pPr>
      <w:r>
        <w:rPr>
          <w:rFonts w:ascii="Times New Roman" w:eastAsia="Times New Roman" w:hAnsi="Times New Roman" w:cs="Times New Roman"/>
          <w:sz w:val="24"/>
          <w:szCs w:val="24"/>
          <w:lang w:eastAsia="bg-BG"/>
        </w:rPr>
        <w:tab/>
      </w:r>
      <w:r>
        <w:rPr>
          <w:rFonts w:ascii="Geneva" w:hAnsi="Geneva"/>
          <w:i/>
          <w:iCs/>
          <w:color w:val="333333"/>
        </w:rPr>
        <w:t>(</w:t>
      </w:r>
      <w:r>
        <w:rPr>
          <w:rFonts w:ascii="Calibri" w:hAnsi="Calibri" w:cs="Calibri"/>
          <w:i/>
          <w:iCs/>
          <w:color w:val="333333"/>
        </w:rPr>
        <w:t>подпис</w:t>
      </w:r>
      <w:r>
        <w:rPr>
          <w:rFonts w:ascii="Geneva" w:hAnsi="Geneva"/>
          <w:i/>
          <w:iCs/>
          <w:color w:val="333333"/>
        </w:rPr>
        <w:t>)</w:t>
      </w:r>
      <w:r>
        <w:rPr>
          <w:rFonts w:ascii="Times New Roman" w:eastAsia="Times New Roman" w:hAnsi="Times New Roman" w:cs="Times New Roman"/>
          <w:sz w:val="24"/>
          <w:szCs w:val="24"/>
          <w:lang w:eastAsia="bg-BG"/>
        </w:rPr>
        <w:tab/>
      </w:r>
    </w:p>
    <w:sectPr w:rsidR="0000005C" w:rsidSect="00E95EC3">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2C52"/>
    <w:multiLevelType w:val="hybridMultilevel"/>
    <w:tmpl w:val="414A0F3A"/>
    <w:lvl w:ilvl="0" w:tplc="4F7E1F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D3B438E"/>
    <w:multiLevelType w:val="hybridMultilevel"/>
    <w:tmpl w:val="B17431FA"/>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F7F7EA8"/>
    <w:multiLevelType w:val="hybridMultilevel"/>
    <w:tmpl w:val="8410003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C3"/>
    <w:rsid w:val="0000005C"/>
    <w:rsid w:val="00022891"/>
    <w:rsid w:val="00037070"/>
    <w:rsid w:val="00124894"/>
    <w:rsid w:val="00234878"/>
    <w:rsid w:val="00253928"/>
    <w:rsid w:val="00324265"/>
    <w:rsid w:val="003D4DB8"/>
    <w:rsid w:val="003D7DB7"/>
    <w:rsid w:val="00411190"/>
    <w:rsid w:val="00435D10"/>
    <w:rsid w:val="0051201D"/>
    <w:rsid w:val="00585ABE"/>
    <w:rsid w:val="006543F4"/>
    <w:rsid w:val="00684315"/>
    <w:rsid w:val="006909BC"/>
    <w:rsid w:val="006C4A7B"/>
    <w:rsid w:val="00723C7B"/>
    <w:rsid w:val="00725864"/>
    <w:rsid w:val="0077280B"/>
    <w:rsid w:val="00795804"/>
    <w:rsid w:val="007A6F5F"/>
    <w:rsid w:val="007D14EF"/>
    <w:rsid w:val="00883F8E"/>
    <w:rsid w:val="008856A6"/>
    <w:rsid w:val="008F2F3E"/>
    <w:rsid w:val="00976B70"/>
    <w:rsid w:val="0097727B"/>
    <w:rsid w:val="00A050AA"/>
    <w:rsid w:val="00A80664"/>
    <w:rsid w:val="00B63148"/>
    <w:rsid w:val="00B6506A"/>
    <w:rsid w:val="00BF7231"/>
    <w:rsid w:val="00C022F4"/>
    <w:rsid w:val="00C15B10"/>
    <w:rsid w:val="00D417C9"/>
    <w:rsid w:val="00E156B0"/>
    <w:rsid w:val="00E87506"/>
    <w:rsid w:val="00E95EC3"/>
    <w:rsid w:val="00EA465A"/>
    <w:rsid w:val="00F538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6DE1"/>
  <w15:docId w15:val="{E88E1A16-9A2F-44DC-AD64-65A251B7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DB8"/>
    <w:pPr>
      <w:ind w:left="720"/>
      <w:contextualSpacing/>
    </w:pPr>
  </w:style>
  <w:style w:type="character" w:styleId="Hyperlink">
    <w:name w:val="Hyperlink"/>
    <w:basedOn w:val="DefaultParagraphFont"/>
    <w:uiPriority w:val="99"/>
    <w:semiHidden/>
    <w:unhideWhenUsed/>
    <w:rsid w:val="00690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8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6996</Characters>
  <Application>Microsoft Office Word</Application>
  <DocSecurity>0</DocSecurity>
  <Lines>58</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Anastasia Staneva</cp:lastModifiedBy>
  <cp:revision>3</cp:revision>
  <dcterms:created xsi:type="dcterms:W3CDTF">2024-03-25T12:48:00Z</dcterms:created>
  <dcterms:modified xsi:type="dcterms:W3CDTF">2024-03-25T12:48:00Z</dcterms:modified>
</cp:coreProperties>
</file>