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08D" w:rsidRPr="00DC3F03" w:rsidRDefault="00E8508D" w:rsidP="00DC3F03">
      <w:pPr>
        <w:ind w:firstLine="85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C3F03">
        <w:rPr>
          <w:rFonts w:ascii="Arial" w:hAnsi="Arial" w:cs="Arial"/>
          <w:sz w:val="24"/>
          <w:szCs w:val="24"/>
        </w:rPr>
        <w:t>Приложение № 5 към чл. 4, ал. 1</w:t>
      </w:r>
    </w:p>
    <w:p w:rsidR="00E8508D" w:rsidRDefault="00E8508D" w:rsidP="00DC3F03">
      <w:pPr>
        <w:jc w:val="both"/>
        <w:rPr>
          <w:rFonts w:ascii="Arial" w:hAnsi="Arial" w:cs="Arial"/>
          <w:sz w:val="24"/>
          <w:szCs w:val="24"/>
        </w:rPr>
      </w:pPr>
      <w:r w:rsidRPr="00DC3F03">
        <w:rPr>
          <w:rFonts w:ascii="Arial" w:hAnsi="Arial" w:cs="Arial"/>
          <w:sz w:val="24"/>
          <w:szCs w:val="24"/>
        </w:rPr>
        <w:t>(Ново - ДВ, бр. 12 от 2016 г., в сила от 12.02.2016 г., изм. и доп. - ДВ, бр. 3 от 2018 г.)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E8508D" w:rsidTr="00E8508D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08D" w:rsidRPr="009848CF" w:rsidRDefault="00E8508D" w:rsidP="00DC3F03">
            <w:pPr>
              <w:spacing w:before="57" w:line="269" w:lineRule="atLeast"/>
              <w:ind w:left="181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                           </w:t>
            </w:r>
            <w:r w:rsidRPr="009848CF">
              <w:rPr>
                <w:rFonts w:ascii="Arial" w:hAnsi="Arial" w:cs="Arial"/>
                <w:b/>
              </w:rPr>
              <w:t>ДО</w:t>
            </w:r>
          </w:p>
          <w:p w:rsidR="00E8508D" w:rsidRPr="009848CF" w:rsidRDefault="00E8508D" w:rsidP="00DC3F03">
            <w:pPr>
              <w:spacing w:before="100" w:beforeAutospacing="1" w:after="100" w:afterAutospacing="1" w:line="269" w:lineRule="atLeast"/>
              <w:ind w:left="1814"/>
              <w:jc w:val="both"/>
              <w:rPr>
                <w:rFonts w:ascii="Arial" w:hAnsi="Arial" w:cs="Arial"/>
                <w:b/>
              </w:rPr>
            </w:pPr>
            <w:r w:rsidRPr="009848CF">
              <w:rPr>
                <w:rFonts w:ascii="Arial" w:hAnsi="Arial" w:cs="Arial"/>
                <w:b/>
              </w:rPr>
              <w:t xml:space="preserve">                           ДИРЕКТОРА НА РИОСВ </w:t>
            </w:r>
            <w:r w:rsidR="009848CF" w:rsidRPr="009848CF">
              <w:rPr>
                <w:rFonts w:ascii="Arial" w:hAnsi="Arial" w:cs="Arial"/>
                <w:b/>
              </w:rPr>
              <w:t>ПЛОВДИВ</w:t>
            </w:r>
          </w:p>
          <w:p w:rsidR="00E8508D" w:rsidRDefault="00E8508D" w:rsidP="00DC3F03">
            <w:pPr>
              <w:spacing w:before="113" w:after="57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E8508D" w:rsidRPr="009848CF" w:rsidRDefault="00E8508D" w:rsidP="00DC3F03">
            <w:pPr>
              <w:spacing w:before="113" w:after="57" w:line="269" w:lineRule="atLeast"/>
              <w:jc w:val="center"/>
              <w:rPr>
                <w:rFonts w:ascii="Arial" w:hAnsi="Arial" w:cs="Arial"/>
                <w:b/>
              </w:rPr>
            </w:pPr>
            <w:r w:rsidRPr="009848CF">
              <w:rPr>
                <w:rFonts w:ascii="Arial" w:hAnsi="Arial" w:cs="Arial"/>
                <w:b/>
              </w:rPr>
              <w:t>УВЕДОМЛЕНИЕ</w:t>
            </w:r>
          </w:p>
          <w:p w:rsidR="00E8508D" w:rsidRDefault="00E8508D" w:rsidP="00DC3F03">
            <w:pPr>
              <w:spacing w:before="113" w:after="57" w:line="269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инвестиционно предложение</w:t>
            </w:r>
          </w:p>
          <w:p w:rsidR="00E8508D" w:rsidRDefault="00E8508D" w:rsidP="00DC3F03">
            <w:pPr>
              <w:spacing w:before="57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7B1168">
              <w:rPr>
                <w:rFonts w:ascii="Arial" w:hAnsi="Arial" w:cs="Arial"/>
              </w:rPr>
              <w:t xml:space="preserve">                             </w:t>
            </w:r>
          </w:p>
          <w:p w:rsidR="0011381B" w:rsidRDefault="00E8508D" w:rsidP="0011381B">
            <w:pPr>
              <w:spacing w:before="57" w:after="100" w:afterAutospacing="1" w:line="269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</w:t>
            </w:r>
            <w:r w:rsidR="007B1168">
              <w:rPr>
                <w:rFonts w:ascii="Arial" w:hAnsi="Arial" w:cs="Arial"/>
              </w:rPr>
              <w:t xml:space="preserve">             </w:t>
            </w:r>
            <w:r w:rsidR="002F55FF">
              <w:rPr>
                <w:rFonts w:ascii="Arial" w:hAnsi="Arial" w:cs="Arial"/>
                <w:sz w:val="28"/>
                <w:szCs w:val="28"/>
              </w:rPr>
              <w:t>Г. Цанов и Д.</w:t>
            </w:r>
            <w:r w:rsidR="0011381B">
              <w:rPr>
                <w:rFonts w:ascii="Arial" w:hAnsi="Arial" w:cs="Arial"/>
                <w:sz w:val="28"/>
                <w:szCs w:val="28"/>
              </w:rPr>
              <w:t xml:space="preserve"> Цанов</w:t>
            </w:r>
          </w:p>
          <w:p w:rsidR="002F55FF" w:rsidRDefault="00E8508D" w:rsidP="002F55FF">
            <w:pPr>
              <w:spacing w:before="57" w:after="100" w:afterAutospacing="1" w:line="269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</w:t>
            </w:r>
            <w:r w:rsidR="0011381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</w:p>
          <w:p w:rsidR="00E8508D" w:rsidRDefault="00E8508D" w:rsidP="00DC3F03">
            <w:pPr>
              <w:spacing w:before="113" w:after="57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E8508D" w:rsidRDefault="00E8508D" w:rsidP="00DC3F03">
            <w:pPr>
              <w:spacing w:before="113" w:after="57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УВАЖАЕМ</w:t>
            </w:r>
            <w:r w:rsidR="00E31080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Г</w:t>
            </w:r>
            <w:r w:rsidR="00A507C1">
              <w:rPr>
                <w:rFonts w:ascii="Arial" w:hAnsi="Arial" w:cs="Arial"/>
              </w:rPr>
              <w:t>ОСПОДИН</w:t>
            </w:r>
            <w:r w:rsidR="00E3108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ДИРЕКТОР,</w:t>
            </w:r>
          </w:p>
          <w:p w:rsidR="00E8508D" w:rsidRDefault="006A00F6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Уведом</w:t>
            </w:r>
            <w:r w:rsidR="00827485">
              <w:rPr>
                <w:rFonts w:ascii="Arial" w:hAnsi="Arial" w:cs="Arial"/>
              </w:rPr>
              <w:t>яваме Ви, че</w:t>
            </w:r>
            <w:r w:rsidR="00F965C6">
              <w:rPr>
                <w:rFonts w:ascii="Arial" w:hAnsi="Arial" w:cs="Arial"/>
              </w:rPr>
              <w:t xml:space="preserve"> </w:t>
            </w:r>
            <w:r w:rsidR="002F55FF">
              <w:rPr>
                <w:rFonts w:ascii="Arial" w:hAnsi="Arial" w:cs="Arial"/>
              </w:rPr>
              <w:t>……</w:t>
            </w:r>
            <w:r w:rsidR="00E8508D">
              <w:rPr>
                <w:rFonts w:ascii="Arial" w:hAnsi="Arial" w:cs="Arial"/>
              </w:rPr>
              <w:t>има</w:t>
            </w:r>
            <w:r w:rsidR="00827485">
              <w:rPr>
                <w:rFonts w:ascii="Arial" w:hAnsi="Arial" w:cs="Arial"/>
              </w:rPr>
              <w:t>т</w:t>
            </w:r>
            <w:r w:rsidR="00E8508D">
              <w:rPr>
                <w:rFonts w:ascii="Arial" w:hAnsi="Arial" w:cs="Arial"/>
              </w:rPr>
              <w:t xml:space="preserve"> следното инвестиционно предложение:</w:t>
            </w:r>
          </w:p>
          <w:p w:rsidR="00E8508D" w:rsidRDefault="00F965C6" w:rsidP="00F965C6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Изготвяне на ПУП-ПРЗ за </w:t>
            </w:r>
            <w:r w:rsidR="006A00F6">
              <w:rPr>
                <w:rFonts w:ascii="Arial" w:hAnsi="Arial" w:cs="Arial"/>
              </w:rPr>
              <w:t>промяна предназначението на земеделска земя за изграждане</w:t>
            </w:r>
            <w:r>
              <w:rPr>
                <w:rFonts w:ascii="Arial" w:hAnsi="Arial" w:cs="Arial"/>
              </w:rPr>
              <w:t xml:space="preserve"> на обект: ,,Обществено обслужване и складова дейност</w:t>
            </w:r>
            <w:r w:rsidR="006A0086">
              <w:rPr>
                <w:rFonts w:ascii="Arial" w:hAnsi="Arial" w:cs="Arial"/>
              </w:rPr>
              <w:t>’’</w:t>
            </w:r>
            <w:r>
              <w:rPr>
                <w:rFonts w:ascii="Arial" w:hAnsi="Arial" w:cs="Arial"/>
              </w:rPr>
              <w:t xml:space="preserve"> </w:t>
            </w:r>
            <w:r w:rsidR="00827485">
              <w:rPr>
                <w:rFonts w:ascii="Arial" w:hAnsi="Arial" w:cs="Arial"/>
              </w:rPr>
              <w:t xml:space="preserve"> в  ПИ с идентификатор </w:t>
            </w:r>
            <w:r>
              <w:rPr>
                <w:rFonts w:ascii="Arial" w:hAnsi="Arial" w:cs="Arial"/>
              </w:rPr>
              <w:t>56784.218.24, местност ,,Прослав”, район Западен, община ,,Пловдив</w:t>
            </w:r>
            <w:r w:rsidR="0018656D">
              <w:rPr>
                <w:rFonts w:ascii="Arial" w:hAnsi="Arial" w:cs="Arial"/>
              </w:rPr>
              <w:t>”</w:t>
            </w:r>
            <w:r w:rsidR="00F5053F">
              <w:rPr>
                <w:rFonts w:ascii="Arial" w:hAnsi="Arial" w:cs="Arial"/>
              </w:rPr>
              <w:t>,</w:t>
            </w:r>
            <w:r w:rsidR="009B7315">
              <w:rPr>
                <w:rFonts w:ascii="Arial" w:hAnsi="Arial" w:cs="Arial"/>
              </w:rPr>
              <w:t xml:space="preserve"> обл</w:t>
            </w:r>
            <w:r>
              <w:rPr>
                <w:rFonts w:ascii="Arial" w:hAnsi="Arial" w:cs="Arial"/>
              </w:rPr>
              <w:t xml:space="preserve">аст </w:t>
            </w:r>
            <w:r w:rsidR="009B7315">
              <w:rPr>
                <w:rFonts w:ascii="Arial" w:hAnsi="Arial" w:cs="Arial"/>
              </w:rPr>
              <w:t>Пловдив.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Характеристика на инвестиционното предложение:</w:t>
            </w:r>
          </w:p>
          <w:p w:rsidR="00E8508D" w:rsidRPr="00461039" w:rsidRDefault="00E8508D" w:rsidP="00461039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461039">
              <w:rPr>
                <w:rFonts w:ascii="Arial" w:hAnsi="Arial" w:cs="Arial"/>
              </w:rPr>
              <w:t>Резюме на предложението</w:t>
            </w:r>
          </w:p>
          <w:p w:rsidR="006A00F6" w:rsidRDefault="006A00F6" w:rsidP="00F5053F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Изготвяне на ПУП-ПРЗ за утвърждаване на площадка и промяна предназначението на земедел</w:t>
            </w:r>
            <w:r w:rsidR="00F5053F">
              <w:rPr>
                <w:rFonts w:ascii="Arial" w:hAnsi="Arial" w:cs="Arial"/>
              </w:rPr>
              <w:t>ска земя за изграждане на обект: ,,Обществено обслужване и складова дейност</w:t>
            </w:r>
            <w:r w:rsidR="00BA4A51">
              <w:rPr>
                <w:rFonts w:ascii="Arial" w:hAnsi="Arial" w:cs="Arial"/>
                <w:lang w:val="en-US"/>
              </w:rPr>
              <w:t xml:space="preserve"> </w:t>
            </w:r>
            <w:r w:rsidR="00BA4A51">
              <w:rPr>
                <w:rFonts w:ascii="Arial" w:hAnsi="Arial" w:cs="Arial"/>
              </w:rPr>
              <w:t>и ФЕЦ</w:t>
            </w:r>
            <w:r w:rsidR="006A0086">
              <w:rPr>
                <w:rFonts w:ascii="Arial" w:hAnsi="Arial" w:cs="Arial"/>
              </w:rPr>
              <w:t>’’</w:t>
            </w:r>
            <w:r w:rsidR="00F5053F">
              <w:rPr>
                <w:rFonts w:ascii="Arial" w:hAnsi="Arial" w:cs="Arial"/>
              </w:rPr>
              <w:t xml:space="preserve">  в  ПИ с идентификатор 56784.218.24, местност ,,Прослав”, район Западен, община ,,Пловдив”, област Пловдив.От имота ще бъде образуван един</w:t>
            </w:r>
            <w:r w:rsidR="00827485">
              <w:rPr>
                <w:rFonts w:ascii="Arial" w:hAnsi="Arial" w:cs="Arial"/>
              </w:rPr>
              <w:t xml:space="preserve"> УПИ за </w:t>
            </w:r>
            <w:r w:rsidR="00F5053F">
              <w:rPr>
                <w:rFonts w:ascii="Arial" w:hAnsi="Arial" w:cs="Arial"/>
              </w:rPr>
              <w:t xml:space="preserve">,,Обществено обслужване и складова дейност”, две сгради – офиси </w:t>
            </w:r>
            <w:r w:rsidR="006C77FB">
              <w:rPr>
                <w:rFonts w:ascii="Arial" w:hAnsi="Arial" w:cs="Arial"/>
              </w:rPr>
              <w:t>и склад, ново строителство.</w:t>
            </w:r>
            <w:r w:rsidR="00F5053F">
              <w:rPr>
                <w:rFonts w:ascii="Arial" w:hAnsi="Arial" w:cs="Arial"/>
              </w:rPr>
              <w:t xml:space="preserve">  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на изкопите, ползване на взрив:</w:t>
            </w:r>
          </w:p>
          <w:p w:rsidR="00393C55" w:rsidRPr="00761A7C" w:rsidRDefault="006C77FB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   Обслужването на новия УПИ, ще се осъществи от прилежащия съществуващ полски път, ПИ с ИД 218.27</w:t>
            </w:r>
            <w:r w:rsidR="00761A7C">
              <w:rPr>
                <w:rFonts w:ascii="Arial" w:hAnsi="Arial" w:cs="Arial"/>
              </w:rPr>
              <w:t>.</w:t>
            </w:r>
            <w:r w:rsidR="00B557B1">
              <w:rPr>
                <w:rFonts w:ascii="Arial" w:hAnsi="Arial" w:cs="Arial"/>
              </w:rPr>
              <w:t xml:space="preserve"> </w:t>
            </w:r>
            <w:r w:rsidR="00761A7C">
              <w:rPr>
                <w:rFonts w:ascii="Arial" w:hAnsi="Arial" w:cs="Arial"/>
              </w:rPr>
              <w:t>Водоснабдяване ще се осъществи от нов сондажен кладенец в имота. Елект</w:t>
            </w:r>
            <w:r w:rsidR="00281590">
              <w:rPr>
                <w:rFonts w:ascii="Arial" w:hAnsi="Arial" w:cs="Arial"/>
              </w:rPr>
              <w:t>роснабдяване ще се осъществи от съществуващата елмрежа</w:t>
            </w:r>
            <w:r w:rsidR="00761A7C">
              <w:rPr>
                <w:rFonts w:ascii="Arial" w:hAnsi="Arial" w:cs="Arial"/>
                <w:lang w:val="en-US"/>
              </w:rPr>
              <w:t>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закон; орган по одобряване/разрешаване на инвестиционното предложение по реда на специален закон: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  <w:r w:rsidR="00393C55">
              <w:rPr>
                <w:rFonts w:ascii="Arial" w:hAnsi="Arial" w:cs="Arial"/>
              </w:rPr>
              <w:t>...Няма връзка</w:t>
            </w:r>
            <w:r w:rsidR="00761AC3">
              <w:rPr>
                <w:rFonts w:ascii="Arial" w:hAnsi="Arial" w:cs="Arial"/>
              </w:rPr>
              <w:t xml:space="preserve"> със съгласувателни и разрешителни документи по специален закон……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Местоположение: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      </w:r>
          </w:p>
          <w:p w:rsidR="00393C55" w:rsidRDefault="00A65848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</w:t>
            </w:r>
            <w:r w:rsidR="00C3164C">
              <w:rPr>
                <w:rFonts w:ascii="Arial" w:hAnsi="Arial" w:cs="Arial"/>
              </w:rPr>
              <w:t xml:space="preserve"> в  ПИ с идентификатор 56784.218.24, местност ,,Прослав”, район Западен, община ,,Пловдив”, област Пловдив</w:t>
            </w:r>
            <w:r w:rsidR="00BF6F25">
              <w:rPr>
                <w:rFonts w:ascii="Arial" w:hAnsi="Arial" w:cs="Arial"/>
              </w:rPr>
              <w:t xml:space="preserve">………………………………………………………………..                                               </w:t>
            </w:r>
            <w:r w:rsidR="009A0011">
              <w:rPr>
                <w:rFonts w:ascii="Arial" w:hAnsi="Arial" w:cs="Arial"/>
              </w:rPr>
              <w:t>Няма обекти подлежащи на здравна защита и опазване на културно наследство</w:t>
            </w:r>
          </w:p>
          <w:p w:rsidR="00393C55" w:rsidRDefault="00393C55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Природни ресурси, предвидени за използване по време на строителството и експлоатацията: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      </w:r>
          </w:p>
          <w:p w:rsidR="00DB7DF1" w:rsidRDefault="00DB7DF1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63286B">
              <w:rPr>
                <w:rFonts w:ascii="Arial" w:hAnsi="Arial" w:cs="Arial"/>
              </w:rPr>
              <w:t>Ще се изгради собствен водоизточник в имота – сондажен кладенец с дълбочина 25м.</w:t>
            </w:r>
            <w:r>
              <w:rPr>
                <w:rFonts w:ascii="Arial" w:hAnsi="Arial" w:cs="Arial"/>
              </w:rPr>
              <w:t xml:space="preserve">            Максималния проектен дебит на сондажа, ще бъде 1л./сек. и годишно водно количество по време на експлоатация до 1 600 куб.м.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   6. Очаквани вещества, които ще бъдат емитирани от дейността, в т.ч. приоритетни и/или опасни, при които се осъществява или е възможен контакт с води:</w:t>
            </w:r>
          </w:p>
          <w:p w:rsidR="00E8508D" w:rsidRDefault="009A0011" w:rsidP="009A0011">
            <w:pPr>
              <w:spacing w:before="100" w:beforeAutospacing="1" w:after="100" w:afterAutospacing="1" w:line="269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Няма опасни вещества при строителството</w:t>
            </w:r>
            <w:r w:rsidR="00B74579">
              <w:rPr>
                <w:rFonts w:ascii="Arial" w:hAnsi="Arial" w:cs="Arial"/>
              </w:rPr>
              <w:t xml:space="preserve"> на </w:t>
            </w:r>
            <w:r w:rsidR="00532D83">
              <w:rPr>
                <w:rFonts w:ascii="Arial" w:hAnsi="Arial" w:cs="Arial"/>
              </w:rPr>
              <w:t>новите сгради офиси и склад…………...</w:t>
            </w:r>
            <w:r w:rsidR="00761AC3">
              <w:rPr>
                <w:rFonts w:ascii="Arial" w:hAnsi="Arial" w:cs="Arial"/>
              </w:rPr>
              <w:t>….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7. Очаквани общи емисии на вредни вещества във въздуха по замърсители: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</w:t>
            </w:r>
            <w:r w:rsidR="009A0011">
              <w:rPr>
                <w:rFonts w:ascii="Arial" w:hAnsi="Arial" w:cs="Arial"/>
              </w:rPr>
              <w:t>.......</w:t>
            </w:r>
            <w:r w:rsidR="00761AC3">
              <w:rPr>
                <w:rFonts w:ascii="Arial" w:hAnsi="Arial" w:cs="Arial"/>
              </w:rPr>
              <w:t>Обектът не предполага генериране на опасни емисии и отпадъци с отрицателно въздействие върху хората и околната среда……………………………………….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Отпадъци, които се очаква да се генерират, и предвиждания за тяхното третиране:</w:t>
            </w:r>
          </w:p>
          <w:p w:rsidR="00E8508D" w:rsidRDefault="00761AC3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</w:t>
            </w:r>
            <w:r w:rsidR="009A0011">
              <w:rPr>
                <w:rFonts w:ascii="Arial" w:hAnsi="Arial" w:cs="Arial"/>
              </w:rPr>
              <w:t>Битови отпадъци</w:t>
            </w:r>
            <w:r>
              <w:rPr>
                <w:rFonts w:ascii="Arial" w:hAnsi="Arial" w:cs="Arial"/>
              </w:rPr>
              <w:t xml:space="preserve"> които ще се извозват със специален транспорт…………....</w:t>
            </w:r>
            <w:r w:rsidR="009A0011">
              <w:rPr>
                <w:rFonts w:ascii="Arial" w:hAnsi="Arial" w:cs="Arial"/>
              </w:rPr>
              <w:t>..................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Отпадъчни води:</w:t>
            </w:r>
          </w:p>
          <w:p w:rsidR="009A0011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      </w:r>
          </w:p>
          <w:p w:rsidR="00E8508D" w:rsidRDefault="009A0011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Битови води ще се отвеждат и заустват в </w:t>
            </w:r>
            <w:r w:rsidR="00A12CC1">
              <w:rPr>
                <w:rFonts w:ascii="Arial" w:hAnsi="Arial" w:cs="Arial"/>
              </w:rPr>
              <w:t>нова водоплътна изгребна яма, която ще се изгради</w:t>
            </w:r>
            <w:r w:rsidR="00B74579">
              <w:rPr>
                <w:rFonts w:ascii="Arial" w:hAnsi="Arial" w:cs="Arial"/>
              </w:rPr>
              <w:t xml:space="preserve"> </w:t>
            </w:r>
            <w:r w:rsidR="006B142E">
              <w:rPr>
                <w:rFonts w:ascii="Arial" w:hAnsi="Arial" w:cs="Arial"/>
              </w:rPr>
              <w:t xml:space="preserve">в </w:t>
            </w:r>
            <w:r w:rsidR="00B74579">
              <w:rPr>
                <w:rFonts w:ascii="Arial" w:hAnsi="Arial" w:cs="Arial"/>
              </w:rPr>
              <w:t>УПИ</w:t>
            </w:r>
            <w:r w:rsidR="00D50389">
              <w:rPr>
                <w:rFonts w:ascii="Arial" w:hAnsi="Arial" w:cs="Arial"/>
              </w:rPr>
              <w:t xml:space="preserve"> и ще се третира по специален закон.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 Опасни химични вещества, които се очаква да бъдат налични на площадката на предприятието/съоръжението: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</w:t>
            </w:r>
            <w:r w:rsidR="009A0011">
              <w:rPr>
                <w:rFonts w:ascii="Arial" w:hAnsi="Arial" w:cs="Arial"/>
              </w:rPr>
              <w:t>Няма опасни вещества на площадката на строителството</w:t>
            </w:r>
            <w:r>
              <w:rPr>
                <w:rFonts w:ascii="Arial" w:hAnsi="Arial" w:cs="Arial"/>
              </w:rPr>
              <w:t>.........................</w:t>
            </w:r>
            <w:r w:rsidR="009A0011">
              <w:rPr>
                <w:rFonts w:ascii="Arial" w:hAnsi="Arial" w:cs="Arial"/>
              </w:rPr>
              <w:t>.................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І. Моля да ни информирате за необходимите действия, които трябва да предприемем, по реда на глава шеста ЗООС. Моля, на основание чл. 93, ал. 9, т. 1 ЗООС да се проведе задължителна ОВОС, без да се извършва преценка.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ІІ. Друга информация </w:t>
            </w:r>
            <w:r>
              <w:rPr>
                <w:rFonts w:ascii="Arial" w:hAnsi="Arial" w:cs="Arial"/>
                <w:i/>
                <w:iCs/>
              </w:rPr>
              <w:t>(не е задължително за попълване)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Прилагам</w:t>
            </w:r>
            <w:r w:rsidR="007A7F34">
              <w:rPr>
                <w:rFonts w:ascii="Arial" w:hAnsi="Arial" w:cs="Arial"/>
                <w:u w:val="single"/>
              </w:rPr>
              <w:t>е</w:t>
            </w:r>
            <w:r>
              <w:rPr>
                <w:rFonts w:ascii="Arial" w:hAnsi="Arial" w:cs="Arial"/>
              </w:rPr>
              <w:t>:</w:t>
            </w:r>
          </w:p>
          <w:p w:rsidR="00A613B8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A613B8" w:rsidRPr="00A613B8">
              <w:rPr>
                <w:rFonts w:ascii="Arial" w:hAnsi="Arial" w:cs="Arial"/>
              </w:rPr>
              <w:t>Документ, доказващ обявяването на предложението на интернет страницата на Възложителя, ако има такава, чрез средствата за масово осведомяване или по друг подходящ начин.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Други доку</w:t>
            </w:r>
            <w:r w:rsidR="007A7F34">
              <w:rPr>
                <w:rFonts w:ascii="Arial" w:hAnsi="Arial" w:cs="Arial"/>
              </w:rPr>
              <w:t>менти по преценка на уведомителите</w:t>
            </w:r>
            <w:r>
              <w:rPr>
                <w:rFonts w:ascii="Arial" w:hAnsi="Arial" w:cs="Arial"/>
              </w:rPr>
              <w:t>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 допълнителна информация/документация, поясняваща инвестиционното предложение;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 картен материал, схема, снимков материал, актуална скица на имота и др. в подходящ мащаб.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Електронен носител - 1 бр.</w:t>
            </w:r>
          </w:p>
          <w:p w:rsidR="00E8508D" w:rsidRDefault="00A401B7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3910330</wp:posOffset>
                      </wp:positionH>
                      <wp:positionV relativeFrom="paragraph">
                        <wp:posOffset>322580</wp:posOffset>
                      </wp:positionV>
                      <wp:extent cx="2292985" cy="724535"/>
                      <wp:effectExtent l="6985" t="12065" r="5080" b="63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2985" cy="724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7485" w:rsidRPr="00E24378" w:rsidRDefault="0082748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07.9pt;margin-top:25.4pt;width:180.55pt;height:57.0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" strokecolor="white [3212]">
                      <v:textbox style="mso-fit-shape-to-text:t">
                        <w:txbxContent>
                          <w:p w:rsidR="00827485" w:rsidRPr="00E24378" w:rsidRDefault="0082748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508D">
              <w:rPr>
                <w:rFonts w:ascii="Arial" w:hAnsi="Arial" w:cs="Arial"/>
              </w:rPr>
              <w:t> </w:t>
            </w:r>
          </w:p>
          <w:tbl>
            <w:tblPr>
              <w:tblW w:w="1009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85"/>
              <w:gridCol w:w="5513"/>
            </w:tblGrid>
            <w:tr w:rsidR="00E8508D" w:rsidTr="005829B7">
              <w:tc>
                <w:tcPr>
                  <w:tcW w:w="4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E8508D" w:rsidRDefault="00971F51" w:rsidP="00DC3F03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Дата: 25</w:t>
                  </w:r>
                  <w:r w:rsidR="00D50389">
                    <w:rPr>
                      <w:rFonts w:ascii="Arial" w:hAnsi="Arial" w:cs="Arial"/>
                    </w:rPr>
                    <w:t>.03</w:t>
                  </w:r>
                  <w:r w:rsidR="007A7F34">
                    <w:rPr>
                      <w:rFonts w:ascii="Arial" w:hAnsi="Arial" w:cs="Arial"/>
                    </w:rPr>
                    <w:t>.2024</w:t>
                  </w:r>
                  <w:r w:rsidR="009A0011">
                    <w:rPr>
                      <w:rFonts w:ascii="Arial" w:hAnsi="Arial" w:cs="Arial"/>
                    </w:rPr>
                    <w:t>г.</w:t>
                  </w:r>
                </w:p>
              </w:tc>
              <w:tc>
                <w:tcPr>
                  <w:tcW w:w="5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E8508D" w:rsidRDefault="00AC3B77" w:rsidP="00DC3F03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Уведомител</w:t>
                  </w:r>
                  <w:r w:rsidR="00E24378">
                    <w:rPr>
                      <w:rFonts w:ascii="Arial" w:hAnsi="Arial" w:cs="Arial"/>
                    </w:rPr>
                    <w:t>и</w:t>
                  </w:r>
                  <w:r>
                    <w:rPr>
                      <w:rFonts w:ascii="Arial" w:hAnsi="Arial" w:cs="Arial"/>
                    </w:rPr>
                    <w:t xml:space="preserve">: </w:t>
                  </w:r>
                </w:p>
                <w:p w:rsidR="00E8508D" w:rsidRPr="00E24378" w:rsidRDefault="00E8508D" w:rsidP="00DC3F03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 xml:space="preserve">                            </w:t>
                  </w:r>
                </w:p>
              </w:tc>
            </w:tr>
          </w:tbl>
          <w:p w:rsidR="00E8508D" w:rsidRPr="00F63125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95626A" w:rsidRDefault="0095626A"/>
    <w:sectPr w:rsidR="0095626A" w:rsidSect="00A21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FD7" w:rsidRDefault="00DF0FD7" w:rsidP="004142DB">
      <w:pPr>
        <w:spacing w:after="0" w:line="240" w:lineRule="auto"/>
      </w:pPr>
      <w:r>
        <w:separator/>
      </w:r>
    </w:p>
  </w:endnote>
  <w:endnote w:type="continuationSeparator" w:id="0">
    <w:p w:rsidR="00DF0FD7" w:rsidRDefault="00DF0FD7" w:rsidP="00414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FD7" w:rsidRDefault="00DF0FD7" w:rsidP="004142DB">
      <w:pPr>
        <w:spacing w:after="0" w:line="240" w:lineRule="auto"/>
      </w:pPr>
      <w:r>
        <w:separator/>
      </w:r>
    </w:p>
  </w:footnote>
  <w:footnote w:type="continuationSeparator" w:id="0">
    <w:p w:rsidR="00DF0FD7" w:rsidRDefault="00DF0FD7" w:rsidP="00414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33BF9"/>
    <w:multiLevelType w:val="hybridMultilevel"/>
    <w:tmpl w:val="74FA33D2"/>
    <w:lvl w:ilvl="0" w:tplc="EBB2888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8D"/>
    <w:rsid w:val="00035DE9"/>
    <w:rsid w:val="000D6060"/>
    <w:rsid w:val="0011381B"/>
    <w:rsid w:val="00157D95"/>
    <w:rsid w:val="0018656D"/>
    <w:rsid w:val="00281590"/>
    <w:rsid w:val="002F55FF"/>
    <w:rsid w:val="002F7293"/>
    <w:rsid w:val="00393C55"/>
    <w:rsid w:val="003A441B"/>
    <w:rsid w:val="003F6659"/>
    <w:rsid w:val="004142DB"/>
    <w:rsid w:val="00461039"/>
    <w:rsid w:val="00532D83"/>
    <w:rsid w:val="005574B4"/>
    <w:rsid w:val="005829B7"/>
    <w:rsid w:val="005B7F2B"/>
    <w:rsid w:val="0061503D"/>
    <w:rsid w:val="0063286B"/>
    <w:rsid w:val="00643DBD"/>
    <w:rsid w:val="00686D69"/>
    <w:rsid w:val="006A0086"/>
    <w:rsid w:val="006A00F6"/>
    <w:rsid w:val="006B142E"/>
    <w:rsid w:val="006C77FB"/>
    <w:rsid w:val="006E0514"/>
    <w:rsid w:val="00751974"/>
    <w:rsid w:val="0075356A"/>
    <w:rsid w:val="00761A7C"/>
    <w:rsid w:val="00761AC3"/>
    <w:rsid w:val="007A7F34"/>
    <w:rsid w:val="007B1168"/>
    <w:rsid w:val="007E106B"/>
    <w:rsid w:val="008126BC"/>
    <w:rsid w:val="00827485"/>
    <w:rsid w:val="00885180"/>
    <w:rsid w:val="0095626A"/>
    <w:rsid w:val="00971F51"/>
    <w:rsid w:val="009848CF"/>
    <w:rsid w:val="0099534C"/>
    <w:rsid w:val="009A0011"/>
    <w:rsid w:val="009B7315"/>
    <w:rsid w:val="00A12CC1"/>
    <w:rsid w:val="00A155A6"/>
    <w:rsid w:val="00A214EE"/>
    <w:rsid w:val="00A23E46"/>
    <w:rsid w:val="00A401B7"/>
    <w:rsid w:val="00A507C1"/>
    <w:rsid w:val="00A613B8"/>
    <w:rsid w:val="00A65848"/>
    <w:rsid w:val="00AC3B77"/>
    <w:rsid w:val="00B2707A"/>
    <w:rsid w:val="00B557B1"/>
    <w:rsid w:val="00B74579"/>
    <w:rsid w:val="00B820BC"/>
    <w:rsid w:val="00BA4A51"/>
    <w:rsid w:val="00BC662E"/>
    <w:rsid w:val="00BF5257"/>
    <w:rsid w:val="00BF6F25"/>
    <w:rsid w:val="00C06FD7"/>
    <w:rsid w:val="00C13CB6"/>
    <w:rsid w:val="00C3164C"/>
    <w:rsid w:val="00CA1178"/>
    <w:rsid w:val="00D13122"/>
    <w:rsid w:val="00D33CD3"/>
    <w:rsid w:val="00D342F1"/>
    <w:rsid w:val="00D42592"/>
    <w:rsid w:val="00D50389"/>
    <w:rsid w:val="00DB7DF1"/>
    <w:rsid w:val="00DC3F03"/>
    <w:rsid w:val="00DF0FD7"/>
    <w:rsid w:val="00E02143"/>
    <w:rsid w:val="00E20520"/>
    <w:rsid w:val="00E24378"/>
    <w:rsid w:val="00E31080"/>
    <w:rsid w:val="00E614E1"/>
    <w:rsid w:val="00E8508D"/>
    <w:rsid w:val="00F11D4E"/>
    <w:rsid w:val="00F375A9"/>
    <w:rsid w:val="00F5053F"/>
    <w:rsid w:val="00F57CEC"/>
    <w:rsid w:val="00F965C6"/>
    <w:rsid w:val="00FD0448"/>
    <w:rsid w:val="00FF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52E831C1"/>
  <w15:docId w15:val="{A0905BBD-416A-49C7-AA32-6E0DC110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64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142D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142D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525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61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A1EE1-F651-4B50-A6AB-F597FFDB9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1168</Words>
  <Characters>6664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Anastasia Staneva</cp:lastModifiedBy>
  <cp:revision>3</cp:revision>
  <cp:lastPrinted>2021-09-17T13:24:00Z</cp:lastPrinted>
  <dcterms:created xsi:type="dcterms:W3CDTF">2024-04-03T11:44:00Z</dcterms:created>
  <dcterms:modified xsi:type="dcterms:W3CDTF">2024-04-03T11:45:00Z</dcterms:modified>
</cp:coreProperties>
</file>