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5359" w14:textId="77777777" w:rsidR="00A5333E" w:rsidRPr="00EA1313" w:rsidRDefault="00A5333E" w:rsidP="00C62A7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A1313">
        <w:rPr>
          <w:rFonts w:ascii="Times New Roman" w:hAnsi="Times New Roman" w:cs="Times New Roman"/>
          <w:b/>
          <w:sz w:val="24"/>
          <w:szCs w:val="24"/>
        </w:rPr>
        <w:t>Приложение № 5 към чл. 4, ал. 1</w:t>
      </w:r>
    </w:p>
    <w:p w14:paraId="39B71544" w14:textId="3E600A87" w:rsidR="00A5333E" w:rsidRPr="00EA1313" w:rsidRDefault="00A9278A" w:rsidP="00C6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9278A">
        <w:rPr>
          <w:rFonts w:ascii="Times New Roman" w:hAnsi="Times New Roman" w:cs="Times New Roman"/>
          <w:i/>
          <w:sz w:val="24"/>
          <w:szCs w:val="24"/>
        </w:rPr>
        <w:t>към чл. 4, ал. 1  (Ново – ДВ, бр. 12 от 2016 г., в сила от 12.02.2016 г., изм. и доп., бр. 3 от 2018 г., изм., бр. 31 от 2019 г., в сила от 12.04.2019 г. доп., бр. 67 от 2019 г. в сила от 28.08.2019 г., бр. 62 от 2022 г. , в сила от 5.08.2022 г.)</w:t>
      </w:r>
    </w:p>
    <w:p w14:paraId="35D80F11" w14:textId="77777777" w:rsidR="00A9278A" w:rsidRDefault="00A9278A" w:rsidP="00C6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7B369" w14:textId="0580B623" w:rsidR="00A5333E" w:rsidRPr="00EA1313" w:rsidRDefault="00A5333E" w:rsidP="00C6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313">
        <w:rPr>
          <w:rFonts w:ascii="Times New Roman" w:hAnsi="Times New Roman" w:cs="Times New Roman"/>
          <w:b/>
          <w:sz w:val="24"/>
          <w:szCs w:val="24"/>
        </w:rPr>
        <w:t>ДОДИРЕКТОРА</w:t>
      </w:r>
    </w:p>
    <w:p w14:paraId="056A9798" w14:textId="6B526F40" w:rsidR="00A5333E" w:rsidRPr="00EA1313" w:rsidRDefault="00A5333E" w:rsidP="00C6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313">
        <w:rPr>
          <w:rFonts w:ascii="Times New Roman" w:hAnsi="Times New Roman" w:cs="Times New Roman"/>
          <w:b/>
          <w:sz w:val="24"/>
          <w:szCs w:val="24"/>
        </w:rPr>
        <w:t xml:space="preserve">НА РИОСВ  </w:t>
      </w:r>
      <w:r w:rsidR="00A9278A">
        <w:rPr>
          <w:rFonts w:ascii="Times New Roman" w:hAnsi="Times New Roman" w:cs="Times New Roman"/>
          <w:b/>
          <w:sz w:val="24"/>
          <w:szCs w:val="24"/>
        </w:rPr>
        <w:t>ПЛОВДИВ</w:t>
      </w:r>
    </w:p>
    <w:p w14:paraId="65464A87" w14:textId="77777777" w:rsidR="00A5333E" w:rsidRPr="00EA1313" w:rsidRDefault="00A5333E" w:rsidP="00C6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6129B" w14:textId="77777777" w:rsidR="00A5333E" w:rsidRPr="00EA1313" w:rsidRDefault="00A5333E" w:rsidP="00C62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49DED" w14:textId="77777777" w:rsidR="00A5333E" w:rsidRPr="00EA1313" w:rsidRDefault="00A5333E" w:rsidP="00C62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1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51CB49DD" w14:textId="77777777" w:rsidR="00A5333E" w:rsidRPr="00EA1313" w:rsidRDefault="00A5333E" w:rsidP="00C62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13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7EDD8909" w14:textId="77777777" w:rsidR="00A5333E" w:rsidRPr="00EA1313" w:rsidRDefault="00A5333E" w:rsidP="00C62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E7F62" w14:textId="30E31FB5" w:rsidR="00DD47D1" w:rsidRDefault="00A9278A" w:rsidP="002A4ABE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F52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"ЕЛОМДА" ЕООД</w:t>
      </w:r>
      <w:r w:rsidRPr="008F525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, </w:t>
      </w:r>
      <w:bookmarkStart w:id="0" w:name="_GoBack"/>
      <w:bookmarkEnd w:id="0"/>
    </w:p>
    <w:p w14:paraId="5BD3BD4B" w14:textId="77777777" w:rsidR="00A9278A" w:rsidRPr="00A9278A" w:rsidRDefault="00A9278A" w:rsidP="00A927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9C27DE" w14:textId="1C762183" w:rsidR="00B820B7" w:rsidRPr="00A9278A" w:rsidRDefault="00A5333E" w:rsidP="00DD47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78A">
        <w:rPr>
          <w:rFonts w:ascii="Times New Roman" w:hAnsi="Times New Roman" w:cs="Times New Roman"/>
          <w:sz w:val="24"/>
          <w:szCs w:val="24"/>
        </w:rPr>
        <w:t>УВАЖАЕМИ Г-Н ДИРЕКТОР,</w:t>
      </w:r>
    </w:p>
    <w:p w14:paraId="6A46B140" w14:textId="3E3E71D2" w:rsidR="00A5333E" w:rsidRPr="00D42A13" w:rsidRDefault="008A354D" w:rsidP="00D4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C51484"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"ЕЛОМДА" ЕООД</w:t>
      </w:r>
      <w:r w:rsidR="00B820B7" w:rsidRPr="00D42A13">
        <w:rPr>
          <w:rFonts w:ascii="Times New Roman" w:hAnsi="Times New Roman" w:cs="Times New Roman"/>
          <w:sz w:val="24"/>
          <w:szCs w:val="24"/>
        </w:rPr>
        <w:t>, има следното инвестиционно предложение</w:t>
      </w:r>
      <w:r w:rsidR="00CE1E8C" w:rsidRPr="00D42A1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20B7" w:rsidRPr="00D42A13">
        <w:rPr>
          <w:rFonts w:ascii="Times New Roman" w:hAnsi="Times New Roman" w:cs="Times New Roman"/>
          <w:sz w:val="24"/>
          <w:szCs w:val="24"/>
        </w:rPr>
        <w:t>/ИП</w:t>
      </w:r>
      <w:r w:rsidR="00CE1E8C" w:rsidRPr="00D42A1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820B7" w:rsidRPr="00D42A13">
        <w:rPr>
          <w:rFonts w:ascii="Times New Roman" w:hAnsi="Times New Roman" w:cs="Times New Roman"/>
          <w:sz w:val="24"/>
          <w:szCs w:val="24"/>
        </w:rPr>
        <w:t xml:space="preserve">: </w:t>
      </w:r>
      <w:r w:rsidR="00E41063" w:rsidRPr="00D42A13">
        <w:rPr>
          <w:rFonts w:ascii="Times New Roman" w:hAnsi="Times New Roman" w:cs="Times New Roman"/>
          <w:sz w:val="24"/>
          <w:szCs w:val="24"/>
        </w:rPr>
        <w:t>„</w:t>
      </w:r>
      <w:bookmarkStart w:id="1" w:name="_Hlk127267163"/>
      <w:r w:rsidR="00A9278A" w:rsidRPr="00D42A13">
        <w:rPr>
          <w:rFonts w:ascii="Times New Roman" w:hAnsi="Times New Roman" w:cs="Times New Roman"/>
          <w:sz w:val="24"/>
          <w:szCs w:val="24"/>
        </w:rPr>
        <w:t>Д</w:t>
      </w:r>
      <w:r w:rsidR="00527320" w:rsidRPr="00D42A13">
        <w:rPr>
          <w:rFonts w:ascii="Times New Roman" w:hAnsi="Times New Roman" w:cs="Times New Roman"/>
          <w:sz w:val="24"/>
          <w:szCs w:val="24"/>
        </w:rPr>
        <w:t>обавяне на нови отпадъци</w:t>
      </w:r>
      <w:r w:rsidR="009F202C" w:rsidRPr="00D42A13">
        <w:rPr>
          <w:rFonts w:ascii="Times New Roman" w:hAnsi="Times New Roman" w:cs="Times New Roman"/>
          <w:sz w:val="24"/>
          <w:szCs w:val="24"/>
        </w:rPr>
        <w:t xml:space="preserve"> от</w:t>
      </w:r>
      <w:r w:rsidR="00527320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A93902" w:rsidRPr="00D42A13">
        <w:rPr>
          <w:rFonts w:ascii="Times New Roman" w:hAnsi="Times New Roman" w:cs="Times New Roman"/>
          <w:sz w:val="24"/>
          <w:szCs w:val="24"/>
        </w:rPr>
        <w:t xml:space="preserve">  </w:t>
      </w:r>
      <w:r w:rsidR="00A9278A" w:rsidRPr="00D42A13">
        <w:rPr>
          <w:rFonts w:ascii="Times New Roman" w:hAnsi="Times New Roman" w:cs="Times New Roman"/>
          <w:sz w:val="24"/>
          <w:szCs w:val="24"/>
        </w:rPr>
        <w:t xml:space="preserve">черни метали </w:t>
      </w:r>
      <w:r w:rsidR="00C51484" w:rsidRPr="00D42A13">
        <w:rPr>
          <w:rFonts w:ascii="Times New Roman" w:hAnsi="Times New Roman" w:cs="Times New Roman"/>
          <w:sz w:val="24"/>
          <w:szCs w:val="24"/>
        </w:rPr>
        <w:t xml:space="preserve">и цветни метали </w:t>
      </w:r>
      <w:r w:rsidR="00967399" w:rsidRPr="00D42A1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93902" w:rsidRPr="00D42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2856" w:rsidRPr="00D42A13">
        <w:rPr>
          <w:rFonts w:ascii="Times New Roman" w:eastAsia="Calibri" w:hAnsi="Times New Roman" w:cs="Times New Roman"/>
          <w:sz w:val="24"/>
          <w:szCs w:val="24"/>
        </w:rPr>
        <w:t xml:space="preserve">съществуваща </w:t>
      </w:r>
      <w:r w:rsidR="00A93902" w:rsidRPr="00D42A13">
        <w:rPr>
          <w:rFonts w:ascii="Times New Roman" w:hAnsi="Times New Roman" w:cs="Times New Roman"/>
          <w:sz w:val="24"/>
          <w:szCs w:val="24"/>
        </w:rPr>
        <w:t>площадка</w:t>
      </w:r>
      <w:bookmarkStart w:id="2" w:name="_Hlk119305671"/>
      <w:bookmarkEnd w:id="1"/>
      <w:r w:rsidR="00A9278A" w:rsidRPr="00D42A13">
        <w:rPr>
          <w:rFonts w:ascii="Times New Roman" w:hAnsi="Times New Roman" w:cs="Times New Roman"/>
          <w:sz w:val="24"/>
          <w:szCs w:val="24"/>
        </w:rPr>
        <w:t xml:space="preserve">  за събиране, временно съхранение, </w:t>
      </w:r>
      <w:r w:rsidR="00A9278A" w:rsidRPr="00D42A13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моторни превозни средства (ИУМПС) и продажба на части втора употреба в</w:t>
      </w:r>
      <w:r w:rsidR="00A9278A" w:rsidRPr="00D42A13">
        <w:rPr>
          <w:rFonts w:ascii="Times New Roman" w:hAnsi="Times New Roman" w:cs="Times New Roman"/>
          <w:sz w:val="24"/>
          <w:szCs w:val="24"/>
        </w:rPr>
        <w:t xml:space="preserve"> производствена сграда „Цех Арония“ със ЗП 900 кв.м. с прилежащи към нея 3000 кв.м. дворни площи,  </w:t>
      </w:r>
      <w:r w:rsidR="00A9278A" w:rsidRPr="00D42A13">
        <w:rPr>
          <w:rFonts w:ascii="Times New Roman" w:hAnsi="Times New Roman" w:cs="Times New Roman"/>
          <w:bCs/>
          <w:iCs/>
          <w:sz w:val="24"/>
          <w:szCs w:val="24"/>
        </w:rPr>
        <w:t xml:space="preserve">разположени в  </w:t>
      </w:r>
      <w:r w:rsidR="00A9278A" w:rsidRPr="00D42A1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A9278A" w:rsidRPr="00D42A13">
        <w:rPr>
          <w:rFonts w:ascii="Times New Roman" w:hAnsi="Times New Roman" w:cs="Times New Roman"/>
          <w:sz w:val="24"/>
          <w:szCs w:val="24"/>
        </w:rPr>
        <w:t xml:space="preserve">УПИ </w:t>
      </w:r>
      <w:r w:rsidR="00A9278A" w:rsidRPr="00D42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278A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A9278A" w:rsidRPr="00D42A13">
        <w:rPr>
          <w:rFonts w:ascii="Times New Roman" w:hAnsi="Times New Roman" w:cs="Times New Roman"/>
          <w:i/>
          <w:sz w:val="24"/>
          <w:szCs w:val="24"/>
        </w:rPr>
        <w:t>-</w:t>
      </w:r>
      <w:r w:rsidR="00A9278A" w:rsidRPr="00D42A13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A9278A" w:rsidRPr="00D42A13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Пловдив“</w:t>
      </w:r>
    </w:p>
    <w:bookmarkEnd w:id="2"/>
    <w:p w14:paraId="7838D634" w14:textId="77777777" w:rsidR="00C9376E" w:rsidRPr="00D42A13" w:rsidRDefault="00C9376E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E7131" w14:textId="77777777" w:rsidR="00277517" w:rsidRPr="00D42A13" w:rsidRDefault="00277517" w:rsidP="00D42A13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A13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08C938A6" w14:textId="77777777" w:rsidR="00BE3C78" w:rsidRPr="00D42A13" w:rsidRDefault="00277517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54A035C3" w14:textId="04B51887" w:rsidR="00C51484" w:rsidRPr="00D42A13" w:rsidRDefault="00A5333E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eastAsia="Calibri" w:hAnsi="Times New Roman" w:cs="Times New Roman"/>
          <w:sz w:val="24"/>
          <w:szCs w:val="24"/>
        </w:rPr>
        <w:t>Инвестиционното предложение е за разширение на съществуващ обект  с обществено обслужваща дейност. Т</w:t>
      </w:r>
      <w:r w:rsidRPr="00D42A13">
        <w:rPr>
          <w:rFonts w:ascii="Times New Roman" w:hAnsi="Times New Roman" w:cs="Times New Roman"/>
          <w:sz w:val="24"/>
          <w:szCs w:val="24"/>
        </w:rPr>
        <w:t xml:space="preserve">о ще се реализира на действаща площадка </w:t>
      </w:r>
      <w:r w:rsidR="00C51484" w:rsidRPr="00D42A13">
        <w:rPr>
          <w:rFonts w:ascii="Times New Roman" w:hAnsi="Times New Roman" w:cs="Times New Roman"/>
          <w:bCs/>
          <w:iCs/>
          <w:sz w:val="24"/>
          <w:szCs w:val="24"/>
        </w:rPr>
        <w:t xml:space="preserve">в  </w:t>
      </w:r>
      <w:r w:rsidR="00C51484" w:rsidRPr="00D42A1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C51484" w:rsidRPr="00D42A13">
        <w:rPr>
          <w:rFonts w:ascii="Times New Roman" w:hAnsi="Times New Roman" w:cs="Times New Roman"/>
          <w:sz w:val="24"/>
          <w:szCs w:val="24"/>
        </w:rPr>
        <w:t xml:space="preserve">УПИ </w:t>
      </w:r>
      <w:r w:rsidR="00C51484" w:rsidRPr="00D42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1484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C51484" w:rsidRPr="00D42A13">
        <w:rPr>
          <w:rFonts w:ascii="Times New Roman" w:hAnsi="Times New Roman" w:cs="Times New Roman"/>
          <w:i/>
          <w:sz w:val="24"/>
          <w:szCs w:val="24"/>
        </w:rPr>
        <w:t>-</w:t>
      </w:r>
      <w:r w:rsidR="00C51484" w:rsidRPr="00D42A13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C51484" w:rsidRPr="00D42A13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</w:t>
      </w:r>
      <w:r w:rsidR="00050BBE" w:rsidRPr="00D42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51BD6" w14:textId="13715CD8" w:rsidR="00A5333E" w:rsidRPr="00D42A13" w:rsidRDefault="00C51484" w:rsidP="00D42A1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A5333E" w:rsidRPr="00D42A13">
        <w:rPr>
          <w:rFonts w:ascii="Times New Roman" w:hAnsi="Times New Roman" w:cs="Times New Roman"/>
          <w:sz w:val="24"/>
          <w:szCs w:val="24"/>
        </w:rPr>
        <w:t>Към настоящия момент площадката, за която има издаден</w:t>
      </w:r>
      <w:r w:rsidRPr="00D42A13">
        <w:rPr>
          <w:rFonts w:ascii="Times New Roman" w:hAnsi="Times New Roman" w:cs="Times New Roman"/>
          <w:sz w:val="24"/>
          <w:szCs w:val="24"/>
        </w:rPr>
        <w:t>о</w:t>
      </w:r>
      <w:r w:rsidR="00A5333E" w:rsidRPr="00D42A13">
        <w:rPr>
          <w:rFonts w:ascii="Times New Roman" w:hAnsi="Times New Roman" w:cs="Times New Roman"/>
          <w:sz w:val="24"/>
          <w:szCs w:val="24"/>
        </w:rPr>
        <w:t xml:space="preserve"> Решения: № П</w:t>
      </w:r>
      <w:r w:rsidRPr="00D42A13">
        <w:rPr>
          <w:rFonts w:ascii="Times New Roman" w:hAnsi="Times New Roman" w:cs="Times New Roman"/>
          <w:sz w:val="24"/>
          <w:szCs w:val="24"/>
        </w:rPr>
        <w:t>В</w:t>
      </w:r>
      <w:r w:rsidR="00A5333E" w:rsidRPr="00D42A13">
        <w:rPr>
          <w:rFonts w:ascii="Times New Roman" w:hAnsi="Times New Roman" w:cs="Times New Roman"/>
          <w:sz w:val="24"/>
          <w:szCs w:val="24"/>
        </w:rPr>
        <w:t xml:space="preserve"> –</w:t>
      </w:r>
      <w:r w:rsidRPr="00D42A13">
        <w:rPr>
          <w:rFonts w:ascii="Times New Roman" w:hAnsi="Times New Roman" w:cs="Times New Roman"/>
          <w:sz w:val="24"/>
          <w:szCs w:val="24"/>
        </w:rPr>
        <w:t>104</w:t>
      </w:r>
      <w:r w:rsidR="00A5333E" w:rsidRPr="00D42A13">
        <w:rPr>
          <w:rFonts w:ascii="Times New Roman" w:hAnsi="Times New Roman" w:cs="Times New Roman"/>
          <w:sz w:val="24"/>
          <w:szCs w:val="24"/>
        </w:rPr>
        <w:t>-ПР/20</w:t>
      </w:r>
      <w:r w:rsidRPr="00D42A13">
        <w:rPr>
          <w:rFonts w:ascii="Times New Roman" w:hAnsi="Times New Roman" w:cs="Times New Roman"/>
          <w:sz w:val="24"/>
          <w:szCs w:val="24"/>
        </w:rPr>
        <w:t>22</w:t>
      </w:r>
      <w:r w:rsidR="00A5333E" w:rsidRPr="00D42A13">
        <w:rPr>
          <w:rFonts w:ascii="Times New Roman" w:hAnsi="Times New Roman" w:cs="Times New Roman"/>
          <w:sz w:val="24"/>
          <w:szCs w:val="24"/>
        </w:rPr>
        <w:t xml:space="preserve"> год., с които е преценено да не се извършва ОВОС по реда на Закона за опазване на околната среда</w:t>
      </w:r>
      <w:bookmarkStart w:id="3" w:name="_Hlk114467039"/>
      <w:r w:rsidR="00541422" w:rsidRPr="00D42A1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="00541422" w:rsidRPr="00D42A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bookmarkEnd w:id="3"/>
      <w:r w:rsidR="00A5333E" w:rsidRPr="00D42A13">
        <w:rPr>
          <w:rFonts w:ascii="Times New Roman" w:hAnsi="Times New Roman" w:cs="Times New Roman"/>
          <w:sz w:val="24"/>
          <w:szCs w:val="24"/>
        </w:rPr>
        <w:t xml:space="preserve">е изградена и Дружеството притежава необходимото за тази дейност </w:t>
      </w:r>
      <w:r w:rsidR="00541422" w:rsidRPr="00D42A13">
        <w:rPr>
          <w:rFonts w:ascii="Times New Roman" w:hAnsi="Times New Roman" w:cs="Times New Roman"/>
          <w:sz w:val="24"/>
          <w:szCs w:val="24"/>
        </w:rPr>
        <w:t>разрешително №</w:t>
      </w:r>
      <w:r w:rsidR="00A5333E" w:rsidRPr="00D42A13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Pr="00D42A13">
        <w:rPr>
          <w:rFonts w:ascii="Times New Roman" w:eastAsia="Calibri" w:hAnsi="Times New Roman" w:cs="Times New Roman"/>
          <w:sz w:val="24"/>
          <w:szCs w:val="24"/>
        </w:rPr>
        <w:t>9</w:t>
      </w:r>
      <w:r w:rsidR="00A5333E" w:rsidRPr="00D42A13">
        <w:rPr>
          <w:rFonts w:ascii="Times New Roman" w:eastAsia="Calibri" w:hAnsi="Times New Roman" w:cs="Times New Roman"/>
          <w:sz w:val="24"/>
          <w:szCs w:val="24"/>
        </w:rPr>
        <w:t>-ДО-</w:t>
      </w:r>
      <w:r w:rsidRPr="00D42A13">
        <w:rPr>
          <w:rFonts w:ascii="Times New Roman" w:eastAsia="Calibri" w:hAnsi="Times New Roman" w:cs="Times New Roman"/>
          <w:sz w:val="24"/>
          <w:szCs w:val="24"/>
        </w:rPr>
        <w:t>00001182</w:t>
      </w:r>
      <w:r w:rsidR="00A5333E" w:rsidRPr="00D42A13">
        <w:rPr>
          <w:rFonts w:ascii="Times New Roman" w:eastAsia="Calibri" w:hAnsi="Times New Roman" w:cs="Times New Roman"/>
          <w:sz w:val="24"/>
          <w:szCs w:val="24"/>
        </w:rPr>
        <w:t xml:space="preserve">-00 от </w:t>
      </w:r>
      <w:r w:rsidRPr="00D42A13">
        <w:rPr>
          <w:rFonts w:ascii="Times New Roman" w:eastAsia="Calibri" w:hAnsi="Times New Roman" w:cs="Times New Roman"/>
          <w:sz w:val="24"/>
          <w:szCs w:val="24"/>
        </w:rPr>
        <w:t>28.10</w:t>
      </w:r>
      <w:r w:rsidR="00A5333E" w:rsidRPr="00D42A13">
        <w:rPr>
          <w:rFonts w:ascii="Times New Roman" w:eastAsia="Calibri" w:hAnsi="Times New Roman" w:cs="Times New Roman"/>
          <w:sz w:val="24"/>
          <w:szCs w:val="24"/>
        </w:rPr>
        <w:t>.202</w:t>
      </w:r>
      <w:r w:rsidR="00462D2A" w:rsidRPr="00D42A13">
        <w:rPr>
          <w:rFonts w:ascii="Times New Roman" w:eastAsia="Calibri" w:hAnsi="Times New Roman" w:cs="Times New Roman"/>
          <w:sz w:val="24"/>
          <w:szCs w:val="24"/>
        </w:rPr>
        <w:t>2</w:t>
      </w:r>
      <w:r w:rsidR="00A5333E" w:rsidRPr="00D42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33E" w:rsidRPr="00D42A13">
        <w:rPr>
          <w:rFonts w:ascii="Times New Roman" w:hAnsi="Times New Roman" w:cs="Times New Roman"/>
          <w:sz w:val="24"/>
          <w:szCs w:val="24"/>
        </w:rPr>
        <w:t>год</w:t>
      </w:r>
      <w:r w:rsidRPr="00D42A13">
        <w:rPr>
          <w:rFonts w:ascii="Times New Roman" w:hAnsi="Times New Roman" w:cs="Times New Roman"/>
          <w:sz w:val="24"/>
          <w:szCs w:val="24"/>
        </w:rPr>
        <w:t>.</w:t>
      </w:r>
      <w:r w:rsidR="00A5333E" w:rsidRPr="00D42A13">
        <w:rPr>
          <w:rFonts w:ascii="Times New Roman" w:hAnsi="Times New Roman" w:cs="Times New Roman"/>
          <w:sz w:val="24"/>
          <w:szCs w:val="24"/>
        </w:rPr>
        <w:t xml:space="preserve">, издадено по реда на Закона за управление на </w:t>
      </w:r>
      <w:r w:rsidRPr="00D42A13">
        <w:rPr>
          <w:rFonts w:ascii="Times New Roman" w:hAnsi="Times New Roman" w:cs="Times New Roman"/>
          <w:sz w:val="24"/>
          <w:szCs w:val="24"/>
        </w:rPr>
        <w:t>отпадъците (</w:t>
      </w:r>
      <w:r w:rsidR="00A5333E" w:rsidRPr="00D42A13">
        <w:rPr>
          <w:rFonts w:ascii="Times New Roman" w:hAnsi="Times New Roman" w:cs="Times New Roman"/>
          <w:sz w:val="24"/>
          <w:szCs w:val="24"/>
        </w:rPr>
        <w:t>ЗУО) от Директора на РИОСВ П</w:t>
      </w:r>
      <w:r w:rsidRPr="00D42A13">
        <w:rPr>
          <w:rFonts w:ascii="Times New Roman" w:hAnsi="Times New Roman" w:cs="Times New Roman"/>
          <w:sz w:val="24"/>
          <w:szCs w:val="24"/>
        </w:rPr>
        <w:t>ловдив</w:t>
      </w:r>
      <w:r w:rsidR="00A5333E" w:rsidRPr="00D42A13">
        <w:rPr>
          <w:rFonts w:ascii="Times New Roman" w:hAnsi="Times New Roman" w:cs="Times New Roman"/>
          <w:sz w:val="24"/>
          <w:szCs w:val="24"/>
        </w:rPr>
        <w:t>.</w:t>
      </w:r>
    </w:p>
    <w:p w14:paraId="18463864" w14:textId="77777777" w:rsidR="00D6256F" w:rsidRPr="00D42A13" w:rsidRDefault="001067DC" w:rsidP="00D42A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27175759"/>
      <w:r w:rsidRPr="00D42A13">
        <w:rPr>
          <w:rFonts w:ascii="Times New Roman" w:eastAsia="Times New Roman" w:hAnsi="Times New Roman" w:cs="Times New Roman"/>
          <w:sz w:val="24"/>
          <w:szCs w:val="24"/>
        </w:rPr>
        <w:t>Дружеството</w:t>
      </w:r>
      <w:r w:rsidR="00A5333E" w:rsidRPr="00D42A13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A598E" w:rsidRPr="00D42A13">
        <w:rPr>
          <w:rFonts w:ascii="Times New Roman" w:hAnsi="Times New Roman" w:cs="Times New Roman"/>
          <w:sz w:val="24"/>
          <w:szCs w:val="24"/>
        </w:rPr>
        <w:t xml:space="preserve">възнамерява да </w:t>
      </w:r>
      <w:r w:rsidR="00A70D9B" w:rsidRPr="00D42A13">
        <w:rPr>
          <w:rFonts w:ascii="Times New Roman" w:hAnsi="Times New Roman" w:cs="Times New Roman"/>
          <w:sz w:val="24"/>
          <w:szCs w:val="24"/>
        </w:rPr>
        <w:t xml:space="preserve">добави нови отпадъци </w:t>
      </w:r>
      <w:r w:rsidR="00D6256F" w:rsidRPr="00D42A13">
        <w:rPr>
          <w:rFonts w:ascii="Times New Roman" w:eastAsia="Times New Roman" w:hAnsi="Times New Roman" w:cs="Times New Roman"/>
          <w:sz w:val="24"/>
          <w:szCs w:val="24"/>
        </w:rPr>
        <w:t xml:space="preserve">за извършване на дейност с код </w:t>
      </w:r>
      <w:r w:rsidR="00D6256F" w:rsidRPr="00D42A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R13</w:t>
      </w:r>
      <w:r w:rsidR="00D6256F" w:rsidRPr="00D42A13">
        <w:rPr>
          <w:rFonts w:ascii="Times New Roman" w:eastAsia="Times New Roman" w:hAnsi="Times New Roman" w:cs="Times New Roman"/>
          <w:sz w:val="24"/>
          <w:szCs w:val="24"/>
        </w:rPr>
        <w:t xml:space="preserve"> съхраняване на отпадъци до извършването на  някоя от дейностите  с кодове </w:t>
      </w:r>
      <w:r w:rsidR="00D6256F" w:rsidRPr="00D42A13">
        <w:rPr>
          <w:rFonts w:ascii="Times New Roman" w:eastAsia="Times New Roman" w:hAnsi="Times New Roman" w:cs="Times New Roman"/>
          <w:sz w:val="24"/>
          <w:szCs w:val="24"/>
          <w:lang w:val="en-US"/>
        </w:rPr>
        <w:t>(R1-R12)</w:t>
      </w:r>
      <w:r w:rsidR="00D6256F" w:rsidRPr="00D42A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256F" w:rsidRPr="00D42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6256F" w:rsidRPr="00D42A13">
        <w:rPr>
          <w:rFonts w:ascii="Times New Roman" w:eastAsia="Times New Roman" w:hAnsi="Times New Roman" w:cs="Times New Roman"/>
          <w:sz w:val="24"/>
          <w:szCs w:val="24"/>
        </w:rPr>
        <w:t>с изключение на временното съхраняване на отпадъците на площадката на образуването до събирането им:</w:t>
      </w:r>
    </w:p>
    <w:p w14:paraId="4DE0E303" w14:textId="16EB4645" w:rsidR="006C4AC6" w:rsidRPr="00D42A13" w:rsidRDefault="00D6256F" w:rsidP="00D42A13">
      <w:pPr>
        <w:pStyle w:val="af2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16 01 17 </w:t>
      </w:r>
      <w:r w:rsidR="006C4AC6" w:rsidRPr="00D42A13">
        <w:rPr>
          <w:rFonts w:ascii="Times New Roman" w:hAnsi="Times New Roman" w:cs="Times New Roman"/>
          <w:sz w:val="24"/>
          <w:szCs w:val="24"/>
        </w:rPr>
        <w:t xml:space="preserve">- </w:t>
      </w:r>
      <w:r w:rsidRPr="00D42A13">
        <w:rPr>
          <w:rFonts w:ascii="Times New Roman" w:hAnsi="Times New Roman" w:cs="Times New Roman"/>
          <w:sz w:val="24"/>
          <w:szCs w:val="24"/>
        </w:rPr>
        <w:t>черни метали</w:t>
      </w:r>
    </w:p>
    <w:p w14:paraId="70EAE1B0" w14:textId="5AF37312" w:rsidR="00D6256F" w:rsidRPr="00D42A13" w:rsidRDefault="00D6256F" w:rsidP="00D42A13">
      <w:pPr>
        <w:pStyle w:val="af2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16 01 18 - цветни метали</w:t>
      </w:r>
    </w:p>
    <w:p w14:paraId="23607DCF" w14:textId="369EA523" w:rsidR="00D6256F" w:rsidRPr="00D42A13" w:rsidRDefault="00D6256F" w:rsidP="00D42A13">
      <w:pPr>
        <w:pStyle w:val="af2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19 12 02 – черни метали</w:t>
      </w:r>
    </w:p>
    <w:p w14:paraId="05DF974D" w14:textId="17408E20" w:rsidR="00D6256F" w:rsidRPr="00D42A13" w:rsidRDefault="00D6256F" w:rsidP="00D42A13">
      <w:pPr>
        <w:pStyle w:val="af2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19 12 03 – цветни метали</w:t>
      </w:r>
    </w:p>
    <w:p w14:paraId="1F894857" w14:textId="77777777" w:rsidR="001067DC" w:rsidRPr="00D42A13" w:rsidRDefault="001067DC" w:rsidP="00D42A13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18801D0" w14:textId="77777777" w:rsidR="00DD47D1" w:rsidRPr="00D42A13" w:rsidRDefault="004E5079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Площадката отговаря на изискванията заложени в чл. 38, ал. 1 на Закона за управление на отпадъците </w:t>
      </w:r>
      <w:r w:rsidRPr="00D42A13">
        <w:rPr>
          <w:rFonts w:ascii="Times New Roman" w:hAnsi="Times New Roman" w:cs="Times New Roman"/>
          <w:i/>
          <w:iCs/>
          <w:sz w:val="24"/>
          <w:szCs w:val="24"/>
        </w:rPr>
        <w:t xml:space="preserve">/обн. ДВ бр. 53 от 13.07.2012 г., </w:t>
      </w:r>
      <w:r w:rsidR="00851EA9" w:rsidRPr="00D42A13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изм. </w:t>
      </w:r>
      <w:r w:rsidR="00DD47D1" w:rsidRPr="00D42A13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и </w:t>
      </w:r>
      <w:r w:rsidR="00851EA9" w:rsidRPr="00D42A13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доп.</w:t>
      </w:r>
      <w:r w:rsidR="00DD47D1" w:rsidRPr="00D42A13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 …/</w:t>
      </w:r>
    </w:p>
    <w:p w14:paraId="6C6DE5F8" w14:textId="0C3B4220" w:rsidR="00050BBE" w:rsidRPr="00D42A13" w:rsidRDefault="00F85104" w:rsidP="00D42A13">
      <w:pPr>
        <w:pStyle w:val="a5"/>
        <w:spacing w:after="120"/>
        <w:rPr>
          <w:sz w:val="24"/>
          <w:szCs w:val="24"/>
          <w:lang w:eastAsia="bg-BG"/>
        </w:rPr>
      </w:pPr>
      <w:r w:rsidRPr="00D42A13">
        <w:rPr>
          <w:sz w:val="24"/>
          <w:szCs w:val="24"/>
        </w:rPr>
        <w:lastRenderedPageBreak/>
        <w:t xml:space="preserve">Площадката </w:t>
      </w:r>
      <w:r w:rsidR="00050BBE" w:rsidRPr="00D42A13">
        <w:rPr>
          <w:sz w:val="24"/>
          <w:szCs w:val="24"/>
        </w:rPr>
        <w:t xml:space="preserve">представляваща  производствена сграда „Цех Арония“ със ЗП 900 кв.м. с прилежащи към нея 3000 кв.м. дворни площи </w:t>
      </w:r>
      <w:r w:rsidRPr="00D42A13">
        <w:rPr>
          <w:sz w:val="24"/>
          <w:szCs w:val="24"/>
        </w:rPr>
        <w:t>е с изградена инфраструктура, която покрива изискванията за упражняване на дейността на дружеството:</w:t>
      </w:r>
      <w:r w:rsidRPr="00D42A13">
        <w:rPr>
          <w:sz w:val="24"/>
          <w:szCs w:val="24"/>
          <w:lang w:eastAsia="bg-BG"/>
        </w:rPr>
        <w:t xml:space="preserve"> </w:t>
      </w:r>
      <w:r w:rsidR="009E2FDA" w:rsidRPr="00D42A13">
        <w:rPr>
          <w:sz w:val="24"/>
          <w:szCs w:val="24"/>
        </w:rPr>
        <w:t>покрита е с непропусклива повърхност -асфалт и участъци с бетон;</w:t>
      </w:r>
      <w:r w:rsidRPr="00D42A13">
        <w:rPr>
          <w:sz w:val="24"/>
          <w:szCs w:val="24"/>
        </w:rPr>
        <w:t xml:space="preserve">  оградена </w:t>
      </w:r>
      <w:r w:rsidR="009E2FDA" w:rsidRPr="00D42A13">
        <w:rPr>
          <w:sz w:val="24"/>
          <w:szCs w:val="24"/>
        </w:rPr>
        <w:t xml:space="preserve">е </w:t>
      </w:r>
      <w:r w:rsidRPr="00D42A13">
        <w:rPr>
          <w:sz w:val="24"/>
          <w:szCs w:val="24"/>
        </w:rPr>
        <w:t>с плътна ограда и осигурено видеонаблюдение</w:t>
      </w:r>
      <w:r w:rsidR="00E31FF9" w:rsidRPr="00D42A13">
        <w:rPr>
          <w:sz w:val="24"/>
          <w:szCs w:val="24"/>
        </w:rPr>
        <w:t xml:space="preserve"> и 24-часова охрана</w:t>
      </w:r>
      <w:r w:rsidRPr="00D42A13">
        <w:rPr>
          <w:sz w:val="24"/>
          <w:szCs w:val="24"/>
        </w:rPr>
        <w:t xml:space="preserve">; </w:t>
      </w:r>
      <w:r w:rsidRPr="00D42A13">
        <w:rPr>
          <w:sz w:val="24"/>
          <w:szCs w:val="24"/>
          <w:lang w:eastAsia="bg-BG"/>
        </w:rPr>
        <w:t xml:space="preserve"> изграден контролно-приемателен пункт</w:t>
      </w:r>
      <w:r w:rsidR="00E31FF9" w:rsidRPr="00D42A13">
        <w:rPr>
          <w:sz w:val="24"/>
          <w:szCs w:val="24"/>
          <w:lang w:eastAsia="bg-BG"/>
        </w:rPr>
        <w:t xml:space="preserve">; </w:t>
      </w:r>
      <w:r w:rsidR="00050BBE" w:rsidRPr="00D42A13">
        <w:rPr>
          <w:sz w:val="24"/>
          <w:szCs w:val="24"/>
        </w:rPr>
        <w:t xml:space="preserve">налична е везна с капацитет до </w:t>
      </w:r>
      <w:r w:rsidR="00050BBE" w:rsidRPr="00D42A13">
        <w:rPr>
          <w:sz w:val="24"/>
          <w:szCs w:val="24"/>
          <w:lang w:val="en-US"/>
        </w:rPr>
        <w:t>0.3</w:t>
      </w:r>
      <w:r w:rsidR="00050BBE" w:rsidRPr="00D42A13">
        <w:rPr>
          <w:sz w:val="24"/>
          <w:szCs w:val="24"/>
        </w:rPr>
        <w:t xml:space="preserve"> тона. </w:t>
      </w:r>
    </w:p>
    <w:p w14:paraId="3CE2277D" w14:textId="7AFF063D" w:rsidR="004E35B7" w:rsidRPr="00D42A13" w:rsidRDefault="004E35B7" w:rsidP="00D42A13">
      <w:pPr>
        <w:pStyle w:val="a5"/>
        <w:spacing w:after="120"/>
        <w:rPr>
          <w:sz w:val="24"/>
          <w:szCs w:val="24"/>
          <w:lang w:val="en-US" w:eastAsia="bg-BG"/>
        </w:rPr>
      </w:pPr>
      <w:r w:rsidRPr="00D42A13">
        <w:rPr>
          <w:sz w:val="24"/>
          <w:szCs w:val="24"/>
          <w:shd w:val="clear" w:color="auto" w:fill="FEFEFE"/>
        </w:rPr>
        <w:t xml:space="preserve">Добавянето на нови отпадъци и  </w:t>
      </w:r>
      <w:r w:rsidRPr="00D42A13">
        <w:rPr>
          <w:sz w:val="24"/>
          <w:szCs w:val="24"/>
        </w:rPr>
        <w:t xml:space="preserve">увеличаване  количествата на вече разрешените за приемане отпадъци </w:t>
      </w:r>
      <w:r w:rsidRPr="00D42A13">
        <w:rPr>
          <w:sz w:val="24"/>
          <w:szCs w:val="24"/>
          <w:shd w:val="clear" w:color="auto" w:fill="FEFEFE"/>
        </w:rPr>
        <w:t xml:space="preserve">не изисква допълнителни площи. </w:t>
      </w:r>
      <w:r w:rsidRPr="00D42A13">
        <w:rPr>
          <w:sz w:val="24"/>
          <w:szCs w:val="24"/>
        </w:rPr>
        <w:t>Не се предвижда ново строителство</w:t>
      </w:r>
      <w:r w:rsidR="00851EA9" w:rsidRPr="00D42A13">
        <w:rPr>
          <w:sz w:val="24"/>
          <w:szCs w:val="24"/>
        </w:rPr>
        <w:t>,</w:t>
      </w:r>
      <w:r w:rsidRPr="00D42A13">
        <w:rPr>
          <w:sz w:val="24"/>
          <w:szCs w:val="24"/>
        </w:rPr>
        <w:t xml:space="preserve"> което изключва  изкопни дейности  и използване на взривни устройства. </w:t>
      </w:r>
    </w:p>
    <w:p w14:paraId="407B75A7" w14:textId="4E2D28C4" w:rsidR="00E31FF9" w:rsidRPr="00D42A13" w:rsidRDefault="004E35B7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bookmarkStart w:id="5" w:name="_Hlk127265110"/>
      <w:r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Извършваните до момента дейности</w:t>
      </w:r>
      <w:r w:rsidR="00C83976"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на територията на производствената площадка, включително и заявените с настоящото ИП промени</w:t>
      </w:r>
      <w:r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не са свързани с  използването на производствени води. </w:t>
      </w:r>
      <w:bookmarkStart w:id="6" w:name="_Hlk118368677"/>
    </w:p>
    <w:p w14:paraId="3465DCC8" w14:textId="411F6491" w:rsidR="00C83976" w:rsidRPr="00D42A13" w:rsidRDefault="00F85104" w:rsidP="00D42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</w:t>
      </w:r>
      <w:r w:rsidR="00C83976" w:rsidRPr="00D42A13">
        <w:rPr>
          <w:rFonts w:ascii="Times New Roman" w:hAnsi="Times New Roman" w:cs="Times New Roman"/>
          <w:sz w:val="24"/>
          <w:szCs w:val="24"/>
        </w:rPr>
        <w:t>.</w:t>
      </w:r>
      <w:r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C83976" w:rsidRPr="00D42A13">
        <w:rPr>
          <w:rFonts w:ascii="Times New Roman" w:hAnsi="Times New Roman" w:cs="Times New Roman"/>
          <w:sz w:val="24"/>
          <w:szCs w:val="24"/>
        </w:rPr>
        <w:t xml:space="preserve">Дейностите </w:t>
      </w:r>
      <w:r w:rsidR="00E31FF9" w:rsidRPr="00D42A13">
        <w:rPr>
          <w:rFonts w:ascii="Times New Roman" w:hAnsi="Times New Roman" w:cs="Times New Roman"/>
          <w:sz w:val="24"/>
          <w:szCs w:val="24"/>
        </w:rPr>
        <w:t xml:space="preserve">с отпадъци ще се извършват на закрито в производствена сграда „Цех Арония“ със ЗП 900 кв.м. </w:t>
      </w:r>
      <w:r w:rsidR="00C83976" w:rsidRPr="00D42A13">
        <w:rPr>
          <w:rFonts w:ascii="Times New Roman" w:hAnsi="Times New Roman" w:cs="Times New Roman"/>
          <w:sz w:val="24"/>
          <w:szCs w:val="24"/>
        </w:rPr>
        <w:t>с непропусклив под. Няма да се формират замърсени дъждовни отпадъчни води.</w:t>
      </w:r>
    </w:p>
    <w:bookmarkEnd w:id="5"/>
    <w:p w14:paraId="20CC41E9" w14:textId="77777777" w:rsidR="00F85104" w:rsidRPr="00D42A13" w:rsidRDefault="00F85104" w:rsidP="00D42A13">
      <w:pPr>
        <w:tabs>
          <w:tab w:val="num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13">
        <w:rPr>
          <w:rFonts w:ascii="Times New Roman" w:eastAsia="Calibri" w:hAnsi="Times New Roman" w:cs="Times New Roman"/>
          <w:sz w:val="24"/>
          <w:szCs w:val="24"/>
        </w:rPr>
        <w:t>Достъпът към обекта няма да се промени и ще се извършва  от съществуващия вход, като няма необходимост от изграждане на нови пътища.</w:t>
      </w:r>
    </w:p>
    <w:p w14:paraId="57095B6A" w14:textId="77777777" w:rsidR="00F85104" w:rsidRPr="00D42A13" w:rsidRDefault="00F85104" w:rsidP="00D42A13">
      <w:pPr>
        <w:pStyle w:val="a5"/>
        <w:spacing w:after="120"/>
        <w:rPr>
          <w:sz w:val="24"/>
          <w:szCs w:val="24"/>
        </w:rPr>
      </w:pPr>
      <w:r w:rsidRPr="00D42A13">
        <w:rPr>
          <w:sz w:val="24"/>
          <w:szCs w:val="24"/>
        </w:rPr>
        <w:t>Електрозахранването ще се осъществява, чрез съществуваща електропреносна мрежа.</w:t>
      </w:r>
    </w:p>
    <w:bookmarkEnd w:id="6"/>
    <w:p w14:paraId="184A73E9" w14:textId="77777777" w:rsidR="00670FCA" w:rsidRPr="00D42A13" w:rsidRDefault="00B31508" w:rsidP="00D42A13">
      <w:pPr>
        <w:spacing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2A13">
        <w:rPr>
          <w:rFonts w:ascii="Times New Roman" w:eastAsia="Calibri" w:hAnsi="Times New Roman" w:cs="Times New Roman"/>
          <w:b/>
          <w:sz w:val="24"/>
          <w:szCs w:val="24"/>
        </w:rPr>
        <w:t xml:space="preserve">Инвестиционното предложение е за разширение на съществуваща дейност , като не попада в обхвата на  </w:t>
      </w:r>
      <w:r w:rsidRPr="00D42A13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№1 и 2 от ЗООС</w:t>
      </w:r>
    </w:p>
    <w:p w14:paraId="65A86B5A" w14:textId="249F4EFE" w:rsidR="00C9376E" w:rsidRPr="00D42A13" w:rsidRDefault="00CE1E8C" w:rsidP="00D42A1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2A13">
        <w:rPr>
          <w:rFonts w:ascii="Times New Roman" w:eastAsia="Calibri" w:hAnsi="Times New Roman" w:cs="Times New Roman"/>
          <w:sz w:val="24"/>
          <w:szCs w:val="24"/>
        </w:rPr>
        <w:t>(</w:t>
      </w:r>
      <w:r w:rsidRPr="00D42A13">
        <w:rPr>
          <w:rFonts w:ascii="Times New Roman" w:eastAsia="Calibri" w:hAnsi="Times New Roman" w:cs="Times New Roman"/>
          <w:i/>
          <w:sz w:val="24"/>
          <w:szCs w:val="24"/>
        </w:rPr>
        <w:t>посочва се характерът на инвестиционното предложение, в т.ч. дали е за новоинвестиционно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092B3F21" w14:textId="77777777" w:rsidR="00904D25" w:rsidRPr="00D42A13" w:rsidRDefault="00904D25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43F345EA" w14:textId="77777777" w:rsidR="00A4760F" w:rsidRPr="00D42A13" w:rsidRDefault="003E631B" w:rsidP="00D42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за разширение на съществуващ обект  с обществено обслужваща дейност. </w:t>
      </w:r>
      <w:r w:rsidR="00EB2C80" w:rsidRPr="00D42A13">
        <w:rPr>
          <w:rFonts w:ascii="Times New Roman" w:eastAsia="Calibri" w:hAnsi="Times New Roman" w:cs="Times New Roman"/>
          <w:sz w:val="24"/>
          <w:szCs w:val="24"/>
        </w:rPr>
        <w:t>Т</w:t>
      </w:r>
      <w:r w:rsidR="00EB2C80" w:rsidRPr="00D42A13">
        <w:rPr>
          <w:rFonts w:ascii="Times New Roman" w:hAnsi="Times New Roman" w:cs="Times New Roman"/>
          <w:sz w:val="24"/>
          <w:szCs w:val="24"/>
        </w:rPr>
        <w:t xml:space="preserve">о ще се реализира на действаща площадка с местонахождение: 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УПИ </w:t>
      </w:r>
      <w:r w:rsidR="000D628B" w:rsidRPr="00D42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0D628B" w:rsidRPr="00D42A13">
        <w:rPr>
          <w:rFonts w:ascii="Times New Roman" w:hAnsi="Times New Roman" w:cs="Times New Roman"/>
          <w:i/>
          <w:sz w:val="24"/>
          <w:szCs w:val="24"/>
        </w:rPr>
        <w:t>-</w:t>
      </w:r>
      <w:r w:rsidR="000D628B" w:rsidRPr="00D42A13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Пловдив, </w:t>
      </w:r>
      <w:r w:rsidR="00A4760F" w:rsidRPr="00D42A13">
        <w:rPr>
          <w:rFonts w:ascii="Times New Roman" w:hAnsi="Times New Roman" w:cs="Times New Roman"/>
          <w:sz w:val="24"/>
          <w:szCs w:val="24"/>
        </w:rPr>
        <w:t xml:space="preserve">представляваща производствена сграда „Цех Арония“ със ЗП 900 кв.м. </w:t>
      </w:r>
      <w:r w:rsidR="000D628B" w:rsidRPr="00D42A13">
        <w:rPr>
          <w:rFonts w:ascii="Times New Roman" w:hAnsi="Times New Roman" w:cs="Times New Roman"/>
          <w:sz w:val="24"/>
          <w:szCs w:val="24"/>
        </w:rPr>
        <w:t>с прилежащи към нея 3000 кв.м. дворни площи</w:t>
      </w:r>
      <w:r w:rsidR="00A4760F" w:rsidRPr="00D42A13">
        <w:rPr>
          <w:rFonts w:ascii="Times New Roman" w:hAnsi="Times New Roman" w:cs="Times New Roman"/>
          <w:sz w:val="24"/>
          <w:szCs w:val="24"/>
        </w:rPr>
        <w:t>.</w:t>
      </w:r>
    </w:p>
    <w:p w14:paraId="30B3AC72" w14:textId="6FC2F85A" w:rsidR="00501CAD" w:rsidRPr="00D42A13" w:rsidRDefault="00226045" w:rsidP="00D42A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A13">
        <w:rPr>
          <w:rFonts w:ascii="Times New Roman" w:hAnsi="Times New Roman" w:cs="Times New Roman"/>
          <w:bCs/>
          <w:sz w:val="24"/>
          <w:szCs w:val="24"/>
        </w:rPr>
        <w:t>Добавяне на нови отпадъци</w:t>
      </w:r>
      <w:r w:rsidR="000D628B" w:rsidRPr="00D42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C80" w:rsidRPr="00D42A13">
        <w:rPr>
          <w:rFonts w:ascii="Times New Roman" w:hAnsi="Times New Roman" w:cs="Times New Roman"/>
          <w:bCs/>
          <w:sz w:val="24"/>
          <w:szCs w:val="24"/>
        </w:rPr>
        <w:t>не изисква допълнителни площи.</w:t>
      </w:r>
    </w:p>
    <w:p w14:paraId="7F4C23EE" w14:textId="77777777" w:rsidR="000D628B" w:rsidRPr="00D42A13" w:rsidRDefault="00934080" w:rsidP="00D42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bCs/>
          <w:sz w:val="24"/>
          <w:szCs w:val="24"/>
        </w:rPr>
        <w:t xml:space="preserve">Инфраструктурата </w:t>
      </w:r>
      <w:r w:rsidR="00AE49E7" w:rsidRPr="00D42A13">
        <w:rPr>
          <w:rFonts w:ascii="Times New Roman" w:hAnsi="Times New Roman" w:cs="Times New Roman"/>
          <w:bCs/>
          <w:sz w:val="24"/>
          <w:szCs w:val="24"/>
        </w:rPr>
        <w:t>на съществуващата площадка</w:t>
      </w:r>
      <w:r w:rsidR="00CB0D38" w:rsidRPr="00D42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49E7" w:rsidRPr="00D42A13">
        <w:rPr>
          <w:rFonts w:ascii="Times New Roman" w:hAnsi="Times New Roman" w:cs="Times New Roman"/>
          <w:bCs/>
          <w:sz w:val="24"/>
          <w:szCs w:val="24"/>
        </w:rPr>
        <w:t xml:space="preserve">е   съобразена  и отговаря на изискванията на нормативната уредба за  извършваните дейности </w:t>
      </w:r>
      <w:r w:rsidR="00AE49E7" w:rsidRPr="00D42A13">
        <w:rPr>
          <w:rFonts w:ascii="Times New Roman" w:hAnsi="Times New Roman" w:cs="Times New Roman"/>
          <w:sz w:val="24"/>
          <w:szCs w:val="24"/>
        </w:rPr>
        <w:t xml:space="preserve">с </w:t>
      </w:r>
      <w:r w:rsidR="00AE49E7" w:rsidRPr="00D42A13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0D628B" w:rsidRPr="00D42A13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0D628B" w:rsidRPr="00D42A13">
        <w:rPr>
          <w:rFonts w:ascii="Times New Roman" w:hAnsi="Times New Roman" w:cs="Times New Roman"/>
          <w:sz w:val="24"/>
          <w:szCs w:val="24"/>
        </w:rPr>
        <w:t>ОЧЦМ:</w:t>
      </w:r>
    </w:p>
    <w:p w14:paraId="1D30D1C8" w14:textId="33406390" w:rsidR="00AE49E7" w:rsidRPr="00D42A13" w:rsidRDefault="00AE49E7" w:rsidP="00D42A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-заградена е с плътна ограда, осигурено е 24-часов</w:t>
      </w:r>
      <w:r w:rsidR="000D628B" w:rsidRPr="00D42A13">
        <w:rPr>
          <w:rFonts w:ascii="Times New Roman" w:hAnsi="Times New Roman" w:cs="Times New Roman"/>
          <w:sz w:val="24"/>
          <w:szCs w:val="24"/>
        </w:rPr>
        <w:t>а</w:t>
      </w:r>
      <w:r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охрана и </w:t>
      </w:r>
      <w:r w:rsidRPr="00D42A13">
        <w:rPr>
          <w:rFonts w:ascii="Times New Roman" w:hAnsi="Times New Roman" w:cs="Times New Roman"/>
          <w:sz w:val="24"/>
          <w:szCs w:val="24"/>
        </w:rPr>
        <w:t>видеонаблюдение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EC94EF" w14:textId="77777777" w:rsidR="00AE49E7" w:rsidRPr="00D42A13" w:rsidRDefault="00AE49E7" w:rsidP="00D42A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lastRenderedPageBreak/>
        <w:t>-покрита е с трайна непропусклива повърхност от бетон и асфалт</w:t>
      </w:r>
      <w:r w:rsidR="00A84C18" w:rsidRPr="00D42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A8644" w14:textId="270B6CAE" w:rsidR="00AE49E7" w:rsidRPr="00D42A13" w:rsidRDefault="00AE49E7" w:rsidP="00D42A1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-наличен е  контролно и приемно – предавателен пункт, чрез който ще се осъществява входящия и изходящия контрол на отпадъци </w:t>
      </w:r>
    </w:p>
    <w:p w14:paraId="1B9DB8D8" w14:textId="77777777" w:rsidR="00EB2C80" w:rsidRPr="00D42A13" w:rsidRDefault="00AE49E7" w:rsidP="00D42A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-достъпът до площадката се осъществява чрез съществуваща пътна инфраструктура в района</w:t>
      </w:r>
    </w:p>
    <w:p w14:paraId="15B7B893" w14:textId="4A3DF7D3" w:rsidR="00EB2C80" w:rsidRPr="00D42A13" w:rsidRDefault="00EB2C80" w:rsidP="00D42A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-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 в  производствена сграда „Цех Арония“ със ЗП 900 кв.м. в обособени зони </w:t>
      </w:r>
      <w:r w:rsidRPr="00D42A13">
        <w:rPr>
          <w:rFonts w:ascii="Times New Roman" w:hAnsi="Times New Roman" w:cs="Times New Roman"/>
          <w:sz w:val="24"/>
          <w:szCs w:val="24"/>
        </w:rPr>
        <w:t>ще се извършва</w:t>
      </w:r>
      <w:r w:rsidR="000D628B" w:rsidRPr="00D42A13">
        <w:rPr>
          <w:rFonts w:ascii="Times New Roman" w:hAnsi="Times New Roman" w:cs="Times New Roman"/>
          <w:sz w:val="24"/>
          <w:szCs w:val="24"/>
        </w:rPr>
        <w:t xml:space="preserve"> съхранение на ОЧЦМ; </w:t>
      </w:r>
      <w:r w:rsidRPr="00D42A13">
        <w:rPr>
          <w:rFonts w:ascii="Times New Roman" w:hAnsi="Times New Roman" w:cs="Times New Roman"/>
          <w:sz w:val="24"/>
          <w:szCs w:val="24"/>
        </w:rPr>
        <w:t>дейности по разкомплектоване на ИУМПС</w:t>
      </w:r>
      <w:r w:rsidR="00934080" w:rsidRPr="00D42A13">
        <w:rPr>
          <w:rFonts w:ascii="Times New Roman" w:hAnsi="Times New Roman" w:cs="Times New Roman"/>
          <w:sz w:val="24"/>
          <w:szCs w:val="24"/>
        </w:rPr>
        <w:t xml:space="preserve"> и съхранява</w:t>
      </w:r>
      <w:r w:rsidR="00A4760F" w:rsidRPr="00D42A13">
        <w:rPr>
          <w:rFonts w:ascii="Times New Roman" w:hAnsi="Times New Roman" w:cs="Times New Roman"/>
          <w:sz w:val="24"/>
          <w:szCs w:val="24"/>
        </w:rPr>
        <w:t>не на</w:t>
      </w:r>
      <w:r w:rsidR="00934080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Pr="00D42A13">
        <w:rPr>
          <w:rFonts w:ascii="Times New Roman" w:hAnsi="Times New Roman" w:cs="Times New Roman"/>
          <w:sz w:val="24"/>
          <w:szCs w:val="24"/>
        </w:rPr>
        <w:t>опасни отпадъци;</w:t>
      </w:r>
    </w:p>
    <w:p w14:paraId="1A7968BB" w14:textId="4029C1CC" w:rsidR="00A4760F" w:rsidRPr="00D42A13" w:rsidRDefault="00A17FB5" w:rsidP="00D42A13">
      <w:pPr>
        <w:spacing w:line="240" w:lineRule="auto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момента на съществуващата площадката </w:t>
      </w:r>
      <w:r w:rsidR="00A4760F"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извършва събиране, съхранение и </w:t>
      </w:r>
      <w:r w:rsidR="00A4760F" w:rsidRPr="00D42A13">
        <w:rPr>
          <w:rFonts w:ascii="Times New Roman" w:hAnsi="Times New Roman" w:cs="Times New Roman"/>
          <w:spacing w:val="-7"/>
          <w:sz w:val="24"/>
          <w:szCs w:val="24"/>
        </w:rPr>
        <w:t xml:space="preserve">предварителна обработка </w:t>
      </w:r>
      <w:r w:rsidR="00A4760F" w:rsidRPr="00D42A13">
        <w:rPr>
          <w:rFonts w:ascii="Times New Roman" w:hAnsi="Times New Roman" w:cs="Times New Roman"/>
          <w:i/>
          <w:spacing w:val="-7"/>
          <w:sz w:val="24"/>
          <w:szCs w:val="24"/>
        </w:rPr>
        <w:t xml:space="preserve">/разкомплектоване-рязане/ </w:t>
      </w:r>
      <w:r w:rsidR="00A4760F" w:rsidRPr="00D42A13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на ИУМПС с разрешен капацитет 1500 т/год. и  </w:t>
      </w:r>
      <w:r w:rsidR="00A4760F" w:rsidRPr="00D42A13">
        <w:rPr>
          <w:rFonts w:ascii="Times New Roman" w:eastAsia="Times New Roman" w:hAnsi="Times New Roman" w:cs="Times New Roman"/>
          <w:sz w:val="24"/>
          <w:szCs w:val="24"/>
        </w:rPr>
        <w:t xml:space="preserve">търговска дейност с годни за повторна употреба </w:t>
      </w:r>
      <w:r w:rsidR="00A4760F" w:rsidRPr="00D42A13">
        <w:rPr>
          <w:rFonts w:ascii="Times New Roman" w:hAnsi="Times New Roman" w:cs="Times New Roman"/>
          <w:bCs/>
          <w:sz w:val="24"/>
          <w:szCs w:val="24"/>
        </w:rPr>
        <w:t xml:space="preserve"> авточасти и компоненти от ИУМПС</w:t>
      </w:r>
    </w:p>
    <w:p w14:paraId="13EFC070" w14:textId="70F6FB49" w:rsidR="00C51F9E" w:rsidRPr="00D42A13" w:rsidRDefault="0094376D" w:rsidP="00D42A1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Дружеството  възнамерява да </w:t>
      </w:r>
      <w:r w:rsidR="00123F98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промени</w:t>
      </w:r>
      <w:r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капацитета на извършваните дейност</w:t>
      </w:r>
      <w:r w:rsidR="00123F98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на площадката</w:t>
      </w:r>
      <w:r w:rsidR="00C6496E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123F98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изразяващи се в</w:t>
      </w:r>
      <w:r w:rsidR="00A4760F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</w:t>
      </w:r>
      <w:r w:rsidR="0087109A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обавя</w:t>
      </w:r>
      <w:r w:rsidR="00A4760F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</w:t>
      </w:r>
      <w:r w:rsidR="0087109A" w:rsidRPr="00D42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 следните </w:t>
      </w:r>
      <w:r w:rsidR="00801B01" w:rsidRPr="00D42A13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ОЧЦМ: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42"/>
        <w:gridCol w:w="4990"/>
        <w:gridCol w:w="1535"/>
      </w:tblGrid>
      <w:tr w:rsidR="00D42A13" w:rsidRPr="00D42A13" w14:paraId="6C0DCBBC" w14:textId="77777777" w:rsidTr="00443627">
        <w:trPr>
          <w:cantSplit/>
          <w:trHeight w:val="285"/>
          <w:jc w:val="center"/>
        </w:trPr>
        <w:tc>
          <w:tcPr>
            <w:tcW w:w="3067" w:type="dxa"/>
            <w:gridSpan w:val="2"/>
          </w:tcPr>
          <w:p w14:paraId="6FB65184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Вид на отпадъка</w:t>
            </w:r>
          </w:p>
        </w:tc>
        <w:tc>
          <w:tcPr>
            <w:tcW w:w="4990" w:type="dxa"/>
            <w:vMerge w:val="restart"/>
          </w:tcPr>
          <w:p w14:paraId="40622412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Дейности,</w:t>
            </w:r>
          </w:p>
          <w:p w14:paraId="100EAEC4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кодове</w:t>
            </w:r>
          </w:p>
          <w:p w14:paraId="1E536215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14:paraId="7FE6810A" w14:textId="77777777" w:rsidR="00025306" w:rsidRPr="00D42A13" w:rsidRDefault="003F2F48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Прогнозно к</w:t>
            </w:r>
            <w:r w:rsidR="00025306" w:rsidRPr="00D42A1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14:paraId="48F14C6D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(тон/год.)</w:t>
            </w:r>
          </w:p>
        </w:tc>
      </w:tr>
      <w:tr w:rsidR="00D42A13" w:rsidRPr="00D42A13" w14:paraId="65D937B9" w14:textId="77777777" w:rsidTr="00443627">
        <w:trPr>
          <w:cantSplit/>
          <w:trHeight w:val="169"/>
          <w:jc w:val="center"/>
        </w:trPr>
        <w:tc>
          <w:tcPr>
            <w:tcW w:w="1225" w:type="dxa"/>
          </w:tcPr>
          <w:p w14:paraId="684DD8D7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2" w:type="dxa"/>
          </w:tcPr>
          <w:p w14:paraId="0D849F87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0" w:type="dxa"/>
            <w:vMerge/>
          </w:tcPr>
          <w:p w14:paraId="33E8B557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0181A666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13" w:rsidRPr="00D42A13" w14:paraId="670A2A6A" w14:textId="77777777" w:rsidTr="00443627">
        <w:trPr>
          <w:cantSplit/>
          <w:trHeight w:val="326"/>
          <w:jc w:val="center"/>
        </w:trPr>
        <w:tc>
          <w:tcPr>
            <w:tcW w:w="1225" w:type="dxa"/>
          </w:tcPr>
          <w:p w14:paraId="593B958A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DE4B290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29A31994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7118FF61" w14:textId="77777777" w:rsidR="00025306" w:rsidRPr="00D42A13" w:rsidRDefault="00025306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A13" w:rsidRPr="00D42A13" w14:paraId="264B0A30" w14:textId="77777777" w:rsidTr="00443627">
        <w:trPr>
          <w:cantSplit/>
          <w:trHeight w:val="137"/>
          <w:jc w:val="center"/>
        </w:trPr>
        <w:tc>
          <w:tcPr>
            <w:tcW w:w="1225" w:type="dxa"/>
          </w:tcPr>
          <w:p w14:paraId="40AECC07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16 01 17</w:t>
            </w:r>
          </w:p>
          <w:p w14:paraId="0CD5EC5B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D9214D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Черни метали</w:t>
            </w:r>
          </w:p>
        </w:tc>
        <w:tc>
          <w:tcPr>
            <w:tcW w:w="4990" w:type="dxa"/>
          </w:tcPr>
          <w:p w14:paraId="468A585F" w14:textId="77777777" w:rsidR="006D7DED" w:rsidRPr="00D42A13" w:rsidRDefault="006D7DED" w:rsidP="00D42A13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bookmarkStart w:id="7" w:name="_Hlk153781669"/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        (с изключение на временното съхраняване на отпадъците на площадката на образуване до събирането им)</w:t>
            </w:r>
            <w:bookmarkEnd w:id="7"/>
          </w:p>
        </w:tc>
        <w:tc>
          <w:tcPr>
            <w:tcW w:w="1535" w:type="dxa"/>
          </w:tcPr>
          <w:p w14:paraId="446D0AFB" w14:textId="3C03A34E" w:rsidR="006D7DED" w:rsidRPr="00D42A13" w:rsidRDefault="001D5B88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DED" w:rsidRPr="00D42A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42A13" w:rsidRPr="00D42A13" w14:paraId="759EE399" w14:textId="77777777" w:rsidTr="00443627">
        <w:trPr>
          <w:cantSplit/>
          <w:trHeight w:val="137"/>
          <w:jc w:val="center"/>
        </w:trPr>
        <w:tc>
          <w:tcPr>
            <w:tcW w:w="1225" w:type="dxa"/>
          </w:tcPr>
          <w:p w14:paraId="27D2A676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16 01 18</w:t>
            </w:r>
          </w:p>
          <w:p w14:paraId="5748BA3B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1D6092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Цветни метали</w:t>
            </w:r>
          </w:p>
        </w:tc>
        <w:tc>
          <w:tcPr>
            <w:tcW w:w="4990" w:type="dxa"/>
          </w:tcPr>
          <w:p w14:paraId="038EBB41" w14:textId="77777777" w:rsidR="006D7DED" w:rsidRPr="00D42A13" w:rsidRDefault="006D7DED" w:rsidP="00D42A13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       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35" w:type="dxa"/>
          </w:tcPr>
          <w:p w14:paraId="15B25621" w14:textId="6049BAF6" w:rsidR="006D7DED" w:rsidRPr="00D42A13" w:rsidRDefault="00400C19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DED" w:rsidRPr="00D42A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42A13" w:rsidRPr="00D42A13" w14:paraId="400CA7B9" w14:textId="77777777" w:rsidTr="00443627">
        <w:trPr>
          <w:cantSplit/>
          <w:trHeight w:val="137"/>
          <w:jc w:val="center"/>
        </w:trPr>
        <w:tc>
          <w:tcPr>
            <w:tcW w:w="1225" w:type="dxa"/>
          </w:tcPr>
          <w:p w14:paraId="422A5571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19 12 02</w:t>
            </w:r>
          </w:p>
          <w:p w14:paraId="6D1CB7F9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CAC931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Черни метали</w:t>
            </w:r>
          </w:p>
        </w:tc>
        <w:tc>
          <w:tcPr>
            <w:tcW w:w="4990" w:type="dxa"/>
          </w:tcPr>
          <w:p w14:paraId="0640D1FF" w14:textId="77777777" w:rsidR="006D7DED" w:rsidRPr="00D42A13" w:rsidRDefault="006D7DED" w:rsidP="00D42A13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       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35" w:type="dxa"/>
          </w:tcPr>
          <w:p w14:paraId="7FC4E831" w14:textId="2397AD62" w:rsidR="006D7DED" w:rsidRPr="00D42A13" w:rsidRDefault="001D5B88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DED" w:rsidRPr="00D42A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42A13" w:rsidRPr="00D42A13" w14:paraId="7FD50C12" w14:textId="77777777" w:rsidTr="00443627">
        <w:trPr>
          <w:cantSplit/>
          <w:trHeight w:val="137"/>
          <w:jc w:val="center"/>
        </w:trPr>
        <w:tc>
          <w:tcPr>
            <w:tcW w:w="1225" w:type="dxa"/>
          </w:tcPr>
          <w:p w14:paraId="408B2ADD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19 12 03</w:t>
            </w:r>
          </w:p>
          <w:p w14:paraId="35F84524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813C4A" w14:textId="77777777" w:rsidR="006D7DED" w:rsidRPr="00D42A13" w:rsidRDefault="006D7DED" w:rsidP="00D42A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Цветни метали</w:t>
            </w:r>
          </w:p>
        </w:tc>
        <w:tc>
          <w:tcPr>
            <w:tcW w:w="4990" w:type="dxa"/>
          </w:tcPr>
          <w:p w14:paraId="31BA4E11" w14:textId="77777777" w:rsidR="006D7DED" w:rsidRPr="00D42A13" w:rsidRDefault="006D7DED" w:rsidP="00D42A13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D42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42A1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       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35" w:type="dxa"/>
          </w:tcPr>
          <w:p w14:paraId="5351AFE0" w14:textId="059E5044" w:rsidR="006D7DED" w:rsidRPr="00D42A13" w:rsidRDefault="001D5B88" w:rsidP="00D42A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DED" w:rsidRPr="00D42A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73218D5" w14:textId="2C054089" w:rsidR="00462D2A" w:rsidRPr="00D42A13" w:rsidRDefault="00004D02" w:rsidP="00D4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На площадката ще се приемат </w:t>
      </w:r>
      <w:r w:rsidR="001D5B88" w:rsidRPr="00D42A1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метални отпадъци-</w:t>
      </w:r>
      <w:r w:rsidR="00400C19" w:rsidRPr="00D42A1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образувани от разкомплектоване на ИУМПС или ремонтна дейност на МПС, включително и такива </w:t>
      </w:r>
      <w:r w:rsidR="001D5B88" w:rsidRPr="00D42A1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</w:t>
      </w:r>
      <w:r w:rsidR="001D5B88"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олучени от механичната обработка на цветни и черни метали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029BC30" w14:textId="6089A02F" w:rsidR="00462D2A" w:rsidRPr="00D42A13" w:rsidRDefault="00462D2A" w:rsidP="00D4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A13">
        <w:rPr>
          <w:rFonts w:ascii="Times New Roman" w:eastAsia="Times New Roman" w:hAnsi="Times New Roman" w:cs="Times New Roman"/>
          <w:sz w:val="24"/>
          <w:szCs w:val="24"/>
        </w:rPr>
        <w:t>Приеманите от</w:t>
      </w:r>
      <w:r w:rsidR="001D5B88" w:rsidRPr="00D42A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физически и/или юридически лица</w:t>
      </w:r>
      <w:r w:rsidRPr="00D42A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ОЧЦМ,</w:t>
      </w:r>
      <w:r w:rsidR="001D5B88" w:rsidRPr="00D42A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42A13">
        <w:rPr>
          <w:rFonts w:ascii="Times New Roman" w:eastAsia="Calibri" w:hAnsi="Times New Roman" w:cs="Times New Roman"/>
          <w:sz w:val="24"/>
          <w:szCs w:val="24"/>
        </w:rPr>
        <w:t>ще се събират разделно  и временно ще се съхраняват по подходящ начин, съгласно техния произход, вид, състав и характерни свойства, в съответствие с изискванията поставени в Закона за управление на отпадъците /</w:t>
      </w:r>
      <w:r w:rsidRPr="00D42A13">
        <w:rPr>
          <w:rFonts w:ascii="Times New Roman" w:eastAsia="Calibri" w:hAnsi="Times New Roman" w:cs="Times New Roman"/>
          <w:i/>
          <w:sz w:val="24"/>
          <w:szCs w:val="24"/>
        </w:rPr>
        <w:t>обн. ДВ бр. 53 от 13.07.2012 г., изм. и доп...../</w:t>
      </w:r>
      <w:r w:rsidRPr="00D42A13">
        <w:rPr>
          <w:rFonts w:ascii="Times New Roman" w:eastAsia="Calibri" w:hAnsi="Times New Roman" w:cs="Times New Roman"/>
          <w:sz w:val="24"/>
          <w:szCs w:val="24"/>
        </w:rPr>
        <w:t xml:space="preserve">. За тази цел на площадката  са </w:t>
      </w:r>
      <w:r w:rsidRPr="00D42A13">
        <w:rPr>
          <w:rFonts w:ascii="Times New Roman" w:eastAsia="Calibri" w:hAnsi="Times New Roman" w:cs="Times New Roman"/>
          <w:sz w:val="24"/>
          <w:szCs w:val="24"/>
          <w:lang w:eastAsia="bg-BG"/>
        </w:rPr>
        <w:t>осигурени контейнери</w:t>
      </w:r>
      <w:r w:rsidRPr="00D42A13">
        <w:rPr>
          <w:rFonts w:ascii="Times New Roman" w:eastAsia="Calibri" w:hAnsi="Times New Roman" w:cs="Times New Roman"/>
          <w:sz w:val="24"/>
          <w:szCs w:val="24"/>
        </w:rPr>
        <w:t xml:space="preserve">-обозначени с табели, с код и наименование на съответния </w:t>
      </w:r>
      <w:r w:rsidRPr="00D42A13">
        <w:rPr>
          <w:rFonts w:ascii="Times New Roman" w:eastAsia="Calibri" w:hAnsi="Times New Roman" w:cs="Times New Roman"/>
          <w:sz w:val="24"/>
          <w:szCs w:val="24"/>
        </w:rPr>
        <w:lastRenderedPageBreak/>
        <w:t>отпадък, съгласно Наредба № 2 за класификация на отпадъците /</w:t>
      </w:r>
      <w:r w:rsidRPr="00D42A13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доп…/. </w:t>
      </w:r>
    </w:p>
    <w:p w14:paraId="750853EA" w14:textId="4D95606F" w:rsidR="00CC1A08" w:rsidRPr="00D42A13" w:rsidRDefault="00CC1A08" w:rsidP="00D4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42A13">
        <w:rPr>
          <w:rFonts w:ascii="Times New Roman" w:eastAsia="Times New Roman" w:hAnsi="Times New Roman" w:cs="Times New Roman"/>
          <w:sz w:val="24"/>
          <w:szCs w:val="24"/>
        </w:rPr>
        <w:t>За да се избегне струпване на големи количества  отпадъци на площадката,  ще се осигури ритмичното им предаване,</w:t>
      </w:r>
      <w:r w:rsidRPr="00D42A1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Pr="00D42A13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оползотворяване/обезвреждане</w:t>
      </w:r>
      <w:r w:rsidRPr="00D42A1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база на  писмено сключени договори с  лица, притежаващи Разрешителни и/или Регистрационни документи, издадени по реда на чл. 35 на </w:t>
      </w:r>
      <w:r w:rsidRPr="00D42A13">
        <w:rPr>
          <w:rFonts w:ascii="Times New Roman" w:hAnsi="Times New Roman" w:cs="Times New Roman"/>
          <w:sz w:val="24"/>
          <w:szCs w:val="24"/>
        </w:rPr>
        <w:t>Закона за управление на отпадъците /</w:t>
      </w:r>
      <w:r w:rsidRPr="00D42A13">
        <w:rPr>
          <w:rFonts w:ascii="Times New Roman" w:hAnsi="Times New Roman" w:cs="Times New Roman"/>
          <w:i/>
          <w:sz w:val="24"/>
          <w:szCs w:val="24"/>
        </w:rPr>
        <w:t>обн. ДВ бр. 53 от 13.07.2012 г., изм. и доп……./.</w:t>
      </w:r>
    </w:p>
    <w:p w14:paraId="2D48B3EF" w14:textId="77777777" w:rsidR="005167DF" w:rsidRPr="00D42A13" w:rsidRDefault="00CC1A08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42A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Добавянето на нови отпадъци не изисква допълнителни площи. </w:t>
      </w:r>
      <w:r w:rsidRPr="00D42A13">
        <w:rPr>
          <w:rFonts w:ascii="Times New Roman" w:hAnsi="Times New Roman" w:cs="Times New Roman"/>
          <w:sz w:val="24"/>
          <w:szCs w:val="24"/>
        </w:rPr>
        <w:t>Тъй като площадката е подбрана с изградена инфраструктура, която покрива изискванията за упражняване на дейността на дружеството</w:t>
      </w:r>
      <w:r w:rsidR="00004D02" w:rsidRPr="00D42A13">
        <w:rPr>
          <w:rFonts w:ascii="Times New Roman" w:hAnsi="Times New Roman" w:cs="Times New Roman"/>
          <w:sz w:val="24"/>
          <w:szCs w:val="24"/>
        </w:rPr>
        <w:t xml:space="preserve">- не се предвижда ново строителство, което изключва  изкопни дейности  и използване на взривни устройства. </w:t>
      </w:r>
    </w:p>
    <w:p w14:paraId="1C163E96" w14:textId="5DB2BEA5" w:rsidR="00CC1A08" w:rsidRPr="00D42A13" w:rsidRDefault="00CC1A08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42A13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  <w:r w:rsidRPr="00D42A13">
        <w:rPr>
          <w:rFonts w:ascii="Times New Roman" w:eastAsia="Calibri" w:hAnsi="Times New Roman" w:cs="Times New Roman"/>
          <w:sz w:val="24"/>
          <w:szCs w:val="24"/>
        </w:rPr>
        <w:t xml:space="preserve"> Не се предвижда и изграждане на нов електопровод.</w:t>
      </w:r>
    </w:p>
    <w:p w14:paraId="78AB1897" w14:textId="77777777" w:rsidR="00DD47D1" w:rsidRPr="00D42A13" w:rsidRDefault="00CC1A08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Извършваните до момента дейности на територията на производствената площадка, включително и заявените с настоящото ИП промени не са свързани с  използването на производствени води</w:t>
      </w:r>
      <w:r w:rsidR="00004D02"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Pr="00D42A13">
        <w:rPr>
          <w:rFonts w:ascii="Times New Roman" w:hAnsi="Times New Roman" w:cs="Times New Roman"/>
          <w:sz w:val="24"/>
          <w:szCs w:val="24"/>
        </w:rPr>
        <w:t xml:space="preserve">в следствие на което отпадните води, които ще се генерират са дъждовни и битово – фекални. Битово – фекалните отпадни води ще се отвеждат в съществуващата канализационна система. </w:t>
      </w:r>
    </w:p>
    <w:p w14:paraId="0D0C2CC1" w14:textId="4919AA67" w:rsidR="00CC1A08" w:rsidRPr="00D42A13" w:rsidRDefault="00CC1A08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 w:rsidRPr="00D42A13">
        <w:rPr>
          <w:rFonts w:ascii="Times New Roman" w:eastAsia="Calibri" w:hAnsi="Times New Roman" w:cs="Times New Roman"/>
          <w:sz w:val="24"/>
          <w:szCs w:val="24"/>
        </w:rPr>
        <w:t>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70FCF2E5" w14:textId="77777777" w:rsidR="000D08F6" w:rsidRPr="00D42A13" w:rsidRDefault="000D08F6" w:rsidP="00D4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F1D80" w14:textId="77777777" w:rsidR="002E4447" w:rsidRPr="00D42A13" w:rsidRDefault="002E4447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52D6EC9D" w14:textId="56DB5DA1" w:rsidR="00EA1313" w:rsidRPr="00D42A13" w:rsidRDefault="00EA1313" w:rsidP="00D42A13">
      <w:pPr>
        <w:pStyle w:val="1"/>
        <w:jc w:val="both"/>
        <w:rPr>
          <w:rFonts w:ascii="Times New Roman" w:hAnsi="Times New Roman"/>
          <w:b w:val="0"/>
        </w:rPr>
      </w:pPr>
      <w:bookmarkStart w:id="8" w:name="_Hlk127262870"/>
      <w:r w:rsidRPr="00D42A13">
        <w:rPr>
          <w:rFonts w:ascii="Times New Roman" w:hAnsi="Times New Roman"/>
          <w:b w:val="0"/>
        </w:rPr>
        <w:t>Необходимо положително становище от компетентния орган РИОСВ-П</w:t>
      </w:r>
      <w:r w:rsidR="00004D02" w:rsidRPr="00D42A13">
        <w:rPr>
          <w:rFonts w:ascii="Times New Roman" w:hAnsi="Times New Roman"/>
          <w:b w:val="0"/>
        </w:rPr>
        <w:t>ловдив</w:t>
      </w:r>
      <w:r w:rsidRPr="00D42A13">
        <w:rPr>
          <w:rFonts w:ascii="Times New Roman" w:hAnsi="Times New Roman"/>
          <w:b w:val="0"/>
        </w:rPr>
        <w:t xml:space="preserve"> -за допустимост на заявеното ИП</w:t>
      </w:r>
      <w:r w:rsidR="00DD47D1" w:rsidRPr="00D42A13">
        <w:rPr>
          <w:rFonts w:ascii="Times New Roman" w:hAnsi="Times New Roman"/>
          <w:b w:val="0"/>
        </w:rPr>
        <w:t>.</w:t>
      </w:r>
    </w:p>
    <w:bookmarkEnd w:id="8"/>
    <w:p w14:paraId="12037E49" w14:textId="0392A65F" w:rsidR="00462D2A" w:rsidRPr="00D42A13" w:rsidRDefault="00EA1313" w:rsidP="00D42A13">
      <w:pPr>
        <w:pStyle w:val="1"/>
        <w:jc w:val="both"/>
        <w:rPr>
          <w:rFonts w:ascii="Times New Roman" w:hAnsi="Times New Roman"/>
          <w:b w:val="0"/>
          <w:lang w:val="en-US"/>
        </w:rPr>
      </w:pPr>
      <w:r w:rsidRPr="00D42A13">
        <w:rPr>
          <w:rFonts w:ascii="Times New Roman" w:hAnsi="Times New Roman"/>
          <w:b w:val="0"/>
        </w:rPr>
        <w:t xml:space="preserve">За реализацията на ИП </w:t>
      </w:r>
      <w:r w:rsidR="00471E9C" w:rsidRPr="00D42A13">
        <w:rPr>
          <w:rFonts w:ascii="Times New Roman" w:hAnsi="Times New Roman"/>
          <w:b w:val="0"/>
        </w:rPr>
        <w:t>и последващата експлоатация на ИП е необходимо</w:t>
      </w:r>
      <w:r w:rsidR="00443627" w:rsidRPr="00D42A13">
        <w:rPr>
          <w:rFonts w:ascii="Times New Roman" w:hAnsi="Times New Roman"/>
          <w:b w:val="0"/>
        </w:rPr>
        <w:t xml:space="preserve"> </w:t>
      </w:r>
      <w:r w:rsidR="00122CEF" w:rsidRPr="00D42A13">
        <w:rPr>
          <w:rFonts w:ascii="Times New Roman" w:hAnsi="Times New Roman"/>
          <w:b w:val="0"/>
        </w:rPr>
        <w:t>дружеството да подаде</w:t>
      </w:r>
      <w:r w:rsidR="00462D2A" w:rsidRPr="00D42A13">
        <w:rPr>
          <w:rFonts w:ascii="Times New Roman" w:hAnsi="Times New Roman"/>
          <w:b w:val="0"/>
        </w:rPr>
        <w:t xml:space="preserve"> чрез НИСО </w:t>
      </w:r>
      <w:r w:rsidR="00122CEF" w:rsidRPr="00D42A13">
        <w:rPr>
          <w:rFonts w:ascii="Times New Roman" w:hAnsi="Times New Roman"/>
          <w:b w:val="0"/>
        </w:rPr>
        <w:t xml:space="preserve">  Заявление за изменение и/или допълнение на  Разрешение </w:t>
      </w:r>
      <w:r w:rsidR="00443627" w:rsidRPr="00D42A13">
        <w:rPr>
          <w:rFonts w:ascii="Times New Roman" w:hAnsi="Times New Roman"/>
          <w:b w:val="0"/>
        </w:rPr>
        <w:t xml:space="preserve">  </w:t>
      </w:r>
      <w:r w:rsidR="00462D2A" w:rsidRPr="00D42A13">
        <w:rPr>
          <w:rFonts w:ascii="Times New Roman" w:hAnsi="Times New Roman"/>
          <w:b w:val="0"/>
        </w:rPr>
        <w:t>№</w:t>
      </w:r>
      <w:r w:rsidR="00462D2A" w:rsidRPr="00D42A13">
        <w:rPr>
          <w:rFonts w:ascii="Times New Roman" w:eastAsia="Calibri" w:hAnsi="Times New Roman"/>
          <w:b w:val="0"/>
        </w:rPr>
        <w:t xml:space="preserve"> 09-ДО-00001182-00 от 28.10.2022 </w:t>
      </w:r>
      <w:r w:rsidR="00462D2A" w:rsidRPr="00D42A13">
        <w:rPr>
          <w:rFonts w:ascii="Times New Roman" w:hAnsi="Times New Roman"/>
          <w:b w:val="0"/>
        </w:rPr>
        <w:t>год.,</w:t>
      </w:r>
      <w:r w:rsidR="00462D2A" w:rsidRPr="00D42A13">
        <w:rPr>
          <w:rFonts w:ascii="Times New Roman" w:hAnsi="Times New Roman"/>
        </w:rPr>
        <w:t xml:space="preserve"> </w:t>
      </w:r>
      <w:r w:rsidR="006E79F0" w:rsidRPr="00D42A13">
        <w:rPr>
          <w:rFonts w:ascii="Times New Roman" w:hAnsi="Times New Roman"/>
          <w:b w:val="0"/>
        </w:rPr>
        <w:t xml:space="preserve">до </w:t>
      </w:r>
      <w:r w:rsidR="00F57390" w:rsidRPr="00D42A13">
        <w:rPr>
          <w:rFonts w:ascii="Times New Roman" w:hAnsi="Times New Roman"/>
          <w:b w:val="0"/>
        </w:rPr>
        <w:t xml:space="preserve"> Директора на РИ</w:t>
      </w:r>
      <w:r w:rsidR="00DC24AC" w:rsidRPr="00D42A13">
        <w:rPr>
          <w:rFonts w:ascii="Times New Roman" w:hAnsi="Times New Roman"/>
          <w:b w:val="0"/>
        </w:rPr>
        <w:t>ОСВ – П</w:t>
      </w:r>
      <w:r w:rsidR="00004D02" w:rsidRPr="00D42A13">
        <w:rPr>
          <w:rFonts w:ascii="Times New Roman" w:hAnsi="Times New Roman"/>
          <w:b w:val="0"/>
        </w:rPr>
        <w:t>ловдив</w:t>
      </w:r>
      <w:r w:rsidR="00D54FBF" w:rsidRPr="00D42A13">
        <w:rPr>
          <w:rFonts w:ascii="Times New Roman" w:hAnsi="Times New Roman"/>
          <w:b w:val="0"/>
          <w:lang w:val="en-US"/>
        </w:rPr>
        <w:t>.</w:t>
      </w:r>
    </w:p>
    <w:p w14:paraId="38AFB5CD" w14:textId="77777777" w:rsidR="00D54FBF" w:rsidRPr="00D42A13" w:rsidRDefault="002E4447" w:rsidP="00D42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A13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14:paraId="47DE4BAC" w14:textId="77777777" w:rsidR="00B11EE1" w:rsidRPr="00D42A13" w:rsidRDefault="00B11EE1" w:rsidP="00D4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9D150" w14:textId="77777777" w:rsidR="00B11EE1" w:rsidRPr="00D42A13" w:rsidRDefault="002E4447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Местоположение</w:t>
      </w:r>
    </w:p>
    <w:p w14:paraId="5274FFA4" w14:textId="65CDEAF9" w:rsidR="004C3D46" w:rsidRPr="00D42A13" w:rsidRDefault="00501131" w:rsidP="00D42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48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Настоящото </w:t>
      </w:r>
      <w:r w:rsidR="00DD47D1" w:rsidRPr="00D42A13">
        <w:rPr>
          <w:rFonts w:ascii="Times New Roman" w:hAnsi="Times New Roman" w:cs="Times New Roman"/>
          <w:sz w:val="24"/>
          <w:szCs w:val="24"/>
        </w:rPr>
        <w:t>ИП</w:t>
      </w:r>
      <w:r w:rsidRPr="00D42A13">
        <w:rPr>
          <w:rFonts w:ascii="Times New Roman" w:hAnsi="Times New Roman" w:cs="Times New Roman"/>
          <w:sz w:val="24"/>
          <w:szCs w:val="24"/>
        </w:rPr>
        <w:t xml:space="preserve"> за</w:t>
      </w:r>
      <w:r w:rsidR="00274679" w:rsidRPr="00D42A13">
        <w:rPr>
          <w:rFonts w:ascii="Times New Roman" w:hAnsi="Times New Roman" w:cs="Times New Roman"/>
          <w:sz w:val="24"/>
          <w:szCs w:val="24"/>
        </w:rPr>
        <w:t xml:space="preserve">: </w:t>
      </w:r>
      <w:r w:rsidR="004C3D46" w:rsidRPr="00D42A13">
        <w:rPr>
          <w:rFonts w:ascii="Times New Roman" w:hAnsi="Times New Roman" w:cs="Times New Roman"/>
          <w:sz w:val="24"/>
          <w:szCs w:val="24"/>
        </w:rPr>
        <w:t>„Добавяне на нови отпадъци от   черни метали и цветни метали</w:t>
      </w:r>
      <w:r w:rsidR="000A3673" w:rsidRPr="00D42A13">
        <w:rPr>
          <w:rFonts w:ascii="Times New Roman" w:hAnsi="Times New Roman" w:cs="Times New Roman"/>
          <w:sz w:val="24"/>
          <w:szCs w:val="24"/>
        </w:rPr>
        <w:t xml:space="preserve">“ </w:t>
      </w:r>
      <w:r w:rsidR="00F032A8" w:rsidRPr="00D42A13">
        <w:rPr>
          <w:rFonts w:ascii="Times New Roman" w:hAnsi="Times New Roman" w:cs="Times New Roman"/>
          <w:sz w:val="24"/>
          <w:szCs w:val="24"/>
        </w:rPr>
        <w:t xml:space="preserve"> ще се реализира на </w:t>
      </w:r>
      <w:r w:rsidR="000A3673" w:rsidRPr="00D42A13">
        <w:rPr>
          <w:rFonts w:ascii="Times New Roman" w:hAnsi="Times New Roman" w:cs="Times New Roman"/>
          <w:sz w:val="24"/>
          <w:szCs w:val="24"/>
        </w:rPr>
        <w:t xml:space="preserve">съществуваща </w:t>
      </w:r>
      <w:r w:rsidR="00F032A8" w:rsidRPr="00D42A13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0A3673" w:rsidRPr="00D42A13">
        <w:rPr>
          <w:rFonts w:ascii="Times New Roman" w:hAnsi="Times New Roman" w:cs="Times New Roman"/>
          <w:sz w:val="24"/>
          <w:szCs w:val="24"/>
        </w:rPr>
        <w:t>за дейности с ИУМПС-разположена</w:t>
      </w:r>
      <w:r w:rsidR="00462D2A" w:rsidRPr="00D42A13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462D2A" w:rsidRPr="00D42A13">
        <w:rPr>
          <w:rFonts w:ascii="Times New Roman" w:hAnsi="Times New Roman" w:cs="Times New Roman"/>
          <w:sz w:val="24"/>
          <w:szCs w:val="24"/>
        </w:rPr>
        <w:t xml:space="preserve">  УПИ </w:t>
      </w:r>
      <w:r w:rsidR="00462D2A" w:rsidRPr="00D42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2D2A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462D2A" w:rsidRPr="00D42A13">
        <w:rPr>
          <w:rFonts w:ascii="Times New Roman" w:hAnsi="Times New Roman" w:cs="Times New Roman"/>
          <w:i/>
          <w:sz w:val="24"/>
          <w:szCs w:val="24"/>
        </w:rPr>
        <w:t>-</w:t>
      </w:r>
      <w:r w:rsidR="00462D2A" w:rsidRPr="00D42A13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462D2A" w:rsidRPr="00D42A13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Пловдив, който е с обща площ 33 993 кв.м.  </w:t>
      </w:r>
      <w:r w:rsidR="00462D2A"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„ЕЛОМДА" ЕООД </w:t>
      </w:r>
      <w:r w:rsidR="00462D2A" w:rsidRPr="00D42A13">
        <w:rPr>
          <w:rFonts w:ascii="Times New Roman" w:hAnsi="Times New Roman" w:cs="Times New Roman"/>
          <w:sz w:val="24"/>
          <w:szCs w:val="24"/>
        </w:rPr>
        <w:t xml:space="preserve"> е ползвател на  </w:t>
      </w:r>
      <w:r w:rsidR="004C3D46" w:rsidRPr="00D42A13">
        <w:rPr>
          <w:rFonts w:ascii="Times New Roman" w:hAnsi="Times New Roman" w:cs="Times New Roman"/>
          <w:sz w:val="24"/>
          <w:szCs w:val="24"/>
        </w:rPr>
        <w:t xml:space="preserve">3900 кв.м. от горе цитирания имот представляващи:  </w:t>
      </w:r>
      <w:r w:rsidR="00462D2A" w:rsidRPr="00D42A13">
        <w:rPr>
          <w:rFonts w:ascii="Times New Roman" w:hAnsi="Times New Roman" w:cs="Times New Roman"/>
          <w:sz w:val="24"/>
          <w:szCs w:val="24"/>
        </w:rPr>
        <w:t xml:space="preserve"> производствена сграда „Цех Арония“ със ЗП 900 кв.м. ведно с прилежащи към нея 3000 кв.м. дворни площи</w:t>
      </w:r>
      <w:r w:rsidR="004C3D46" w:rsidRPr="00D42A13">
        <w:rPr>
          <w:rFonts w:ascii="Times New Roman" w:hAnsi="Times New Roman" w:cs="Times New Roman"/>
          <w:sz w:val="24"/>
          <w:szCs w:val="24"/>
        </w:rPr>
        <w:t>.</w:t>
      </w:r>
    </w:p>
    <w:p w14:paraId="5C519674" w14:textId="4105D8DA" w:rsidR="00046B93" w:rsidRPr="00D42A13" w:rsidRDefault="00046B93" w:rsidP="00D42A13">
      <w:pPr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42A13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185CEE93" wp14:editId="53DC739F">
            <wp:extent cx="5539105" cy="5341620"/>
            <wp:effectExtent l="0" t="0" r="0" b="0"/>
            <wp:docPr id="1" name="Картина 1" descr="Картина, която съдържа текст, диаграма, План, карт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, диаграма, План, карт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74" cy="534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0731" w14:textId="77777777" w:rsidR="004C3D46" w:rsidRPr="00D42A13" w:rsidRDefault="004C3D46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 упоменатия имот, без да са необходими допълнителни площи.</w:t>
      </w:r>
    </w:p>
    <w:p w14:paraId="14919BA2" w14:textId="779BC57D" w:rsidR="00DD47D1" w:rsidRPr="00D42A13" w:rsidRDefault="004C3D46" w:rsidP="00D42A1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Територията предвидена за реализиране на ИП не засяга обекти, подлежащи на здравна защита, територии за опазване на обектите на културното наследство.  УПИ </w:t>
      </w:r>
      <w:r w:rsidRPr="00D42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Pr="00D42A13">
        <w:rPr>
          <w:rFonts w:ascii="Times New Roman" w:hAnsi="Times New Roman" w:cs="Times New Roman"/>
          <w:i/>
          <w:sz w:val="24"/>
          <w:szCs w:val="24"/>
        </w:rPr>
        <w:t>-</w:t>
      </w:r>
      <w:r w:rsidRPr="00D42A13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Pr="00D42A13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42A13">
        <w:rPr>
          <w:rFonts w:ascii="Times New Roman" w:hAnsi="Times New Roman" w:cs="Times New Roman"/>
          <w:sz w:val="24"/>
          <w:szCs w:val="24"/>
        </w:rPr>
        <w:t xml:space="preserve"> общ. Стамболийски, обл. Пловдив върху които ще се реализира ИП, 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попада в границите на защитени територии и в границите на защитени зони от мрежата НАТУРА 2000</w:t>
      </w:r>
      <w:r w:rsidRPr="00D42A13">
        <w:rPr>
          <w:rFonts w:ascii="Times New Roman" w:hAnsi="Times New Roman" w:cs="Times New Roman"/>
          <w:sz w:val="24"/>
          <w:szCs w:val="24"/>
        </w:rPr>
        <w:t xml:space="preserve">. </w:t>
      </w:r>
      <w:r w:rsidRPr="00D42A13">
        <w:rPr>
          <w:rFonts w:ascii="Times New Roman" w:eastAsia="Times New Roman" w:hAnsi="Times New Roman" w:cs="Times New Roman"/>
          <w:sz w:val="24"/>
          <w:szCs w:val="24"/>
        </w:rPr>
        <w:t>Най-близката защитена зона от Европейската екологична мрежа „НАТУРА 2000“- е</w:t>
      </w:r>
      <w:r w:rsidRPr="00D42A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42A13">
        <w:rPr>
          <w:rFonts w:ascii="Times New Roman" w:hAnsi="Times New Roman" w:cs="Times New Roman"/>
          <w:sz w:val="24"/>
          <w:szCs w:val="24"/>
        </w:rPr>
        <w:t xml:space="preserve">Reka Vacha - Trakia  с код  BG0000424 тип 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Защитена зона по Директива 92/43/ЕЕС за опазване на природните местообитания и на дивата флора и фауна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AA181F3" w14:textId="72B8AAEC" w:rsidR="004C3D46" w:rsidRPr="00D42A13" w:rsidRDefault="004C3D46" w:rsidP="00D42A13">
      <w:pPr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42A13">
        <w:rPr>
          <w:rFonts w:ascii="Times New Roman" w:hAnsi="Times New Roman" w:cs="Times New Roman"/>
          <w:noProof/>
          <w:spacing w:val="-5"/>
          <w:sz w:val="24"/>
          <w:szCs w:val="24"/>
          <w:lang w:eastAsia="bg-BG"/>
        </w:rPr>
        <w:lastRenderedPageBreak/>
        <w:drawing>
          <wp:inline distT="0" distB="0" distL="0" distR="0" wp14:anchorId="24FA6580" wp14:editId="7325FEA9">
            <wp:extent cx="5760720" cy="3726180"/>
            <wp:effectExtent l="0" t="0" r="0" b="0"/>
            <wp:docPr id="82475155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E0AF" w14:textId="2CF66A42" w:rsidR="00B42F7F" w:rsidRPr="00D42A13" w:rsidRDefault="00B42F7F" w:rsidP="00D42A1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A13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42A13">
        <w:rPr>
          <w:rFonts w:ascii="Times New Roman" w:hAnsi="Times New Roman" w:cs="Times New Roman"/>
          <w:sz w:val="24"/>
          <w:szCs w:val="24"/>
        </w:rPr>
        <w:t>обавяне на нови отпадъци от   черни метали и цветни метали-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 няма да доведат до значителни трансформации, увреждане, фрагментация или намаляване на площта на местообитанията на видовете птици предмет на опазване в защитената зона, както и значително безпокойство върху същите, т.к.</w:t>
      </w:r>
      <w:r w:rsidR="000724B5"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A13">
        <w:rPr>
          <w:rFonts w:ascii="Times New Roman" w:hAnsi="Times New Roman" w:cs="Times New Roman"/>
          <w:sz w:val="24"/>
          <w:szCs w:val="24"/>
        </w:rPr>
        <w:t>предвидените в н</w:t>
      </w:r>
      <w:r w:rsidR="008E6B9B"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астоящото ИП </w:t>
      </w:r>
      <w:r w:rsidR="00046B93"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дейности </w:t>
      </w:r>
      <w:r w:rsidR="008E6B9B" w:rsidRPr="00D42A13">
        <w:rPr>
          <w:rFonts w:ascii="Times New Roman" w:hAnsi="Times New Roman" w:cs="Times New Roman"/>
          <w:sz w:val="24"/>
          <w:szCs w:val="24"/>
        </w:rPr>
        <w:t>ще се извършват на площадка разположена извън границите на</w:t>
      </w:r>
      <w:r w:rsidR="008E6B9B"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защитената зона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която има  </w:t>
      </w:r>
      <w:r w:rsidRPr="00D42A13">
        <w:rPr>
          <w:rFonts w:ascii="Times New Roman" w:hAnsi="Times New Roman" w:cs="Times New Roman"/>
          <w:sz w:val="24"/>
          <w:szCs w:val="24"/>
        </w:rPr>
        <w:t>Решения: № ПВ –104-ПР/2022 год., с което е преценено да не се извършва ОВОС по реда на Закона за опазване на околната среда</w:t>
      </w:r>
      <w:r w:rsidRPr="00D42A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42A13">
        <w:rPr>
          <w:rFonts w:ascii="Times New Roman" w:eastAsia="Calibri" w:hAnsi="Times New Roman" w:cs="Times New Roman"/>
          <w:sz w:val="24"/>
          <w:szCs w:val="24"/>
        </w:rPr>
        <w:t>на Директора на РИОСВ – Пловдив.</w:t>
      </w:r>
      <w:r w:rsidRPr="00D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D42A13">
        <w:rPr>
          <w:rFonts w:ascii="Times New Roman" w:hAnsi="Times New Roman" w:cs="Times New Roman"/>
          <w:sz w:val="24"/>
          <w:szCs w:val="24"/>
        </w:rPr>
        <w:t>звършената преценка за вероятната степен на отрицателно въздействие е, че предвид местоположението, характера и мащаба на инвестиционното предложение не се очаква отрицателно въздействие върху Защитената зона.</w:t>
      </w:r>
      <w:r w:rsidRPr="00D42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A41A7F" w14:textId="77777777" w:rsidR="00046B93" w:rsidRPr="00D42A13" w:rsidRDefault="00046B93" w:rsidP="00D42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2A13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  <w:r w:rsidRPr="00D42A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6155531" w14:textId="77777777" w:rsidR="008E6B9B" w:rsidRPr="00D42A13" w:rsidRDefault="008E6B9B" w:rsidP="00D42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B9F8D" w14:textId="77777777" w:rsidR="007C34B2" w:rsidRPr="00D42A13" w:rsidRDefault="00534CD0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7C6C8999" w14:textId="38EB54DD" w:rsidR="000637F2" w:rsidRPr="00D42A13" w:rsidRDefault="00110DC5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eastAsia="Calibri" w:hAnsi="Times New Roman" w:cs="Times New Roman"/>
          <w:sz w:val="24"/>
          <w:szCs w:val="24"/>
        </w:rPr>
        <w:t>Инвестиционното предложение е за разширение на съществуващ обект  с обществено обслужваща дейност. Т</w:t>
      </w:r>
      <w:r w:rsidRPr="00D42A13">
        <w:rPr>
          <w:rFonts w:ascii="Times New Roman" w:hAnsi="Times New Roman" w:cs="Times New Roman"/>
          <w:sz w:val="24"/>
          <w:szCs w:val="24"/>
        </w:rPr>
        <w:t xml:space="preserve">о ще се реализира на действаща площадка с местонахождение:  </w:t>
      </w:r>
      <w:r w:rsidR="004C3D46" w:rsidRPr="00D42A13">
        <w:rPr>
          <w:rFonts w:ascii="Times New Roman" w:hAnsi="Times New Roman" w:cs="Times New Roman"/>
          <w:bCs/>
          <w:iCs/>
          <w:sz w:val="24"/>
          <w:szCs w:val="24"/>
        </w:rPr>
        <w:t xml:space="preserve">в  </w:t>
      </w:r>
      <w:r w:rsidR="004C3D46" w:rsidRPr="00D42A1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C3D46" w:rsidRPr="00D42A13">
        <w:rPr>
          <w:rFonts w:ascii="Times New Roman" w:hAnsi="Times New Roman" w:cs="Times New Roman"/>
          <w:sz w:val="24"/>
          <w:szCs w:val="24"/>
        </w:rPr>
        <w:t xml:space="preserve">УПИ </w:t>
      </w:r>
      <w:r w:rsidR="004C3D46" w:rsidRPr="00D42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3D46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="004C3D46" w:rsidRPr="00D42A13">
        <w:rPr>
          <w:rFonts w:ascii="Times New Roman" w:hAnsi="Times New Roman" w:cs="Times New Roman"/>
          <w:i/>
          <w:sz w:val="24"/>
          <w:szCs w:val="24"/>
        </w:rPr>
        <w:t>-</w:t>
      </w:r>
      <w:r w:rsidR="004C3D46" w:rsidRPr="00D42A13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4C3D46" w:rsidRPr="00D42A13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</w:t>
      </w:r>
      <w:r w:rsidR="004C3D46" w:rsidRPr="00D42A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0F152D" w14:textId="185D3004" w:rsidR="00E67DD6" w:rsidRPr="00D42A13" w:rsidRDefault="00110DC5" w:rsidP="00D42A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A13">
        <w:rPr>
          <w:rFonts w:ascii="Times New Roman" w:hAnsi="Times New Roman" w:cs="Times New Roman"/>
          <w:bCs/>
          <w:sz w:val="24"/>
          <w:szCs w:val="24"/>
        </w:rPr>
        <w:t>Добавяне на нови отпадъци не изисква допълнителни площи.</w:t>
      </w:r>
      <w:r w:rsidR="004C3D46" w:rsidRPr="00D42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F2" w:rsidRPr="00D42A13">
        <w:rPr>
          <w:rFonts w:ascii="Times New Roman" w:hAnsi="Times New Roman" w:cs="Times New Roman"/>
          <w:bCs/>
          <w:sz w:val="24"/>
          <w:szCs w:val="24"/>
        </w:rPr>
        <w:t>Инфраструктурата</w:t>
      </w:r>
      <w:r w:rsidRPr="00D42A13">
        <w:rPr>
          <w:rFonts w:ascii="Times New Roman" w:hAnsi="Times New Roman" w:cs="Times New Roman"/>
          <w:bCs/>
          <w:sz w:val="24"/>
          <w:szCs w:val="24"/>
        </w:rPr>
        <w:t xml:space="preserve"> на съществуващата площадка, е   съобразена  и отговаря на изискванията на нормативната уредба за  извършваните дейности </w:t>
      </w:r>
      <w:r w:rsidRPr="00D42A13">
        <w:rPr>
          <w:rFonts w:ascii="Times New Roman" w:hAnsi="Times New Roman" w:cs="Times New Roman"/>
          <w:sz w:val="24"/>
          <w:szCs w:val="24"/>
        </w:rPr>
        <w:t>с ОЧЦМ</w:t>
      </w:r>
      <w:r w:rsidR="004C3D46" w:rsidRPr="00D42A13">
        <w:rPr>
          <w:rFonts w:ascii="Times New Roman" w:hAnsi="Times New Roman" w:cs="Times New Roman"/>
          <w:sz w:val="24"/>
          <w:szCs w:val="24"/>
        </w:rPr>
        <w:t xml:space="preserve"> и</w:t>
      </w:r>
      <w:r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Pr="00D42A13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4C3D46" w:rsidRPr="00D42A1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7DD6" w:rsidRPr="00D42A13">
        <w:rPr>
          <w:rFonts w:ascii="Times New Roman" w:hAnsi="Times New Roman" w:cs="Times New Roman"/>
          <w:sz w:val="24"/>
          <w:szCs w:val="24"/>
          <w:lang w:eastAsia="bg-BG"/>
        </w:rPr>
        <w:t>Не се предвиждат строително монтажни работи.</w:t>
      </w:r>
    </w:p>
    <w:p w14:paraId="70BA3D3D" w14:textId="69066257" w:rsidR="004C3D46" w:rsidRPr="00D42A13" w:rsidRDefault="00E67DD6" w:rsidP="00D42A13">
      <w:pPr>
        <w:pStyle w:val="a5"/>
        <w:spacing w:after="120"/>
        <w:rPr>
          <w:sz w:val="24"/>
          <w:szCs w:val="24"/>
          <w:lang w:eastAsia="bg-BG"/>
        </w:rPr>
      </w:pPr>
      <w:r w:rsidRPr="00D42A13">
        <w:rPr>
          <w:sz w:val="24"/>
          <w:szCs w:val="24"/>
        </w:rPr>
        <w:t xml:space="preserve">При последващата експлоатация на ИП, природните ресурси предвидени за използване са </w:t>
      </w:r>
      <w:r w:rsidR="004C3D46" w:rsidRPr="00D42A13">
        <w:rPr>
          <w:sz w:val="24"/>
          <w:szCs w:val="24"/>
        </w:rPr>
        <w:t xml:space="preserve">вода за </w:t>
      </w:r>
      <w:r w:rsidR="004C3D46" w:rsidRPr="00D42A13">
        <w:rPr>
          <w:b/>
          <w:i/>
          <w:sz w:val="24"/>
          <w:szCs w:val="24"/>
        </w:rPr>
        <w:t xml:space="preserve">питейно – битови нужди. </w:t>
      </w:r>
      <w:r w:rsidR="004C3D46" w:rsidRPr="00D42A13">
        <w:rPr>
          <w:sz w:val="24"/>
          <w:szCs w:val="24"/>
          <w:lang w:val="en-US"/>
        </w:rPr>
        <w:t>Водоснабдяването</w:t>
      </w:r>
      <w:r w:rsidR="004C3D46" w:rsidRPr="00D42A13">
        <w:rPr>
          <w:sz w:val="24"/>
          <w:szCs w:val="24"/>
          <w:lang w:val="ru-RU"/>
        </w:rPr>
        <w:t xml:space="preserve"> на площадката за  </w:t>
      </w:r>
      <w:r w:rsidR="004C3D46" w:rsidRPr="00D42A13">
        <w:rPr>
          <w:rFonts w:eastAsia="Calibri"/>
          <w:b/>
          <w:i/>
          <w:sz w:val="24"/>
          <w:szCs w:val="24"/>
        </w:rPr>
        <w:t>хигиенно-битови нужди</w:t>
      </w:r>
      <w:r w:rsidR="004C3D46" w:rsidRPr="00D42A13">
        <w:rPr>
          <w:sz w:val="24"/>
          <w:szCs w:val="24"/>
        </w:rPr>
        <w:t xml:space="preserve">  за обслужващия персонал, </w:t>
      </w:r>
      <w:r w:rsidR="004C3D46" w:rsidRPr="00D42A13">
        <w:rPr>
          <w:sz w:val="24"/>
          <w:szCs w:val="24"/>
          <w:lang w:val="ru-RU"/>
        </w:rPr>
        <w:t xml:space="preserve">ще се осъществява от </w:t>
      </w:r>
      <w:r w:rsidR="004C3D46" w:rsidRPr="00D42A13">
        <w:rPr>
          <w:sz w:val="24"/>
          <w:szCs w:val="24"/>
        </w:rPr>
        <w:t>ВиК оператор, чрез съществуващ водопровод.</w:t>
      </w:r>
    </w:p>
    <w:p w14:paraId="5B571564" w14:textId="33CC31DE" w:rsidR="002C68F4" w:rsidRPr="00D42A13" w:rsidRDefault="00E67DD6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 w:rsidRPr="00D42A13">
        <w:rPr>
          <w:rFonts w:ascii="Times New Roman" w:hAnsi="Times New Roman" w:cs="Times New Roman"/>
          <w:sz w:val="24"/>
          <w:szCs w:val="24"/>
        </w:rPr>
        <w:lastRenderedPageBreak/>
        <w:t>Не се предвижда използване на други природни ресурси по време на строителството и експлоатацията.</w:t>
      </w:r>
    </w:p>
    <w:p w14:paraId="36DC9344" w14:textId="77777777" w:rsidR="0020273A" w:rsidRPr="00D42A13" w:rsidRDefault="0020273A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753B1B60" w14:textId="77777777" w:rsidR="005167DF" w:rsidRPr="00D42A13" w:rsidRDefault="005B7209" w:rsidP="00D4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</w:t>
      </w:r>
      <w:r w:rsidR="00742022" w:rsidRPr="00D42A13">
        <w:rPr>
          <w:rFonts w:ascii="Times New Roman" w:hAnsi="Times New Roman" w:cs="Times New Roman"/>
          <w:sz w:val="24"/>
          <w:szCs w:val="24"/>
        </w:rPr>
        <w:t>ИП е разширение на съществуваща дейно</w:t>
      </w:r>
      <w:r w:rsidR="009F30A4" w:rsidRPr="00D42A13">
        <w:rPr>
          <w:rFonts w:ascii="Times New Roman" w:hAnsi="Times New Roman" w:cs="Times New Roman"/>
          <w:sz w:val="24"/>
          <w:szCs w:val="24"/>
        </w:rPr>
        <w:t>с</w:t>
      </w:r>
      <w:r w:rsidR="00742022" w:rsidRPr="00D42A13">
        <w:rPr>
          <w:rFonts w:ascii="Times New Roman" w:hAnsi="Times New Roman" w:cs="Times New Roman"/>
          <w:sz w:val="24"/>
          <w:szCs w:val="24"/>
        </w:rPr>
        <w:t xml:space="preserve">т и не е свързано с  извършване на  строително монтажни работи(СМР). Експлоатацията на обекта </w:t>
      </w:r>
      <w:r w:rsidR="0070097F" w:rsidRPr="00D42A13">
        <w:rPr>
          <w:rFonts w:ascii="Times New Roman" w:hAnsi="Times New Roman" w:cs="Times New Roman"/>
          <w:sz w:val="24"/>
          <w:szCs w:val="24"/>
        </w:rPr>
        <w:t xml:space="preserve">до момента е </w:t>
      </w:r>
      <w:r w:rsidR="00742022" w:rsidRPr="00D42A13">
        <w:rPr>
          <w:rFonts w:ascii="Times New Roman" w:hAnsi="Times New Roman" w:cs="Times New Roman"/>
          <w:sz w:val="24"/>
          <w:szCs w:val="24"/>
        </w:rPr>
        <w:t>като площадка за дейности с отпадъци</w:t>
      </w:r>
      <w:r w:rsidR="0070097F" w:rsidRPr="00D42A13">
        <w:rPr>
          <w:rFonts w:ascii="Times New Roman" w:hAnsi="Times New Roman" w:cs="Times New Roman"/>
          <w:sz w:val="24"/>
          <w:szCs w:val="24"/>
        </w:rPr>
        <w:t xml:space="preserve"> от ИУМПС. Добавянето на нови отпадъци от черни и цветни метали</w:t>
      </w:r>
      <w:r w:rsidR="00742022" w:rsidRPr="00D42A13">
        <w:rPr>
          <w:rFonts w:ascii="Times New Roman" w:hAnsi="Times New Roman" w:cs="Times New Roman"/>
          <w:sz w:val="24"/>
          <w:szCs w:val="24"/>
        </w:rPr>
        <w:t>,  няма да окаже  отрицателно въздействие върху режима на подземните води и общото състояние на водните екосистеми</w:t>
      </w:r>
      <w:r w:rsidR="005167DF" w:rsidRPr="00D42A13">
        <w:rPr>
          <w:rFonts w:ascii="Times New Roman" w:hAnsi="Times New Roman" w:cs="Times New Roman"/>
          <w:sz w:val="24"/>
          <w:szCs w:val="24"/>
        </w:rPr>
        <w:t>.</w:t>
      </w:r>
    </w:p>
    <w:p w14:paraId="57A2ABA0" w14:textId="169F04E0" w:rsidR="005167DF" w:rsidRPr="00D42A13" w:rsidRDefault="005167DF" w:rsidP="00D4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смеси.</w:t>
      </w:r>
    </w:p>
    <w:p w14:paraId="564E6EFB" w14:textId="77777777" w:rsidR="005167DF" w:rsidRPr="00D42A13" w:rsidRDefault="005167DF" w:rsidP="00D4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60CC8" w14:textId="29077428" w:rsidR="005167DF" w:rsidRPr="00D42A13" w:rsidRDefault="005167DF" w:rsidP="00D4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Дейностите </w:t>
      </w:r>
      <w:r w:rsidRPr="00D42A13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D42A13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Pr="00D42A1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42A13">
        <w:rPr>
          <w:rFonts w:ascii="Times New Roman" w:hAnsi="Times New Roman" w:cs="Times New Roman"/>
          <w:sz w:val="24"/>
          <w:szCs w:val="24"/>
          <w:shd w:val="clear" w:color="auto" w:fill="FEFEFE"/>
        </w:rPr>
        <w:t>Съхраняване на отпадъци до извършването на някоя от дейностите с кодове R 1 - R 12  (с изключение на временното съхраняване на отпадъците на площадката на образуване до събирането им)</w:t>
      </w:r>
      <w:r w:rsidRPr="00D42A13">
        <w:rPr>
          <w:rFonts w:ascii="Times New Roman" w:hAnsi="Times New Roman" w:cs="Times New Roman"/>
          <w:sz w:val="24"/>
          <w:szCs w:val="24"/>
        </w:rPr>
        <w:t xml:space="preserve"> с ОЧЦМ ще се извършват на закрито в производствена сграда „Цех Арония“ със ЗП 900 кв.м. с непропусклив под. Няма да се формират замърсени дъждовни отпадъчни води.</w:t>
      </w:r>
    </w:p>
    <w:p w14:paraId="0702BD9A" w14:textId="077B5F97" w:rsidR="00D26F4A" w:rsidRPr="007C4027" w:rsidRDefault="00D26F4A" w:rsidP="007C40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27">
        <w:rPr>
          <w:rFonts w:ascii="Times New Roman" w:hAnsi="Times New Roman" w:cs="Times New Roman"/>
          <w:sz w:val="24"/>
          <w:szCs w:val="24"/>
        </w:rPr>
        <w:t>Не се очаква изтичане на  вещества в почвите и от там в подземните води.Не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08021DEF" w14:textId="77777777" w:rsidR="00255CF3" w:rsidRPr="00D42A13" w:rsidRDefault="00106BDE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2D0E6160" w14:textId="1F7FF71F" w:rsidR="00D26F4A" w:rsidRPr="00D42A13" w:rsidRDefault="00D26F4A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Не се предвиждат строително монтажни работи.</w:t>
      </w:r>
      <w:r w:rsidR="005167DF"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Pr="00D42A13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1BBA790B" w14:textId="32F93C0D" w:rsidR="00D26F4A" w:rsidRPr="00D42A13" w:rsidRDefault="00D26F4A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мерки,  да не се допуска замърсяване на околната среда с вредни емисии, както по време на обособяване на терена като площадка, така и по време на експлоатацията му.</w:t>
      </w:r>
    </w:p>
    <w:p w14:paraId="5BC25451" w14:textId="126B21B8" w:rsidR="00D26F4A" w:rsidRPr="00D42A13" w:rsidRDefault="00D26F4A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Влияние върху чистотата на въздуха ще оказват отделените емисии от изгорели газове от транспортната техника  , но това въздействие ще е само на територията на площадката и  ще има епизодичен характер. Като източник на прахови емисии в района, може да се посочи движението на транспортните средства по време на експлоатацията на обекта, но то ще бъдат локализирани само в ограничен район. </w:t>
      </w:r>
    </w:p>
    <w:p w14:paraId="49297F8B" w14:textId="67F0AC81" w:rsidR="00D26F4A" w:rsidRPr="00D42A13" w:rsidRDefault="00D26F4A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4942BBC7" w14:textId="1FC0BC32" w:rsidR="00D2333E" w:rsidRPr="00D42A13" w:rsidRDefault="00D26F4A" w:rsidP="00D42A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Не се предвижда отделяне на вредни емисии в атмосферния въздух. На  площадката  не се предвижда експлоатация на горивен или друг неподвижен източник на емисии в атмосферния въздух.</w:t>
      </w:r>
    </w:p>
    <w:p w14:paraId="202AAD44" w14:textId="77777777" w:rsidR="00CE6EA2" w:rsidRPr="00D42A13" w:rsidRDefault="00106BDE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</w:p>
    <w:p w14:paraId="5BB14961" w14:textId="3144833B" w:rsidR="00F11D89" w:rsidRPr="00D42A13" w:rsidRDefault="009B0FFE" w:rsidP="00D42A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A13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F11D89" w:rsidRPr="00D42A13">
        <w:rPr>
          <w:rFonts w:ascii="Times New Roman" w:hAnsi="Times New Roman" w:cs="Times New Roman"/>
          <w:sz w:val="24"/>
          <w:szCs w:val="24"/>
        </w:rPr>
        <w:t xml:space="preserve">обавените нови </w:t>
      </w:r>
      <w:r w:rsidRPr="00D42A13">
        <w:rPr>
          <w:rFonts w:ascii="Times New Roman" w:hAnsi="Times New Roman" w:cs="Times New Roman"/>
          <w:sz w:val="24"/>
          <w:szCs w:val="24"/>
        </w:rPr>
        <w:t xml:space="preserve">отпадъци от черни и цветни метали  </w:t>
      </w:r>
      <w:r w:rsidR="00F11D89" w:rsidRPr="00D42A13">
        <w:rPr>
          <w:rFonts w:ascii="Times New Roman" w:hAnsi="Times New Roman" w:cs="Times New Roman"/>
          <w:sz w:val="24"/>
          <w:szCs w:val="24"/>
        </w:rPr>
        <w:t xml:space="preserve"> ще се    приемат само за съхраняване.  Във връзка с това не се очаква при </w:t>
      </w:r>
      <w:r w:rsidRPr="00D42A13">
        <w:rPr>
          <w:rFonts w:ascii="Times New Roman" w:hAnsi="Times New Roman" w:cs="Times New Roman"/>
          <w:sz w:val="24"/>
          <w:szCs w:val="24"/>
        </w:rPr>
        <w:t>реализиране</w:t>
      </w:r>
      <w:r w:rsidR="00F11D89" w:rsidRPr="00D42A13">
        <w:rPr>
          <w:rFonts w:ascii="Times New Roman" w:hAnsi="Times New Roman" w:cs="Times New Roman"/>
          <w:sz w:val="24"/>
          <w:szCs w:val="24"/>
        </w:rPr>
        <w:t xml:space="preserve"> на настоящото ИП да се генерират нови потоци отпадъци.</w:t>
      </w:r>
    </w:p>
    <w:p w14:paraId="7429258D" w14:textId="0DD630AD" w:rsidR="007B2856" w:rsidRPr="00D42A13" w:rsidRDefault="00F11D89" w:rsidP="00D42A13">
      <w:pPr>
        <w:pStyle w:val="Title2"/>
        <w:shd w:val="clear" w:color="auto" w:fill="FEFEFE"/>
        <w:jc w:val="both"/>
      </w:pPr>
      <w:r w:rsidRPr="00D42A13">
        <w:rPr>
          <w:lang w:val="en-US"/>
        </w:rPr>
        <w:t xml:space="preserve">За своята дейност свързана с експлоатацията </w:t>
      </w:r>
      <w:r w:rsidRPr="00D42A13">
        <w:t>на съществуваща площадка  Дружеството е провело процедура за класификация на отпадъците по реда на Наредба №</w:t>
      </w:r>
      <w:r w:rsidRPr="00D42A13">
        <w:rPr>
          <w:lang w:val="en-US"/>
        </w:rPr>
        <w:t>2</w:t>
      </w:r>
      <w:r w:rsidRPr="00D42A13">
        <w:t xml:space="preserve">/23.07.2014 г. за класификация на отпадъците отпадъците  </w:t>
      </w:r>
      <w:r w:rsidRPr="00D42A13">
        <w:rPr>
          <w:rFonts w:eastAsia="Calibri"/>
        </w:rPr>
        <w:t>/</w:t>
      </w:r>
      <w:r w:rsidRPr="00D42A13">
        <w:rPr>
          <w:rFonts w:eastAsia="Calibri"/>
          <w:i/>
        </w:rPr>
        <w:t xml:space="preserve">обн. ДВ бр. 66 от 08.08.2014 г.,.......,посл.  </w:t>
      </w:r>
      <w:r w:rsidR="002079B3" w:rsidRPr="00D42A13">
        <w:rPr>
          <w:i/>
          <w:shd w:val="clear" w:color="auto" w:fill="FEFEFE"/>
        </w:rPr>
        <w:t>изм. и доп. ДВ. бр.53 от 8 Юли 2022г</w:t>
      </w:r>
      <w:r w:rsidRPr="00D42A13">
        <w:rPr>
          <w:i/>
          <w:shd w:val="clear" w:color="auto" w:fill="FEFEFE"/>
        </w:rPr>
        <w:t>.</w:t>
      </w:r>
      <w:r w:rsidRPr="00D42A13">
        <w:rPr>
          <w:rFonts w:eastAsia="Calibri"/>
          <w:i/>
        </w:rPr>
        <w:t xml:space="preserve">/ </w:t>
      </w:r>
      <w:r w:rsidRPr="00D42A13">
        <w:t xml:space="preserve">и има утвърдени  от РИОСВ </w:t>
      </w:r>
      <w:r w:rsidR="009B0FFE" w:rsidRPr="00D42A13">
        <w:t>Пловдив</w:t>
      </w:r>
      <w:r w:rsidRPr="00D42A13">
        <w:t xml:space="preserve"> работни листове.</w:t>
      </w:r>
    </w:p>
    <w:p w14:paraId="3CA4CC15" w14:textId="77777777" w:rsidR="007B2856" w:rsidRPr="00D42A13" w:rsidRDefault="007B2856" w:rsidP="00D42A13">
      <w:pPr>
        <w:tabs>
          <w:tab w:val="num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 </w:t>
      </w:r>
    </w:p>
    <w:p w14:paraId="20D93FCE" w14:textId="49717D1B" w:rsidR="002079B3" w:rsidRPr="00D42A13" w:rsidRDefault="007B2856" w:rsidP="00D42A13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 </w:t>
      </w:r>
      <w:r w:rsidR="002079B3" w:rsidRPr="00D42A13">
        <w:rPr>
          <w:rFonts w:ascii="Times New Roman" w:hAnsi="Times New Roman" w:cs="Times New Roman"/>
          <w:i/>
          <w:iCs/>
          <w:sz w:val="24"/>
          <w:szCs w:val="24"/>
        </w:rPr>
        <w:t xml:space="preserve">/обн. ДВ бр. 53 от 13.07.2012 г., ....посл. </w:t>
      </w:r>
      <w:r w:rsidR="002079B3" w:rsidRPr="00D42A13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изм. ДВ. бр.100 от 16 Декември 2022г., доп. ДВ. бр.11 от 2 Февруари 2023г.</w:t>
      </w:r>
      <w:r w:rsidR="002079B3" w:rsidRPr="00D42A13">
        <w:rPr>
          <w:rFonts w:ascii="Times New Roman" w:hAnsi="Times New Roman" w:cs="Times New Roman"/>
          <w:i/>
          <w:iCs/>
          <w:sz w:val="24"/>
          <w:szCs w:val="24"/>
        </w:rPr>
        <w:t xml:space="preserve"> /.</w:t>
      </w:r>
    </w:p>
    <w:p w14:paraId="554E943F" w14:textId="77777777" w:rsidR="009B0FFE" w:rsidRPr="00D42A13" w:rsidRDefault="009B0FFE" w:rsidP="00D42A13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CF1834" w14:textId="77777777" w:rsidR="00921F9F" w:rsidRPr="00D42A13" w:rsidRDefault="00106BDE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 xml:space="preserve">Отпадъчни води </w:t>
      </w:r>
    </w:p>
    <w:p w14:paraId="6926F8D3" w14:textId="7B65A0A4" w:rsidR="009B0FFE" w:rsidRPr="00D42A13" w:rsidRDefault="00F11D89" w:rsidP="00D42A13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Извършваните до момента дейности на територията на производствената площадка, включително и заявените с настоящото ИП промени не са свързани с  използването на производствени води</w:t>
      </w:r>
      <w:r w:rsidR="009B0FFE" w:rsidRPr="00D42A1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="009B0FFE" w:rsidRPr="00D42A13">
        <w:rPr>
          <w:rFonts w:ascii="Times New Roman" w:hAnsi="Times New Roman" w:cs="Times New Roman"/>
          <w:sz w:val="24"/>
          <w:szCs w:val="24"/>
        </w:rPr>
        <w:t>в следствие на което отпадните води, които ще се генерират са дъждовни и битово – фекални.</w:t>
      </w:r>
    </w:p>
    <w:p w14:paraId="1724B882" w14:textId="77777777" w:rsidR="009B0FFE" w:rsidRPr="00D42A13" w:rsidRDefault="009B0FFE" w:rsidP="00D42A13">
      <w:pPr>
        <w:pStyle w:val="a5"/>
        <w:spacing w:after="120"/>
        <w:rPr>
          <w:sz w:val="24"/>
          <w:szCs w:val="24"/>
        </w:rPr>
      </w:pPr>
      <w:r w:rsidRPr="00D42A13">
        <w:rPr>
          <w:sz w:val="24"/>
          <w:szCs w:val="24"/>
        </w:rPr>
        <w:t xml:space="preserve">Битово – фекалните отпадни води ще се отвеждат в канализационната система на селото. </w:t>
      </w:r>
    </w:p>
    <w:p w14:paraId="76C6FE62" w14:textId="77777777" w:rsidR="009B0FFE" w:rsidRPr="00D42A13" w:rsidRDefault="009B0FFE" w:rsidP="00D42A13">
      <w:pPr>
        <w:pStyle w:val="a5"/>
        <w:spacing w:after="120"/>
        <w:rPr>
          <w:sz w:val="24"/>
          <w:szCs w:val="24"/>
          <w:lang w:val="ru-RU"/>
        </w:rPr>
      </w:pPr>
      <w:r w:rsidRPr="00D42A13">
        <w:rPr>
          <w:sz w:val="24"/>
          <w:szCs w:val="24"/>
        </w:rPr>
        <w:t xml:space="preserve"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</w:t>
      </w:r>
    </w:p>
    <w:p w14:paraId="78719816" w14:textId="059385A9" w:rsidR="005B7209" w:rsidRPr="007C4027" w:rsidRDefault="009B0FFE" w:rsidP="007C4027">
      <w:pPr>
        <w:pStyle w:val="Default"/>
        <w:spacing w:after="120"/>
        <w:jc w:val="both"/>
        <w:rPr>
          <w:color w:val="auto"/>
        </w:rPr>
      </w:pPr>
      <w:r w:rsidRPr="00D42A13">
        <w:rPr>
          <w:color w:val="auto"/>
        </w:rPr>
        <w:t xml:space="preserve">Няма да се  извършват дейности с отпадъци на открито, в следствие на което </w:t>
      </w:r>
      <w:r w:rsidRPr="00D42A13">
        <w:rPr>
          <w:rFonts w:eastAsia="Times New Roman"/>
          <w:color w:val="auto"/>
          <w:lang w:eastAsia="bg-BG"/>
        </w:rPr>
        <w:t xml:space="preserve"> не се очаква контакт на дъждовните води със  замърсени отпадъци или  опасни вещества</w:t>
      </w:r>
      <w:r w:rsidRPr="00D42A13">
        <w:rPr>
          <w:color w:val="auto"/>
        </w:rPr>
        <w:t xml:space="preserve"> </w:t>
      </w:r>
      <w:r w:rsidRPr="00D42A13">
        <w:rPr>
          <w:b/>
          <w:i/>
          <w:color w:val="auto"/>
        </w:rPr>
        <w:t>Дъждовните отпадни води</w:t>
      </w:r>
      <w:r w:rsidRPr="00D42A13">
        <w:rPr>
          <w:color w:val="auto"/>
        </w:rPr>
        <w:t xml:space="preserve"> са условно чисти и се оттичат в зелените площи на площадката. </w:t>
      </w:r>
    </w:p>
    <w:p w14:paraId="1D36F597" w14:textId="51386355" w:rsidR="00A9278A" w:rsidRPr="00D42A13" w:rsidRDefault="00A9278A" w:rsidP="00D42A13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(Доп. – ДВ, бр. 62 от 2022 г., в сила от 5.08.2022 г.)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42A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Опасни химични вещества, които се очаква да бъдат налични на площадката на предприятието/съоръжението, както и капацитета на съоръженията, в които се очаква те да са налични:</w:t>
      </w:r>
    </w:p>
    <w:p w14:paraId="3E3813D6" w14:textId="23B9B230" w:rsidR="00A9278A" w:rsidRPr="00D42A13" w:rsidRDefault="00A9278A" w:rsidP="00D42A1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D42A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 случаите по чл. 99б от ЗООС се представя информация за вида и количеството на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42A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опасните вещества, които ще са налични в предприятието/съоръжението съгласно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42A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 към Наредбата за предотвратяване на големи аварии и ограничаване на последствията от тях)</w:t>
      </w:r>
    </w:p>
    <w:p w14:paraId="7CE1DF80" w14:textId="1EC71EC3" w:rsidR="00D50E7A" w:rsidRPr="00D42A13" w:rsidRDefault="009B0FFE" w:rsidP="00D4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 xml:space="preserve">Предвидените с настоящото ИП дейности не са свързани с използване на опасни химични вещества и смеси. </w:t>
      </w:r>
      <w:r w:rsidR="005167DF" w:rsidRPr="00D42A13">
        <w:rPr>
          <w:rFonts w:ascii="Times New Roman" w:hAnsi="Times New Roman" w:cs="Times New Roman"/>
          <w:sz w:val="24"/>
          <w:szCs w:val="24"/>
        </w:rPr>
        <w:t>О</w:t>
      </w:r>
      <w:r w:rsidRPr="00D42A13">
        <w:rPr>
          <w:rFonts w:ascii="Times New Roman" w:hAnsi="Times New Roman" w:cs="Times New Roman"/>
          <w:sz w:val="24"/>
          <w:szCs w:val="24"/>
        </w:rPr>
        <w:t>тпадъци</w:t>
      </w:r>
      <w:r w:rsidR="005167DF" w:rsidRPr="00D42A13">
        <w:rPr>
          <w:rFonts w:ascii="Times New Roman" w:hAnsi="Times New Roman" w:cs="Times New Roman"/>
          <w:sz w:val="24"/>
          <w:szCs w:val="24"/>
        </w:rPr>
        <w:t>те</w:t>
      </w:r>
      <w:r w:rsidRPr="00D42A13">
        <w:rPr>
          <w:rFonts w:ascii="Times New Roman" w:hAnsi="Times New Roman" w:cs="Times New Roman"/>
          <w:sz w:val="24"/>
          <w:szCs w:val="24"/>
        </w:rPr>
        <w:t xml:space="preserve"> от черни и цветни метали са неопасни и ще се приемат само за съхраняване. </w:t>
      </w:r>
    </w:p>
    <w:p w14:paraId="345D472E" w14:textId="77777777" w:rsidR="009B0FFE" w:rsidRPr="00D42A13" w:rsidRDefault="009B0FFE" w:rsidP="00D4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824F8" w14:textId="77777777" w:rsidR="009C1810" w:rsidRPr="00D42A13" w:rsidRDefault="009C1810" w:rsidP="00D42A13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6ABEEE1F" w14:textId="77777777" w:rsidR="009C1810" w:rsidRPr="00D42A13" w:rsidRDefault="009C1810" w:rsidP="00D42A13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009EC" w14:textId="6ECF3F6A" w:rsidR="00C9376E" w:rsidRPr="00D42A13" w:rsidRDefault="009C1810" w:rsidP="00D42A13">
      <w:pPr>
        <w:pStyle w:val="a4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13">
        <w:rPr>
          <w:rFonts w:ascii="Times New Roman" w:hAnsi="Times New Roman" w:cs="Times New Roman"/>
          <w:b/>
          <w:sz w:val="24"/>
          <w:szCs w:val="24"/>
        </w:rPr>
        <w:lastRenderedPageBreak/>
        <w:t>Друга информация</w:t>
      </w:r>
    </w:p>
    <w:p w14:paraId="65522869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14:paraId="1BE53776" w14:textId="77777777" w:rsidR="00A9278A" w:rsidRPr="00D42A13" w:rsidRDefault="00A9278A" w:rsidP="00D42A13">
      <w:pPr>
        <w:numPr>
          <w:ilvl w:val="0"/>
          <w:numId w:val="37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доказващи обявяване на инвестиционното предложение на интернет</w:t>
      </w:r>
    </w:p>
    <w:p w14:paraId="438D723F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страницата на възложителя, ако има такава, и чрез средствата за масово осведомяване</w:t>
      </w:r>
    </w:p>
    <w:p w14:paraId="2464C690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по друг подходящ начин съгласно изискванията на  чл. 95, ал. 1 от ЗООС.</w:t>
      </w:r>
    </w:p>
    <w:p w14:paraId="49223676" w14:textId="77777777" w:rsidR="00A9278A" w:rsidRPr="00D42A13" w:rsidRDefault="00A9278A" w:rsidP="00D42A13">
      <w:pPr>
        <w:numPr>
          <w:ilvl w:val="0"/>
          <w:numId w:val="38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удостоверяващи по реда на специален закон, нормативен или</w:t>
      </w:r>
    </w:p>
    <w:p w14:paraId="409036E4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административен акт права за иницииране или кандидатстване за одобряване на</w:t>
      </w:r>
    </w:p>
    <w:p w14:paraId="7796A37D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 предложение.</w:t>
      </w:r>
    </w:p>
    <w:p w14:paraId="690AEA5E" w14:textId="77777777" w:rsidR="00A9278A" w:rsidRPr="00D42A13" w:rsidRDefault="00A9278A" w:rsidP="00D42A13">
      <w:pPr>
        <w:numPr>
          <w:ilvl w:val="0"/>
          <w:numId w:val="39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документи по преценка на уведомителя:</w:t>
      </w:r>
    </w:p>
    <w:p w14:paraId="62CE1102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14:paraId="166F530B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14:paraId="47D19441" w14:textId="77777777" w:rsidR="00A9278A" w:rsidRPr="00D42A13" w:rsidRDefault="00A9278A" w:rsidP="00D42A13">
      <w:pPr>
        <w:numPr>
          <w:ilvl w:val="0"/>
          <w:numId w:val="40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 носител – 1 бр.</w:t>
      </w:r>
    </w:p>
    <w:p w14:paraId="4E31517C" w14:textId="77777777" w:rsidR="00A9278A" w:rsidRPr="00D42A13" w:rsidRDefault="00A9278A" w:rsidP="00D42A13">
      <w:pPr>
        <w:numPr>
          <w:ilvl w:val="0"/>
          <w:numId w:val="40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4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Желая писмото за определяне на необходимите действия да бъде издадено</w:t>
      </w:r>
    </w:p>
    <w:p w14:paraId="550FF403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4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електронна форма и изпратено на посочения адрес на електронна поща.</w:t>
      </w:r>
    </w:p>
    <w:p w14:paraId="6010FB7E" w14:textId="77777777" w:rsidR="00A9278A" w:rsidRPr="00D42A13" w:rsidRDefault="00A9278A" w:rsidP="00D42A13">
      <w:pPr>
        <w:numPr>
          <w:ilvl w:val="0"/>
          <w:numId w:val="41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4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Желая да получавам електронна кореспонденция във връзка с предоставяната</w:t>
      </w:r>
    </w:p>
    <w:p w14:paraId="068CF9E7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4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услуга на посочения от мен адрес на електронна поща.</w:t>
      </w:r>
    </w:p>
    <w:p w14:paraId="695BC053" w14:textId="77777777" w:rsidR="00A9278A" w:rsidRPr="00D42A13" w:rsidRDefault="00A9278A" w:rsidP="00D42A13">
      <w:pPr>
        <w:numPr>
          <w:ilvl w:val="0"/>
          <w:numId w:val="42"/>
        </w:num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писмото за определяне на необходимите действия да бъде получено</w:t>
      </w:r>
    </w:p>
    <w:p w14:paraId="7FEE0CD6" w14:textId="77777777" w:rsidR="00A9278A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оператор.</w:t>
      </w:r>
    </w:p>
    <w:p w14:paraId="2429D5C6" w14:textId="77777777" w:rsidR="007C4027" w:rsidRPr="00D42A13" w:rsidRDefault="007C4027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6F6207" w14:textId="77777777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E10A326" w14:textId="1480D53E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D42A13"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18.12.2023г.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</w:t>
      </w:r>
      <w:r w:rsidR="00D42A13"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D4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Уведомител: ........................</w:t>
      </w:r>
    </w:p>
    <w:p w14:paraId="6F4FC543" w14:textId="2CBBA181" w:rsidR="00A9278A" w:rsidRPr="00D42A13" w:rsidRDefault="00A9278A" w:rsidP="00D42A13">
      <w:pPr>
        <w:shd w:val="clear" w:color="auto" w:fill="FFFFFF"/>
        <w:suppressAutoHyphens/>
        <w:autoSpaceDN w:val="0"/>
        <w:spacing w:after="150" w:line="240" w:lineRule="auto"/>
        <w:jc w:val="both"/>
        <w:rPr>
          <w:rFonts w:ascii="Times New Roman" w:eastAsia="Calibri" w:hAnsi="Times New Roman" w:cs="Times New Roman"/>
          <w:kern w:val="3"/>
        </w:rPr>
      </w:pPr>
      <w:r w:rsidRPr="00D42A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                                                           </w:t>
      </w:r>
      <w:r w:rsidR="00D42A13" w:rsidRPr="00D42A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</w:t>
      </w:r>
      <w:r w:rsidRPr="00D42A1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 (подпис)</w:t>
      </w:r>
    </w:p>
    <w:p w14:paraId="3D6D0B88" w14:textId="7A09CEDF" w:rsidR="00695F1D" w:rsidRPr="00D42A13" w:rsidRDefault="00695F1D" w:rsidP="00D4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5F1D" w:rsidRPr="00D42A13" w:rsidSect="00940C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F3A8" w14:textId="77777777" w:rsidR="006E531F" w:rsidRDefault="006E531F" w:rsidP="00837C35">
      <w:pPr>
        <w:spacing w:after="0" w:line="240" w:lineRule="auto"/>
      </w:pPr>
      <w:r>
        <w:separator/>
      </w:r>
    </w:p>
  </w:endnote>
  <w:endnote w:type="continuationSeparator" w:id="0">
    <w:p w14:paraId="631FB327" w14:textId="77777777" w:rsidR="006E531F" w:rsidRDefault="006E531F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7B1219" w14:textId="330153EB" w:rsidR="00EB5427" w:rsidRPr="00CE1E8C" w:rsidRDefault="00EB542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4ABE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4ABE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2070C" w14:textId="77777777" w:rsidR="00EB5427" w:rsidRPr="00CE1E8C" w:rsidRDefault="00EB5427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CC3CE" w14:textId="77777777" w:rsidR="006E531F" w:rsidRDefault="006E531F" w:rsidP="00837C35">
      <w:pPr>
        <w:spacing w:after="0" w:line="240" w:lineRule="auto"/>
      </w:pPr>
      <w:r>
        <w:separator/>
      </w:r>
    </w:p>
  </w:footnote>
  <w:footnote w:type="continuationSeparator" w:id="0">
    <w:p w14:paraId="726C4391" w14:textId="77777777" w:rsidR="006E531F" w:rsidRDefault="006E531F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2AC"/>
    <w:multiLevelType w:val="multilevel"/>
    <w:tmpl w:val="F12A9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5E46BD"/>
    <w:multiLevelType w:val="hybridMultilevel"/>
    <w:tmpl w:val="04603E9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B7C3507"/>
    <w:multiLevelType w:val="hybridMultilevel"/>
    <w:tmpl w:val="18FCE65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7F426E"/>
    <w:multiLevelType w:val="multilevel"/>
    <w:tmpl w:val="56E4D3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DBC123D"/>
    <w:multiLevelType w:val="hybridMultilevel"/>
    <w:tmpl w:val="C406984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C45815"/>
    <w:multiLevelType w:val="hybridMultilevel"/>
    <w:tmpl w:val="ACF22C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ECD"/>
    <w:multiLevelType w:val="hybridMultilevel"/>
    <w:tmpl w:val="8B1AE0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0" w15:restartNumberingAfterBreak="0">
    <w:nsid w:val="193A06FC"/>
    <w:multiLevelType w:val="hybridMultilevel"/>
    <w:tmpl w:val="635AF648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5A20DF"/>
    <w:multiLevelType w:val="hybridMultilevel"/>
    <w:tmpl w:val="8D5A43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27A4"/>
    <w:multiLevelType w:val="multilevel"/>
    <w:tmpl w:val="DB82BD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36B4"/>
    <w:multiLevelType w:val="multilevel"/>
    <w:tmpl w:val="97E00E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E2162"/>
    <w:multiLevelType w:val="multilevel"/>
    <w:tmpl w:val="E84E81A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5720E23"/>
    <w:multiLevelType w:val="multilevel"/>
    <w:tmpl w:val="0ABC40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67856D6"/>
    <w:multiLevelType w:val="hybridMultilevel"/>
    <w:tmpl w:val="44B095E0"/>
    <w:lvl w:ilvl="0" w:tplc="F794A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30E13"/>
    <w:multiLevelType w:val="hybridMultilevel"/>
    <w:tmpl w:val="C072582C"/>
    <w:lvl w:ilvl="0" w:tplc="28C22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3172"/>
    <w:multiLevelType w:val="multilevel"/>
    <w:tmpl w:val="1A7C4B16"/>
    <w:lvl w:ilvl="0">
      <w:start w:val="9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6CC4FF9"/>
    <w:multiLevelType w:val="hybridMultilevel"/>
    <w:tmpl w:val="C4C435F8"/>
    <w:lvl w:ilvl="0" w:tplc="0C1CD062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86C0AD5"/>
    <w:multiLevelType w:val="hybridMultilevel"/>
    <w:tmpl w:val="68BE9EAA"/>
    <w:lvl w:ilvl="0" w:tplc="7B2A589A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41" w15:restartNumberingAfterBreak="0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12"/>
  </w:num>
  <w:num w:numId="4">
    <w:abstractNumId w:val="14"/>
  </w:num>
  <w:num w:numId="5">
    <w:abstractNumId w:val="38"/>
  </w:num>
  <w:num w:numId="6">
    <w:abstractNumId w:val="21"/>
  </w:num>
  <w:num w:numId="7">
    <w:abstractNumId w:val="15"/>
  </w:num>
  <w:num w:numId="8">
    <w:abstractNumId w:val="39"/>
  </w:num>
  <w:num w:numId="9">
    <w:abstractNumId w:val="3"/>
  </w:num>
  <w:num w:numId="10">
    <w:abstractNumId w:val="29"/>
  </w:num>
  <w:num w:numId="11">
    <w:abstractNumId w:val="17"/>
  </w:num>
  <w:num w:numId="12">
    <w:abstractNumId w:val="27"/>
  </w:num>
  <w:num w:numId="13">
    <w:abstractNumId w:val="16"/>
  </w:num>
  <w:num w:numId="14">
    <w:abstractNumId w:val="37"/>
  </w:num>
  <w:num w:numId="15">
    <w:abstractNumId w:val="23"/>
  </w:num>
  <w:num w:numId="16">
    <w:abstractNumId w:val="20"/>
  </w:num>
  <w:num w:numId="17">
    <w:abstractNumId w:val="11"/>
  </w:num>
  <w:num w:numId="18">
    <w:abstractNumId w:val="26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8"/>
  </w:num>
  <w:num w:numId="23">
    <w:abstractNumId w:val="9"/>
  </w:num>
  <w:num w:numId="24">
    <w:abstractNumId w:val="4"/>
  </w:num>
  <w:num w:numId="25">
    <w:abstractNumId w:val="1"/>
  </w:num>
  <w:num w:numId="26">
    <w:abstractNumId w:val="10"/>
  </w:num>
  <w:num w:numId="27">
    <w:abstractNumId w:val="32"/>
  </w:num>
  <w:num w:numId="28">
    <w:abstractNumId w:val="6"/>
  </w:num>
  <w:num w:numId="29">
    <w:abstractNumId w:val="19"/>
  </w:num>
  <w:num w:numId="30">
    <w:abstractNumId w:val="36"/>
  </w:num>
  <w:num w:numId="31">
    <w:abstractNumId w:val="35"/>
  </w:num>
  <w:num w:numId="32">
    <w:abstractNumId w:val="41"/>
  </w:num>
  <w:num w:numId="33">
    <w:abstractNumId w:val="7"/>
  </w:num>
  <w:num w:numId="34">
    <w:abstractNumId w:val="13"/>
  </w:num>
  <w:num w:numId="35">
    <w:abstractNumId w:val="8"/>
  </w:num>
  <w:num w:numId="36">
    <w:abstractNumId w:val="33"/>
  </w:num>
  <w:num w:numId="37">
    <w:abstractNumId w:val="0"/>
  </w:num>
  <w:num w:numId="38">
    <w:abstractNumId w:val="31"/>
  </w:num>
  <w:num w:numId="39">
    <w:abstractNumId w:val="28"/>
  </w:num>
  <w:num w:numId="40">
    <w:abstractNumId w:val="25"/>
  </w:num>
  <w:num w:numId="41">
    <w:abstractNumId w:val="5"/>
  </w:num>
  <w:num w:numId="42">
    <w:abstractNumId w:val="3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779"/>
    <w:rsid w:val="000037F9"/>
    <w:rsid w:val="00004D02"/>
    <w:rsid w:val="00013387"/>
    <w:rsid w:val="000177D3"/>
    <w:rsid w:val="00020155"/>
    <w:rsid w:val="00023563"/>
    <w:rsid w:val="00025306"/>
    <w:rsid w:val="00030052"/>
    <w:rsid w:val="0003270F"/>
    <w:rsid w:val="0003389C"/>
    <w:rsid w:val="0003404C"/>
    <w:rsid w:val="00037BED"/>
    <w:rsid w:val="00040873"/>
    <w:rsid w:val="00044BAC"/>
    <w:rsid w:val="00046B93"/>
    <w:rsid w:val="00050BBE"/>
    <w:rsid w:val="000637F2"/>
    <w:rsid w:val="00067D16"/>
    <w:rsid w:val="000724B5"/>
    <w:rsid w:val="000764BD"/>
    <w:rsid w:val="00077178"/>
    <w:rsid w:val="00077F22"/>
    <w:rsid w:val="00080DE5"/>
    <w:rsid w:val="00092952"/>
    <w:rsid w:val="000935F5"/>
    <w:rsid w:val="0009499B"/>
    <w:rsid w:val="000A3673"/>
    <w:rsid w:val="000A5599"/>
    <w:rsid w:val="000A6A07"/>
    <w:rsid w:val="000A6C34"/>
    <w:rsid w:val="000B232D"/>
    <w:rsid w:val="000B564B"/>
    <w:rsid w:val="000B60F9"/>
    <w:rsid w:val="000C2381"/>
    <w:rsid w:val="000C2D1D"/>
    <w:rsid w:val="000C60B8"/>
    <w:rsid w:val="000D04B7"/>
    <w:rsid w:val="000D08F6"/>
    <w:rsid w:val="000D2DFA"/>
    <w:rsid w:val="000D5D5D"/>
    <w:rsid w:val="000D628B"/>
    <w:rsid w:val="000E07F6"/>
    <w:rsid w:val="000E4DF3"/>
    <w:rsid w:val="000E5EF3"/>
    <w:rsid w:val="000F21D4"/>
    <w:rsid w:val="000F23AC"/>
    <w:rsid w:val="000F34D2"/>
    <w:rsid w:val="00106195"/>
    <w:rsid w:val="001067DC"/>
    <w:rsid w:val="00106BDE"/>
    <w:rsid w:val="00110DC5"/>
    <w:rsid w:val="001175BB"/>
    <w:rsid w:val="00122CEF"/>
    <w:rsid w:val="00123F98"/>
    <w:rsid w:val="00126A44"/>
    <w:rsid w:val="00127423"/>
    <w:rsid w:val="00127CAA"/>
    <w:rsid w:val="00137B7D"/>
    <w:rsid w:val="00145F11"/>
    <w:rsid w:val="00163D16"/>
    <w:rsid w:val="0016451B"/>
    <w:rsid w:val="00164876"/>
    <w:rsid w:val="00164C7D"/>
    <w:rsid w:val="00166BC8"/>
    <w:rsid w:val="001679F2"/>
    <w:rsid w:val="0017351C"/>
    <w:rsid w:val="001778AF"/>
    <w:rsid w:val="00180899"/>
    <w:rsid w:val="001938DE"/>
    <w:rsid w:val="00197B01"/>
    <w:rsid w:val="001B0F89"/>
    <w:rsid w:val="001C2A4A"/>
    <w:rsid w:val="001D285A"/>
    <w:rsid w:val="001D5339"/>
    <w:rsid w:val="001D5B88"/>
    <w:rsid w:val="001D6438"/>
    <w:rsid w:val="001E069D"/>
    <w:rsid w:val="001E3DA0"/>
    <w:rsid w:val="001F6023"/>
    <w:rsid w:val="001F7512"/>
    <w:rsid w:val="001F783F"/>
    <w:rsid w:val="0020273A"/>
    <w:rsid w:val="0020338D"/>
    <w:rsid w:val="00203632"/>
    <w:rsid w:val="0020457E"/>
    <w:rsid w:val="00204EDA"/>
    <w:rsid w:val="00206775"/>
    <w:rsid w:val="002079B3"/>
    <w:rsid w:val="0021474E"/>
    <w:rsid w:val="002153C2"/>
    <w:rsid w:val="0021551B"/>
    <w:rsid w:val="00216DE2"/>
    <w:rsid w:val="00221EC9"/>
    <w:rsid w:val="00223A37"/>
    <w:rsid w:val="00226045"/>
    <w:rsid w:val="002303CD"/>
    <w:rsid w:val="00232324"/>
    <w:rsid w:val="002337BC"/>
    <w:rsid w:val="00236682"/>
    <w:rsid w:val="00240B61"/>
    <w:rsid w:val="00242048"/>
    <w:rsid w:val="00255CF3"/>
    <w:rsid w:val="00256A4E"/>
    <w:rsid w:val="00256BFE"/>
    <w:rsid w:val="002616D5"/>
    <w:rsid w:val="002660F6"/>
    <w:rsid w:val="002661C4"/>
    <w:rsid w:val="00266DF3"/>
    <w:rsid w:val="0027466E"/>
    <w:rsid w:val="00274679"/>
    <w:rsid w:val="00276342"/>
    <w:rsid w:val="00277517"/>
    <w:rsid w:val="002910FC"/>
    <w:rsid w:val="00297263"/>
    <w:rsid w:val="00297E09"/>
    <w:rsid w:val="00297E8A"/>
    <w:rsid w:val="002A0802"/>
    <w:rsid w:val="002A4ABE"/>
    <w:rsid w:val="002A598E"/>
    <w:rsid w:val="002B05C4"/>
    <w:rsid w:val="002B06E8"/>
    <w:rsid w:val="002B3A46"/>
    <w:rsid w:val="002B7BAB"/>
    <w:rsid w:val="002C68F4"/>
    <w:rsid w:val="002E079E"/>
    <w:rsid w:val="002E141B"/>
    <w:rsid w:val="002E4447"/>
    <w:rsid w:val="002E5780"/>
    <w:rsid w:val="002E61EA"/>
    <w:rsid w:val="002F0805"/>
    <w:rsid w:val="002F0C58"/>
    <w:rsid w:val="002F47D2"/>
    <w:rsid w:val="002F6455"/>
    <w:rsid w:val="002F781A"/>
    <w:rsid w:val="0030351D"/>
    <w:rsid w:val="00306781"/>
    <w:rsid w:val="003101A9"/>
    <w:rsid w:val="00313484"/>
    <w:rsid w:val="00315E79"/>
    <w:rsid w:val="00322522"/>
    <w:rsid w:val="00326AFA"/>
    <w:rsid w:val="00326FFA"/>
    <w:rsid w:val="00327B62"/>
    <w:rsid w:val="003359CF"/>
    <w:rsid w:val="003422B6"/>
    <w:rsid w:val="00347A78"/>
    <w:rsid w:val="00355516"/>
    <w:rsid w:val="00360C00"/>
    <w:rsid w:val="003610C6"/>
    <w:rsid w:val="0037228C"/>
    <w:rsid w:val="00372BD3"/>
    <w:rsid w:val="00375665"/>
    <w:rsid w:val="0037667A"/>
    <w:rsid w:val="00377541"/>
    <w:rsid w:val="00380266"/>
    <w:rsid w:val="00380411"/>
    <w:rsid w:val="00382094"/>
    <w:rsid w:val="003827AC"/>
    <w:rsid w:val="00393EDF"/>
    <w:rsid w:val="0039406D"/>
    <w:rsid w:val="00394823"/>
    <w:rsid w:val="003972AB"/>
    <w:rsid w:val="003A2EF4"/>
    <w:rsid w:val="003A37F8"/>
    <w:rsid w:val="003B5B97"/>
    <w:rsid w:val="003C12D3"/>
    <w:rsid w:val="003E1F8B"/>
    <w:rsid w:val="003E358A"/>
    <w:rsid w:val="003E631B"/>
    <w:rsid w:val="003F2F48"/>
    <w:rsid w:val="003F3E0C"/>
    <w:rsid w:val="00400C19"/>
    <w:rsid w:val="004023B8"/>
    <w:rsid w:val="00403DBC"/>
    <w:rsid w:val="004071BC"/>
    <w:rsid w:val="00410077"/>
    <w:rsid w:val="00420227"/>
    <w:rsid w:val="00420FC5"/>
    <w:rsid w:val="004212A8"/>
    <w:rsid w:val="004244C5"/>
    <w:rsid w:val="004348B2"/>
    <w:rsid w:val="00443627"/>
    <w:rsid w:val="004444B9"/>
    <w:rsid w:val="00447212"/>
    <w:rsid w:val="004554B8"/>
    <w:rsid w:val="0045704D"/>
    <w:rsid w:val="004600F7"/>
    <w:rsid w:val="00461D67"/>
    <w:rsid w:val="00462D2A"/>
    <w:rsid w:val="00463A18"/>
    <w:rsid w:val="00465380"/>
    <w:rsid w:val="00466FE3"/>
    <w:rsid w:val="00467A8D"/>
    <w:rsid w:val="00471E9C"/>
    <w:rsid w:val="00474909"/>
    <w:rsid w:val="00476115"/>
    <w:rsid w:val="00476837"/>
    <w:rsid w:val="00476AF3"/>
    <w:rsid w:val="004825A4"/>
    <w:rsid w:val="00482631"/>
    <w:rsid w:val="004861B3"/>
    <w:rsid w:val="004933E8"/>
    <w:rsid w:val="00494A28"/>
    <w:rsid w:val="004A6E78"/>
    <w:rsid w:val="004A7D8B"/>
    <w:rsid w:val="004B45BB"/>
    <w:rsid w:val="004B5CDD"/>
    <w:rsid w:val="004B674B"/>
    <w:rsid w:val="004C0FE8"/>
    <w:rsid w:val="004C1FCF"/>
    <w:rsid w:val="004C3D46"/>
    <w:rsid w:val="004C4937"/>
    <w:rsid w:val="004C4E52"/>
    <w:rsid w:val="004C6126"/>
    <w:rsid w:val="004C6A73"/>
    <w:rsid w:val="004D039D"/>
    <w:rsid w:val="004E0607"/>
    <w:rsid w:val="004E0E3B"/>
    <w:rsid w:val="004E258D"/>
    <w:rsid w:val="004E35B7"/>
    <w:rsid w:val="004E360B"/>
    <w:rsid w:val="004E5079"/>
    <w:rsid w:val="004F77C9"/>
    <w:rsid w:val="00501131"/>
    <w:rsid w:val="00501CAD"/>
    <w:rsid w:val="00502D90"/>
    <w:rsid w:val="005031B4"/>
    <w:rsid w:val="00504B92"/>
    <w:rsid w:val="00511C09"/>
    <w:rsid w:val="00514DE5"/>
    <w:rsid w:val="00515319"/>
    <w:rsid w:val="005155B7"/>
    <w:rsid w:val="00515DFE"/>
    <w:rsid w:val="005167DF"/>
    <w:rsid w:val="00520A53"/>
    <w:rsid w:val="00523803"/>
    <w:rsid w:val="00527320"/>
    <w:rsid w:val="00534CAB"/>
    <w:rsid w:val="00534CD0"/>
    <w:rsid w:val="00535752"/>
    <w:rsid w:val="00541422"/>
    <w:rsid w:val="00542576"/>
    <w:rsid w:val="00551358"/>
    <w:rsid w:val="00551689"/>
    <w:rsid w:val="005658E3"/>
    <w:rsid w:val="00565BE6"/>
    <w:rsid w:val="005706BB"/>
    <w:rsid w:val="005708C8"/>
    <w:rsid w:val="0057095C"/>
    <w:rsid w:val="00575219"/>
    <w:rsid w:val="005856B9"/>
    <w:rsid w:val="00596E16"/>
    <w:rsid w:val="00596E52"/>
    <w:rsid w:val="0059764E"/>
    <w:rsid w:val="005A194B"/>
    <w:rsid w:val="005A3A59"/>
    <w:rsid w:val="005A4BA3"/>
    <w:rsid w:val="005B37FD"/>
    <w:rsid w:val="005B3A56"/>
    <w:rsid w:val="005B7209"/>
    <w:rsid w:val="005C0666"/>
    <w:rsid w:val="005C2360"/>
    <w:rsid w:val="005C681A"/>
    <w:rsid w:val="005C7FEE"/>
    <w:rsid w:val="005D3CE0"/>
    <w:rsid w:val="005D506A"/>
    <w:rsid w:val="005E2144"/>
    <w:rsid w:val="005E650F"/>
    <w:rsid w:val="005F3EA4"/>
    <w:rsid w:val="00603D2E"/>
    <w:rsid w:val="00603DC8"/>
    <w:rsid w:val="00612B3F"/>
    <w:rsid w:val="0062215A"/>
    <w:rsid w:val="006272A1"/>
    <w:rsid w:val="00630209"/>
    <w:rsid w:val="006314C2"/>
    <w:rsid w:val="00645E8D"/>
    <w:rsid w:val="00655F78"/>
    <w:rsid w:val="0065772D"/>
    <w:rsid w:val="006613FF"/>
    <w:rsid w:val="006622A1"/>
    <w:rsid w:val="00666C4C"/>
    <w:rsid w:val="00670FCA"/>
    <w:rsid w:val="00674AEA"/>
    <w:rsid w:val="0067693F"/>
    <w:rsid w:val="006826CC"/>
    <w:rsid w:val="00683219"/>
    <w:rsid w:val="0068351B"/>
    <w:rsid w:val="006917A8"/>
    <w:rsid w:val="00695F1D"/>
    <w:rsid w:val="006A1708"/>
    <w:rsid w:val="006A477D"/>
    <w:rsid w:val="006A74BF"/>
    <w:rsid w:val="006A7516"/>
    <w:rsid w:val="006B3F00"/>
    <w:rsid w:val="006B6031"/>
    <w:rsid w:val="006C029D"/>
    <w:rsid w:val="006C045D"/>
    <w:rsid w:val="006C1D6A"/>
    <w:rsid w:val="006C28C6"/>
    <w:rsid w:val="006C4AC6"/>
    <w:rsid w:val="006D2A4A"/>
    <w:rsid w:val="006D4465"/>
    <w:rsid w:val="006D7BBE"/>
    <w:rsid w:val="006D7DED"/>
    <w:rsid w:val="006E1EBA"/>
    <w:rsid w:val="006E277E"/>
    <w:rsid w:val="006E2CDA"/>
    <w:rsid w:val="006E531F"/>
    <w:rsid w:val="006E5D9B"/>
    <w:rsid w:val="006E5E57"/>
    <w:rsid w:val="006E79F0"/>
    <w:rsid w:val="006F0760"/>
    <w:rsid w:val="006F0D3D"/>
    <w:rsid w:val="0070097F"/>
    <w:rsid w:val="0071014F"/>
    <w:rsid w:val="0071030C"/>
    <w:rsid w:val="007119D3"/>
    <w:rsid w:val="007204BB"/>
    <w:rsid w:val="00722050"/>
    <w:rsid w:val="0072717C"/>
    <w:rsid w:val="00727C2E"/>
    <w:rsid w:val="00731B79"/>
    <w:rsid w:val="007330A1"/>
    <w:rsid w:val="00733D99"/>
    <w:rsid w:val="00735308"/>
    <w:rsid w:val="00742022"/>
    <w:rsid w:val="007567D8"/>
    <w:rsid w:val="00757A48"/>
    <w:rsid w:val="00760CAA"/>
    <w:rsid w:val="00766B05"/>
    <w:rsid w:val="00770E8E"/>
    <w:rsid w:val="007720C8"/>
    <w:rsid w:val="00777267"/>
    <w:rsid w:val="0078040B"/>
    <w:rsid w:val="00781521"/>
    <w:rsid w:val="007816C2"/>
    <w:rsid w:val="00782056"/>
    <w:rsid w:val="00782D97"/>
    <w:rsid w:val="00782DE7"/>
    <w:rsid w:val="00785F90"/>
    <w:rsid w:val="00790ABC"/>
    <w:rsid w:val="00794CEC"/>
    <w:rsid w:val="00796B0C"/>
    <w:rsid w:val="007A1117"/>
    <w:rsid w:val="007A3F3E"/>
    <w:rsid w:val="007A4920"/>
    <w:rsid w:val="007A4F71"/>
    <w:rsid w:val="007A7896"/>
    <w:rsid w:val="007B0256"/>
    <w:rsid w:val="007B2856"/>
    <w:rsid w:val="007B2C4E"/>
    <w:rsid w:val="007C34B2"/>
    <w:rsid w:val="007C4027"/>
    <w:rsid w:val="007C61BC"/>
    <w:rsid w:val="007C7547"/>
    <w:rsid w:val="007D15AD"/>
    <w:rsid w:val="007D29E2"/>
    <w:rsid w:val="007D5090"/>
    <w:rsid w:val="007E38CC"/>
    <w:rsid w:val="007E4045"/>
    <w:rsid w:val="007E524F"/>
    <w:rsid w:val="007E67D9"/>
    <w:rsid w:val="007E6EA4"/>
    <w:rsid w:val="007E7275"/>
    <w:rsid w:val="007E7AB8"/>
    <w:rsid w:val="007F3D8B"/>
    <w:rsid w:val="007F6C2C"/>
    <w:rsid w:val="0080165D"/>
    <w:rsid w:val="00801B01"/>
    <w:rsid w:val="00801D83"/>
    <w:rsid w:val="00804E38"/>
    <w:rsid w:val="00806A13"/>
    <w:rsid w:val="0080731E"/>
    <w:rsid w:val="0080762A"/>
    <w:rsid w:val="00807E62"/>
    <w:rsid w:val="00814B4D"/>
    <w:rsid w:val="00815289"/>
    <w:rsid w:val="008170B7"/>
    <w:rsid w:val="00817919"/>
    <w:rsid w:val="0082140B"/>
    <w:rsid w:val="008248A0"/>
    <w:rsid w:val="00835AAF"/>
    <w:rsid w:val="008378EF"/>
    <w:rsid w:val="00837C35"/>
    <w:rsid w:val="00843F2E"/>
    <w:rsid w:val="008440E6"/>
    <w:rsid w:val="008448AF"/>
    <w:rsid w:val="0085127A"/>
    <w:rsid w:val="00851EA9"/>
    <w:rsid w:val="00860056"/>
    <w:rsid w:val="008604E3"/>
    <w:rsid w:val="008670EE"/>
    <w:rsid w:val="0087109A"/>
    <w:rsid w:val="00872F20"/>
    <w:rsid w:val="0087489C"/>
    <w:rsid w:val="00874DB7"/>
    <w:rsid w:val="00876A01"/>
    <w:rsid w:val="00882367"/>
    <w:rsid w:val="00882F23"/>
    <w:rsid w:val="00886D5E"/>
    <w:rsid w:val="00887F6C"/>
    <w:rsid w:val="008954B3"/>
    <w:rsid w:val="0089682F"/>
    <w:rsid w:val="008A354D"/>
    <w:rsid w:val="008A6FE2"/>
    <w:rsid w:val="008B64EC"/>
    <w:rsid w:val="008B7537"/>
    <w:rsid w:val="008C284C"/>
    <w:rsid w:val="008C69E1"/>
    <w:rsid w:val="008C6BA0"/>
    <w:rsid w:val="008C746D"/>
    <w:rsid w:val="008D0DB3"/>
    <w:rsid w:val="008D38F6"/>
    <w:rsid w:val="008D3C72"/>
    <w:rsid w:val="008D45D8"/>
    <w:rsid w:val="008D4836"/>
    <w:rsid w:val="008D7967"/>
    <w:rsid w:val="008D7E29"/>
    <w:rsid w:val="008E118B"/>
    <w:rsid w:val="008E5E3E"/>
    <w:rsid w:val="008E6B9B"/>
    <w:rsid w:val="008E7DDA"/>
    <w:rsid w:val="008F0D83"/>
    <w:rsid w:val="008F2D95"/>
    <w:rsid w:val="008F49E8"/>
    <w:rsid w:val="00902EAB"/>
    <w:rsid w:val="00904D25"/>
    <w:rsid w:val="0090651E"/>
    <w:rsid w:val="0090673F"/>
    <w:rsid w:val="00912BD4"/>
    <w:rsid w:val="00921F9F"/>
    <w:rsid w:val="00926B99"/>
    <w:rsid w:val="00926EDD"/>
    <w:rsid w:val="009300C0"/>
    <w:rsid w:val="00931261"/>
    <w:rsid w:val="00931E59"/>
    <w:rsid w:val="00934080"/>
    <w:rsid w:val="009405AA"/>
    <w:rsid w:val="00940CAC"/>
    <w:rsid w:val="0094376D"/>
    <w:rsid w:val="00960F6E"/>
    <w:rsid w:val="00967399"/>
    <w:rsid w:val="009747ED"/>
    <w:rsid w:val="00975BCF"/>
    <w:rsid w:val="00982E0C"/>
    <w:rsid w:val="00984D34"/>
    <w:rsid w:val="009865AD"/>
    <w:rsid w:val="00986820"/>
    <w:rsid w:val="0099024F"/>
    <w:rsid w:val="009903F1"/>
    <w:rsid w:val="0099415D"/>
    <w:rsid w:val="009957FC"/>
    <w:rsid w:val="009976FC"/>
    <w:rsid w:val="009A17CD"/>
    <w:rsid w:val="009A1B4F"/>
    <w:rsid w:val="009A331A"/>
    <w:rsid w:val="009A68A2"/>
    <w:rsid w:val="009A7F46"/>
    <w:rsid w:val="009B0FFE"/>
    <w:rsid w:val="009B2269"/>
    <w:rsid w:val="009B32C5"/>
    <w:rsid w:val="009B36C6"/>
    <w:rsid w:val="009C1810"/>
    <w:rsid w:val="009C543B"/>
    <w:rsid w:val="009C65C6"/>
    <w:rsid w:val="009D6262"/>
    <w:rsid w:val="009D65A9"/>
    <w:rsid w:val="009E0718"/>
    <w:rsid w:val="009E07AB"/>
    <w:rsid w:val="009E2FDA"/>
    <w:rsid w:val="009E5671"/>
    <w:rsid w:val="009E79A4"/>
    <w:rsid w:val="009F202C"/>
    <w:rsid w:val="009F30A4"/>
    <w:rsid w:val="009F4F70"/>
    <w:rsid w:val="009F5D91"/>
    <w:rsid w:val="00A011AF"/>
    <w:rsid w:val="00A048F2"/>
    <w:rsid w:val="00A04AB2"/>
    <w:rsid w:val="00A053EB"/>
    <w:rsid w:val="00A06880"/>
    <w:rsid w:val="00A06A3A"/>
    <w:rsid w:val="00A119CB"/>
    <w:rsid w:val="00A13792"/>
    <w:rsid w:val="00A143C3"/>
    <w:rsid w:val="00A159E7"/>
    <w:rsid w:val="00A16F48"/>
    <w:rsid w:val="00A17FB5"/>
    <w:rsid w:val="00A21E80"/>
    <w:rsid w:val="00A247F6"/>
    <w:rsid w:val="00A275A9"/>
    <w:rsid w:val="00A33E34"/>
    <w:rsid w:val="00A354E7"/>
    <w:rsid w:val="00A4760F"/>
    <w:rsid w:val="00A5333E"/>
    <w:rsid w:val="00A61823"/>
    <w:rsid w:val="00A61AB3"/>
    <w:rsid w:val="00A64447"/>
    <w:rsid w:val="00A70D9B"/>
    <w:rsid w:val="00A71C5C"/>
    <w:rsid w:val="00A76A32"/>
    <w:rsid w:val="00A84C18"/>
    <w:rsid w:val="00A9278A"/>
    <w:rsid w:val="00A936A9"/>
    <w:rsid w:val="00A93902"/>
    <w:rsid w:val="00A97CDD"/>
    <w:rsid w:val="00AA088A"/>
    <w:rsid w:val="00AA2640"/>
    <w:rsid w:val="00AA31E7"/>
    <w:rsid w:val="00AD1389"/>
    <w:rsid w:val="00AD194F"/>
    <w:rsid w:val="00AD4ABF"/>
    <w:rsid w:val="00AD55A4"/>
    <w:rsid w:val="00AE0214"/>
    <w:rsid w:val="00AE070E"/>
    <w:rsid w:val="00AE322B"/>
    <w:rsid w:val="00AE49E7"/>
    <w:rsid w:val="00AF297C"/>
    <w:rsid w:val="00AF5B06"/>
    <w:rsid w:val="00B07A65"/>
    <w:rsid w:val="00B11E9F"/>
    <w:rsid w:val="00B11EE1"/>
    <w:rsid w:val="00B12C17"/>
    <w:rsid w:val="00B15250"/>
    <w:rsid w:val="00B173DB"/>
    <w:rsid w:val="00B2138B"/>
    <w:rsid w:val="00B22329"/>
    <w:rsid w:val="00B246EB"/>
    <w:rsid w:val="00B31508"/>
    <w:rsid w:val="00B426C6"/>
    <w:rsid w:val="00B42F7F"/>
    <w:rsid w:val="00B4605E"/>
    <w:rsid w:val="00B528A0"/>
    <w:rsid w:val="00B57789"/>
    <w:rsid w:val="00B577BD"/>
    <w:rsid w:val="00B60977"/>
    <w:rsid w:val="00B60C3D"/>
    <w:rsid w:val="00B67574"/>
    <w:rsid w:val="00B71016"/>
    <w:rsid w:val="00B72623"/>
    <w:rsid w:val="00B72A40"/>
    <w:rsid w:val="00B7557A"/>
    <w:rsid w:val="00B817F5"/>
    <w:rsid w:val="00B820B7"/>
    <w:rsid w:val="00B92D30"/>
    <w:rsid w:val="00BA6A36"/>
    <w:rsid w:val="00BB0755"/>
    <w:rsid w:val="00BB5DF3"/>
    <w:rsid w:val="00BC04BE"/>
    <w:rsid w:val="00BC0CB6"/>
    <w:rsid w:val="00BC1433"/>
    <w:rsid w:val="00BE2073"/>
    <w:rsid w:val="00BE32C0"/>
    <w:rsid w:val="00BE3C78"/>
    <w:rsid w:val="00BE7A26"/>
    <w:rsid w:val="00BF7A93"/>
    <w:rsid w:val="00C008D9"/>
    <w:rsid w:val="00C1722F"/>
    <w:rsid w:val="00C219BA"/>
    <w:rsid w:val="00C34788"/>
    <w:rsid w:val="00C3692A"/>
    <w:rsid w:val="00C43889"/>
    <w:rsid w:val="00C5035E"/>
    <w:rsid w:val="00C50DAF"/>
    <w:rsid w:val="00C51484"/>
    <w:rsid w:val="00C51F9E"/>
    <w:rsid w:val="00C53367"/>
    <w:rsid w:val="00C54AF7"/>
    <w:rsid w:val="00C5536E"/>
    <w:rsid w:val="00C572EE"/>
    <w:rsid w:val="00C57CA8"/>
    <w:rsid w:val="00C62A7E"/>
    <w:rsid w:val="00C6496E"/>
    <w:rsid w:val="00C74BBA"/>
    <w:rsid w:val="00C76CED"/>
    <w:rsid w:val="00C83976"/>
    <w:rsid w:val="00C839ED"/>
    <w:rsid w:val="00C84C54"/>
    <w:rsid w:val="00C85345"/>
    <w:rsid w:val="00C9376E"/>
    <w:rsid w:val="00C949CB"/>
    <w:rsid w:val="00CA484E"/>
    <w:rsid w:val="00CB01A9"/>
    <w:rsid w:val="00CB0D38"/>
    <w:rsid w:val="00CB24A9"/>
    <w:rsid w:val="00CB7C91"/>
    <w:rsid w:val="00CC0D8B"/>
    <w:rsid w:val="00CC1A08"/>
    <w:rsid w:val="00CC2155"/>
    <w:rsid w:val="00CC2B0E"/>
    <w:rsid w:val="00CC3632"/>
    <w:rsid w:val="00CC4102"/>
    <w:rsid w:val="00CC4925"/>
    <w:rsid w:val="00CC5E9B"/>
    <w:rsid w:val="00CC716B"/>
    <w:rsid w:val="00CD41A9"/>
    <w:rsid w:val="00CD6B80"/>
    <w:rsid w:val="00CE1E8C"/>
    <w:rsid w:val="00CE29FE"/>
    <w:rsid w:val="00CE6EA2"/>
    <w:rsid w:val="00CF141D"/>
    <w:rsid w:val="00CF2317"/>
    <w:rsid w:val="00CF4A6F"/>
    <w:rsid w:val="00CF50A4"/>
    <w:rsid w:val="00CF75B6"/>
    <w:rsid w:val="00CF7B2E"/>
    <w:rsid w:val="00D058E7"/>
    <w:rsid w:val="00D0687A"/>
    <w:rsid w:val="00D06EBF"/>
    <w:rsid w:val="00D0725D"/>
    <w:rsid w:val="00D11BC6"/>
    <w:rsid w:val="00D13517"/>
    <w:rsid w:val="00D20AC5"/>
    <w:rsid w:val="00D20E34"/>
    <w:rsid w:val="00D2333E"/>
    <w:rsid w:val="00D26F4A"/>
    <w:rsid w:val="00D353D0"/>
    <w:rsid w:val="00D4017C"/>
    <w:rsid w:val="00D42A13"/>
    <w:rsid w:val="00D45965"/>
    <w:rsid w:val="00D46201"/>
    <w:rsid w:val="00D47A87"/>
    <w:rsid w:val="00D50E7A"/>
    <w:rsid w:val="00D51094"/>
    <w:rsid w:val="00D536E3"/>
    <w:rsid w:val="00D54060"/>
    <w:rsid w:val="00D54FBF"/>
    <w:rsid w:val="00D555DC"/>
    <w:rsid w:val="00D56EB3"/>
    <w:rsid w:val="00D6256F"/>
    <w:rsid w:val="00D657B6"/>
    <w:rsid w:val="00D66992"/>
    <w:rsid w:val="00D67863"/>
    <w:rsid w:val="00D70A93"/>
    <w:rsid w:val="00D74414"/>
    <w:rsid w:val="00D813DA"/>
    <w:rsid w:val="00D83F89"/>
    <w:rsid w:val="00D847BC"/>
    <w:rsid w:val="00D924D3"/>
    <w:rsid w:val="00D92E4B"/>
    <w:rsid w:val="00D96398"/>
    <w:rsid w:val="00DA11D7"/>
    <w:rsid w:val="00DA15D7"/>
    <w:rsid w:val="00DA3181"/>
    <w:rsid w:val="00DA3AC6"/>
    <w:rsid w:val="00DA555D"/>
    <w:rsid w:val="00DA5CB3"/>
    <w:rsid w:val="00DA79A9"/>
    <w:rsid w:val="00DB2B6A"/>
    <w:rsid w:val="00DB5769"/>
    <w:rsid w:val="00DC17BE"/>
    <w:rsid w:val="00DC24AC"/>
    <w:rsid w:val="00DC50EF"/>
    <w:rsid w:val="00DD1854"/>
    <w:rsid w:val="00DD226B"/>
    <w:rsid w:val="00DD47D1"/>
    <w:rsid w:val="00DD537E"/>
    <w:rsid w:val="00DD55EE"/>
    <w:rsid w:val="00DD6702"/>
    <w:rsid w:val="00DE4013"/>
    <w:rsid w:val="00DE48DE"/>
    <w:rsid w:val="00DE549A"/>
    <w:rsid w:val="00DE7829"/>
    <w:rsid w:val="00DF13DA"/>
    <w:rsid w:val="00DF42BC"/>
    <w:rsid w:val="00E06B4C"/>
    <w:rsid w:val="00E10D27"/>
    <w:rsid w:val="00E1204A"/>
    <w:rsid w:val="00E14E69"/>
    <w:rsid w:val="00E20DD2"/>
    <w:rsid w:val="00E229F2"/>
    <w:rsid w:val="00E23D40"/>
    <w:rsid w:val="00E31FF9"/>
    <w:rsid w:val="00E32071"/>
    <w:rsid w:val="00E323A1"/>
    <w:rsid w:val="00E3349E"/>
    <w:rsid w:val="00E338FA"/>
    <w:rsid w:val="00E41063"/>
    <w:rsid w:val="00E55AD3"/>
    <w:rsid w:val="00E563CA"/>
    <w:rsid w:val="00E616E8"/>
    <w:rsid w:val="00E67DD6"/>
    <w:rsid w:val="00E73F31"/>
    <w:rsid w:val="00E76662"/>
    <w:rsid w:val="00E76BA4"/>
    <w:rsid w:val="00E777AB"/>
    <w:rsid w:val="00E821F4"/>
    <w:rsid w:val="00E847B4"/>
    <w:rsid w:val="00E905EF"/>
    <w:rsid w:val="00E9203C"/>
    <w:rsid w:val="00E92C59"/>
    <w:rsid w:val="00E97FB1"/>
    <w:rsid w:val="00EA1313"/>
    <w:rsid w:val="00EA2507"/>
    <w:rsid w:val="00EA5F09"/>
    <w:rsid w:val="00EA64EB"/>
    <w:rsid w:val="00EA72C4"/>
    <w:rsid w:val="00EB2C80"/>
    <w:rsid w:val="00EB351A"/>
    <w:rsid w:val="00EB5427"/>
    <w:rsid w:val="00EB70E8"/>
    <w:rsid w:val="00EB7588"/>
    <w:rsid w:val="00EC2F4D"/>
    <w:rsid w:val="00EC6A06"/>
    <w:rsid w:val="00ED056C"/>
    <w:rsid w:val="00ED05FD"/>
    <w:rsid w:val="00ED3DEA"/>
    <w:rsid w:val="00EE56F6"/>
    <w:rsid w:val="00EE6EF9"/>
    <w:rsid w:val="00EF353D"/>
    <w:rsid w:val="00EF37F6"/>
    <w:rsid w:val="00EF4E6F"/>
    <w:rsid w:val="00F00C40"/>
    <w:rsid w:val="00F02AA8"/>
    <w:rsid w:val="00F032A8"/>
    <w:rsid w:val="00F050B6"/>
    <w:rsid w:val="00F05988"/>
    <w:rsid w:val="00F07D5B"/>
    <w:rsid w:val="00F10EBD"/>
    <w:rsid w:val="00F11423"/>
    <w:rsid w:val="00F11AB9"/>
    <w:rsid w:val="00F11D89"/>
    <w:rsid w:val="00F11ECE"/>
    <w:rsid w:val="00F14F73"/>
    <w:rsid w:val="00F1552A"/>
    <w:rsid w:val="00F17928"/>
    <w:rsid w:val="00F22864"/>
    <w:rsid w:val="00F231AD"/>
    <w:rsid w:val="00F243A1"/>
    <w:rsid w:val="00F30249"/>
    <w:rsid w:val="00F31643"/>
    <w:rsid w:val="00F37603"/>
    <w:rsid w:val="00F507E5"/>
    <w:rsid w:val="00F51CEF"/>
    <w:rsid w:val="00F57390"/>
    <w:rsid w:val="00F6275F"/>
    <w:rsid w:val="00F642D5"/>
    <w:rsid w:val="00F6554B"/>
    <w:rsid w:val="00F66309"/>
    <w:rsid w:val="00F67464"/>
    <w:rsid w:val="00F70C89"/>
    <w:rsid w:val="00F75D7C"/>
    <w:rsid w:val="00F81C87"/>
    <w:rsid w:val="00F82C30"/>
    <w:rsid w:val="00F85104"/>
    <w:rsid w:val="00F85D46"/>
    <w:rsid w:val="00F9300F"/>
    <w:rsid w:val="00F95CD6"/>
    <w:rsid w:val="00F96918"/>
    <w:rsid w:val="00FA0F23"/>
    <w:rsid w:val="00FA1395"/>
    <w:rsid w:val="00FA2640"/>
    <w:rsid w:val="00FA49E5"/>
    <w:rsid w:val="00FA591E"/>
    <w:rsid w:val="00FA647C"/>
    <w:rsid w:val="00FB1460"/>
    <w:rsid w:val="00FB1D44"/>
    <w:rsid w:val="00FB2128"/>
    <w:rsid w:val="00FB3C74"/>
    <w:rsid w:val="00FB4CBE"/>
    <w:rsid w:val="00FB5CE4"/>
    <w:rsid w:val="00FC61F1"/>
    <w:rsid w:val="00FE59F2"/>
    <w:rsid w:val="00FF0630"/>
    <w:rsid w:val="00FF2CA9"/>
    <w:rsid w:val="00FF383A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D01A"/>
  <w15:docId w15:val="{67151A7A-9F07-4938-AB03-60BEF7A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EF"/>
  </w:style>
  <w:style w:type="paragraph" w:styleId="1">
    <w:name w:val="heading 1"/>
    <w:basedOn w:val="a"/>
    <w:next w:val="a"/>
    <w:link w:val="10"/>
    <w:qFormat/>
    <w:rsid w:val="00122CEF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122CEF"/>
    <w:rPr>
      <w:rFonts w:ascii="HebarU" w:eastAsia="Times New Roman" w:hAnsi="HebarU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122CEF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122CEF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4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45F1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ontStyle19">
    <w:name w:val="Font Style19"/>
    <w:basedOn w:val="a0"/>
    <w:uiPriority w:val="99"/>
    <w:rsid w:val="00F642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F642D5"/>
    <w:rPr>
      <w:rFonts w:ascii="Times New Roman" w:hAnsi="Times New Roman" w:cs="Times New Roman"/>
      <w:sz w:val="20"/>
      <w:szCs w:val="20"/>
    </w:rPr>
  </w:style>
  <w:style w:type="paragraph" w:customStyle="1" w:styleId="Title2">
    <w:name w:val="Title2"/>
    <w:basedOn w:val="a"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E766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1">
    <w:name w:val="Char Char1"/>
    <w:basedOn w:val="a"/>
    <w:semiHidden/>
    <w:rsid w:val="00C219B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0">
    <w:name w:val="Char Char1"/>
    <w:basedOn w:val="a"/>
    <w:semiHidden/>
    <w:rsid w:val="0072205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1">
    <w:name w:val="Char Char1"/>
    <w:basedOn w:val="a"/>
    <w:semiHidden/>
    <w:rsid w:val="00F85D46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2">
    <w:name w:val="Char Char1"/>
    <w:basedOn w:val="a"/>
    <w:semiHidden/>
    <w:rsid w:val="008F0D8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f2">
    <w:name w:val="No Spacing"/>
    <w:uiPriority w:val="1"/>
    <w:qFormat/>
    <w:rsid w:val="00A76A32"/>
    <w:pPr>
      <w:spacing w:after="0" w:line="240" w:lineRule="auto"/>
    </w:pPr>
  </w:style>
  <w:style w:type="paragraph" w:customStyle="1" w:styleId="CharChar13">
    <w:name w:val="Char Char1"/>
    <w:basedOn w:val="a"/>
    <w:semiHidden/>
    <w:rsid w:val="009E07A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4">
    <w:name w:val="Char Char1"/>
    <w:basedOn w:val="a"/>
    <w:semiHidden/>
    <w:rsid w:val="00CA484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2A8C-B42A-4006-B8C5-235CD2E7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16976</Characters>
  <Application>Microsoft Office Word</Application>
  <DocSecurity>0</DocSecurity>
  <Lines>141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Yanitsa Ivanova</cp:lastModifiedBy>
  <cp:revision>2</cp:revision>
  <cp:lastPrinted>2023-12-18T07:15:00Z</cp:lastPrinted>
  <dcterms:created xsi:type="dcterms:W3CDTF">2024-01-03T13:50:00Z</dcterms:created>
  <dcterms:modified xsi:type="dcterms:W3CDTF">2024-01-03T13:50:00Z</dcterms:modified>
</cp:coreProperties>
</file>