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142CD0" w:rsidRDefault="00076B82" w:rsidP="00446EED">
      <w:pPr>
        <w:ind w:right="-142"/>
        <w:jc w:val="both"/>
        <w:rPr>
          <w:rFonts w:ascii="Verdana" w:hAnsi="Verdana"/>
          <w:color w:val="00000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инвестиционно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D75932">
        <w:rPr>
          <w:rFonts w:ascii="Verdana" w:hAnsi="Verdana" w:cs="Arial"/>
          <w:color w:val="000000"/>
          <w:lang w:val="bg-BG"/>
        </w:rPr>
        <w:t xml:space="preserve">предложение </w:t>
      </w:r>
      <w:bookmarkStart w:id="0" w:name="_GoBack"/>
      <w:bookmarkEnd w:id="0"/>
      <w:r w:rsidR="00446EED">
        <w:rPr>
          <w:rFonts w:ascii="Verdana" w:hAnsi="Verdana"/>
          <w:lang w:val="ru-RU"/>
        </w:rPr>
        <w:t xml:space="preserve">с </w:t>
      </w:r>
      <w:proofErr w:type="spellStart"/>
      <w:r w:rsidR="00446EED">
        <w:rPr>
          <w:rFonts w:ascii="Verdana" w:hAnsi="Verdana"/>
          <w:lang w:val="ru-RU"/>
        </w:rPr>
        <w:t>вх</w:t>
      </w:r>
      <w:proofErr w:type="spellEnd"/>
      <w:r w:rsidR="00446EED">
        <w:rPr>
          <w:rFonts w:ascii="Verdana" w:hAnsi="Verdana"/>
          <w:lang w:val="ru-RU"/>
        </w:rPr>
        <w:t xml:space="preserve">. № ОВОС-633/13.04.2020г. и доп. инфо. с </w:t>
      </w:r>
      <w:proofErr w:type="spellStart"/>
      <w:r w:rsidR="00446EED">
        <w:rPr>
          <w:rFonts w:ascii="Verdana" w:hAnsi="Verdana"/>
          <w:lang w:val="ru-RU"/>
        </w:rPr>
        <w:t>вх</w:t>
      </w:r>
      <w:proofErr w:type="spellEnd"/>
      <w:r w:rsidR="00446EED">
        <w:rPr>
          <w:rFonts w:ascii="Verdana" w:hAnsi="Verdana"/>
          <w:lang w:val="ru-RU"/>
        </w:rPr>
        <w:t xml:space="preserve">. № ОВОС-633-2/22.05.2020г. за: </w:t>
      </w:r>
      <w:r w:rsidR="00446EED">
        <w:rPr>
          <w:rFonts w:ascii="Verdana" w:hAnsi="Verdana" w:cs="Arial"/>
          <w:b/>
          <w:lang w:val="bg-BG"/>
        </w:rPr>
        <w:t xml:space="preserve">„Кравеферма до 50 млечни крави” </w:t>
      </w:r>
      <w:r w:rsidR="00446EED">
        <w:rPr>
          <w:rFonts w:ascii="Verdana" w:hAnsi="Verdana" w:cs="Arial"/>
          <w:lang w:val="bg-BG"/>
        </w:rPr>
        <w:t xml:space="preserve">в северната част от имот №028004, землище на с. Триводици, общ. Стамболийски, </w:t>
      </w:r>
      <w:proofErr w:type="spellStart"/>
      <w:r w:rsidR="00446EED">
        <w:rPr>
          <w:rFonts w:ascii="Verdana" w:hAnsi="Verdana" w:cs="Arial"/>
          <w:lang w:val="bg-BG"/>
        </w:rPr>
        <w:t>обл</w:t>
      </w:r>
      <w:proofErr w:type="spellEnd"/>
      <w:r w:rsidR="00446EED">
        <w:rPr>
          <w:rFonts w:ascii="Verdana" w:hAnsi="Verdana" w:cs="Arial"/>
          <w:lang w:val="bg-BG"/>
        </w:rPr>
        <w:t>. Пловдив</w:t>
      </w:r>
      <w:r w:rsidR="00142CD0" w:rsidRPr="0073636A">
        <w:rPr>
          <w:rFonts w:ascii="Verdana" w:hAnsi="Verdana"/>
        </w:rPr>
        <w:t xml:space="preserve"> с</w:t>
      </w:r>
      <w:r w:rsidR="00142CD0" w:rsidRPr="0073636A">
        <w:rPr>
          <w:rFonts w:ascii="Verdana" w:hAnsi="Verdana"/>
          <w:lang w:val="bg-BG"/>
        </w:rPr>
        <w:t xml:space="preserve"> възложител</w:t>
      </w:r>
      <w:r w:rsidR="00142CD0">
        <w:rPr>
          <w:rFonts w:ascii="Verdana" w:hAnsi="Verdana"/>
          <w:lang w:val="bg-BG"/>
        </w:rPr>
        <w:t>:</w:t>
      </w:r>
      <w:r w:rsidR="00142CD0" w:rsidRPr="0073636A">
        <w:rPr>
          <w:rFonts w:ascii="Verdana" w:hAnsi="Verdana"/>
          <w:lang w:val="bg-BG"/>
        </w:rPr>
        <w:t xml:space="preserve"> </w:t>
      </w:r>
      <w:r w:rsidR="00446EED">
        <w:rPr>
          <w:rFonts w:ascii="Verdana" w:hAnsi="Verdana"/>
          <w:color w:val="00000A"/>
          <w:lang w:val="bg-BG"/>
        </w:rPr>
        <w:t>Г. Найденов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C911D7" w:rsidRPr="00C911D7" w:rsidRDefault="00C911D7" w:rsidP="00446EED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46EED" w:rsidRPr="00446EED" w:rsidRDefault="00142CD0" w:rsidP="00446EED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 </w:t>
      </w:r>
      <w:proofErr w:type="spellStart"/>
      <w:r w:rsidR="00446EED" w:rsidRPr="00446EED">
        <w:rPr>
          <w:rFonts w:ascii="Verdana" w:hAnsi="Verdana"/>
          <w:lang w:val="ru-RU"/>
        </w:rPr>
        <w:t>Вашето</w:t>
      </w:r>
      <w:proofErr w:type="spellEnd"/>
      <w:r w:rsidR="00446EED" w:rsidRPr="00446EED">
        <w:rPr>
          <w:rFonts w:ascii="Verdana" w:hAnsi="Verdana"/>
          <w:lang w:val="ru-RU"/>
        </w:rPr>
        <w:t xml:space="preserve"> </w:t>
      </w:r>
      <w:proofErr w:type="spellStart"/>
      <w:r w:rsidR="00446EED" w:rsidRPr="00446EED">
        <w:rPr>
          <w:rFonts w:ascii="Verdana" w:hAnsi="Verdana"/>
          <w:lang w:val="ru-RU"/>
        </w:rPr>
        <w:t>инвестиционно</w:t>
      </w:r>
      <w:proofErr w:type="spellEnd"/>
      <w:r w:rsidR="00446EED" w:rsidRPr="00446EED">
        <w:rPr>
          <w:rFonts w:ascii="Verdana" w:hAnsi="Verdana"/>
          <w:lang w:val="ru-RU"/>
        </w:rPr>
        <w:t xml:space="preserve"> предложение</w:t>
      </w:r>
      <w:r w:rsidR="00446EED" w:rsidRPr="00446EED">
        <w:rPr>
          <w:rFonts w:ascii="Verdana" w:hAnsi="Verdana"/>
          <w:lang w:val="bg-BG"/>
        </w:rPr>
        <w:t xml:space="preserve"> предвижда изграждане на животновъдна ферма за отглеждане на 50 броя млечни крави. Така заявеното инвестиционно предложение попада в обхвата на</w:t>
      </w:r>
      <w:r w:rsidR="00446EED" w:rsidRPr="00446EED">
        <w:rPr>
          <w:rFonts w:ascii="Verdana" w:hAnsi="Verdana"/>
          <w:lang w:val="ru-RU"/>
        </w:rPr>
        <w:t xml:space="preserve"> </w:t>
      </w:r>
      <w:r w:rsidR="00446EED" w:rsidRPr="00446EED">
        <w:rPr>
          <w:rFonts w:ascii="Verdana" w:hAnsi="Verdana"/>
          <w:lang w:val="bg-BG"/>
        </w:rPr>
        <w:t xml:space="preserve">т. 1, буква „д“ </w:t>
      </w:r>
      <w:r w:rsidR="00446EED" w:rsidRPr="00446EED">
        <w:rPr>
          <w:rFonts w:ascii="Verdana" w:hAnsi="Verdana"/>
          <w:lang w:val="ru-RU"/>
        </w:rPr>
        <w:t xml:space="preserve">от приложение № 2 от </w:t>
      </w:r>
      <w:r w:rsidR="00446EED" w:rsidRPr="00446EED">
        <w:rPr>
          <w:rFonts w:ascii="Verdana" w:hAnsi="Verdana"/>
          <w:i/>
          <w:lang w:val="ru-RU"/>
        </w:rPr>
        <w:t xml:space="preserve">Закона за </w:t>
      </w:r>
      <w:proofErr w:type="spellStart"/>
      <w:r w:rsidR="00446EED" w:rsidRPr="00446EED">
        <w:rPr>
          <w:rFonts w:ascii="Verdana" w:hAnsi="Verdana"/>
          <w:i/>
          <w:lang w:val="ru-RU"/>
        </w:rPr>
        <w:t>опазване</w:t>
      </w:r>
      <w:proofErr w:type="spellEnd"/>
      <w:r w:rsidR="00446EED" w:rsidRPr="00446EED">
        <w:rPr>
          <w:rFonts w:ascii="Verdana" w:hAnsi="Verdana"/>
          <w:i/>
          <w:lang w:val="ru-RU"/>
        </w:rPr>
        <w:t xml:space="preserve"> на </w:t>
      </w:r>
      <w:proofErr w:type="spellStart"/>
      <w:r w:rsidR="00446EED" w:rsidRPr="00446EED">
        <w:rPr>
          <w:rFonts w:ascii="Verdana" w:hAnsi="Verdana"/>
          <w:i/>
          <w:lang w:val="ru-RU"/>
        </w:rPr>
        <w:t>околната</w:t>
      </w:r>
      <w:proofErr w:type="spellEnd"/>
      <w:r w:rsidR="00446EED" w:rsidRPr="00446EED">
        <w:rPr>
          <w:rFonts w:ascii="Verdana" w:hAnsi="Verdana"/>
          <w:i/>
          <w:lang w:val="ru-RU"/>
        </w:rPr>
        <w:t xml:space="preserve"> среда</w:t>
      </w:r>
      <w:r w:rsidR="00446EED" w:rsidRPr="00446EED">
        <w:rPr>
          <w:rFonts w:ascii="Verdana" w:hAnsi="Verdana"/>
          <w:lang w:val="ru-RU"/>
        </w:rPr>
        <w:t xml:space="preserve"> /ЗООС/</w:t>
      </w:r>
      <w:r w:rsidR="00446EED" w:rsidRPr="00446EED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="00446EED" w:rsidRPr="00446EED">
        <w:rPr>
          <w:rFonts w:ascii="Verdana" w:hAnsi="Verdana"/>
          <w:b/>
          <w:lang w:val="bg-BG"/>
        </w:rPr>
        <w:t>преценяване на необходимостта</w:t>
      </w:r>
      <w:r w:rsidR="00446EED" w:rsidRPr="00446EED">
        <w:rPr>
          <w:rFonts w:ascii="Verdana" w:hAnsi="Verdana"/>
          <w:lang w:val="bg-BG"/>
        </w:rPr>
        <w:t xml:space="preserve"> </w:t>
      </w:r>
      <w:r w:rsidR="00446EED" w:rsidRPr="00446EED">
        <w:rPr>
          <w:rFonts w:ascii="Verdana" w:hAnsi="Verdana"/>
          <w:b/>
          <w:lang w:val="bg-BG"/>
        </w:rPr>
        <w:t>от извършване на ОВОС</w:t>
      </w:r>
      <w:r w:rsidR="00446EED" w:rsidRPr="00446EED">
        <w:rPr>
          <w:rFonts w:ascii="Verdana" w:hAnsi="Verdana"/>
          <w:lang w:val="ru-RU"/>
        </w:rPr>
        <w:t xml:space="preserve">.  </w:t>
      </w:r>
      <w:proofErr w:type="spellStart"/>
      <w:r w:rsidR="00446EED" w:rsidRPr="00446EED">
        <w:rPr>
          <w:rFonts w:ascii="Verdana" w:hAnsi="Verdana"/>
          <w:lang w:val="ru-RU"/>
        </w:rPr>
        <w:t>Съгласно</w:t>
      </w:r>
      <w:proofErr w:type="spellEnd"/>
      <w:r w:rsidR="00446EED" w:rsidRPr="00446EED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="00446EED" w:rsidRPr="00446EED">
        <w:rPr>
          <w:rFonts w:ascii="Verdana" w:hAnsi="Verdana"/>
          <w:lang w:val="ru-RU"/>
        </w:rPr>
        <w:t>произнасяне</w:t>
      </w:r>
      <w:proofErr w:type="spellEnd"/>
      <w:r w:rsidR="00446EED" w:rsidRPr="00446EED">
        <w:rPr>
          <w:rFonts w:ascii="Verdana" w:hAnsi="Verdana"/>
          <w:lang w:val="ru-RU"/>
        </w:rPr>
        <w:t xml:space="preserve"> с решение е Директор</w:t>
      </w:r>
      <w:proofErr w:type="spellStart"/>
      <w:r w:rsidR="00446EED" w:rsidRPr="00446EED">
        <w:rPr>
          <w:rFonts w:ascii="Verdana" w:hAnsi="Verdana"/>
          <w:lang w:val="bg-BG"/>
        </w:rPr>
        <w:t>ът</w:t>
      </w:r>
      <w:proofErr w:type="spellEnd"/>
      <w:r w:rsidR="00446EED" w:rsidRPr="00446EED">
        <w:rPr>
          <w:rFonts w:ascii="Verdana" w:hAnsi="Verdana"/>
          <w:lang w:val="ru-RU"/>
        </w:rPr>
        <w:t xml:space="preserve"> на РИОСВ-Пловдив.</w:t>
      </w:r>
    </w:p>
    <w:p w:rsidR="00142CD0" w:rsidRPr="00446EED" w:rsidRDefault="00446EED" w:rsidP="00446EED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  <w:r w:rsidRPr="00446EED">
        <w:rPr>
          <w:rFonts w:ascii="Verdana" w:hAnsi="Verdana"/>
          <w:lang w:val="bg-BG"/>
        </w:rPr>
        <w:t xml:space="preserve">За извършване на преценката </w:t>
      </w:r>
      <w:r w:rsidRPr="00446EED">
        <w:rPr>
          <w:rFonts w:ascii="Verdana" w:hAnsi="Verdana"/>
          <w:lang w:val="ru-RU"/>
        </w:rPr>
        <w:t xml:space="preserve">е </w:t>
      </w:r>
      <w:r w:rsidRPr="00446EED">
        <w:rPr>
          <w:rFonts w:ascii="Verdana" w:hAnsi="Verdana"/>
          <w:lang w:val="bg-BG"/>
        </w:rPr>
        <w:t>необходимо</w:t>
      </w:r>
      <w:r w:rsidRPr="00446EED">
        <w:rPr>
          <w:rFonts w:ascii="Verdana" w:hAnsi="Verdana"/>
          <w:lang w:val="ru-RU"/>
        </w:rPr>
        <w:t xml:space="preserve"> да </w:t>
      </w:r>
      <w:r w:rsidRPr="00446EED">
        <w:rPr>
          <w:rFonts w:ascii="Verdana" w:hAnsi="Verdana"/>
          <w:lang w:val="bg-BG"/>
        </w:rPr>
        <w:t xml:space="preserve">внесете в „Едно гише” на РИОСВ-Пловдив </w:t>
      </w:r>
      <w:r w:rsidRPr="00446EED">
        <w:rPr>
          <w:rFonts w:ascii="Verdana" w:hAnsi="Verdana"/>
          <w:b/>
          <w:lang w:val="bg-BG"/>
        </w:rPr>
        <w:t xml:space="preserve">писмено искане по образец с приложена към него подробно разработена </w:t>
      </w:r>
      <w:r w:rsidRPr="00446EED">
        <w:rPr>
          <w:rFonts w:ascii="Verdana" w:hAnsi="Verdana"/>
          <w:b/>
          <w:lang w:val="ru-RU"/>
        </w:rPr>
        <w:t xml:space="preserve">информация </w:t>
      </w:r>
      <w:r w:rsidRPr="00446EED">
        <w:rPr>
          <w:rFonts w:ascii="Verdana" w:hAnsi="Verdana"/>
          <w:b/>
          <w:lang w:val="bg-BG"/>
        </w:rPr>
        <w:t>в съответствие с</w:t>
      </w:r>
      <w:r w:rsidRPr="00446EED">
        <w:rPr>
          <w:rFonts w:ascii="Verdana" w:hAnsi="Verdana"/>
          <w:b/>
          <w:lang w:val="ru-RU"/>
        </w:rPr>
        <w:t xml:space="preserve"> Приложение № 2 </w:t>
      </w:r>
      <w:proofErr w:type="spellStart"/>
      <w:r w:rsidRPr="00446EED">
        <w:rPr>
          <w:rFonts w:ascii="Verdana" w:hAnsi="Verdana"/>
          <w:b/>
          <w:lang w:val="ru-RU"/>
        </w:rPr>
        <w:t>към</w:t>
      </w:r>
      <w:proofErr w:type="spellEnd"/>
      <w:r w:rsidRPr="00446EED">
        <w:rPr>
          <w:rFonts w:ascii="Verdana" w:hAnsi="Verdana"/>
          <w:b/>
          <w:lang w:val="ru-RU"/>
        </w:rPr>
        <w:t xml:space="preserve"> чл.</w:t>
      </w:r>
      <w:r w:rsidRPr="00446EED">
        <w:rPr>
          <w:rFonts w:ascii="Verdana" w:hAnsi="Verdana"/>
          <w:b/>
          <w:lang w:val="bg-BG"/>
        </w:rPr>
        <w:t xml:space="preserve"> </w:t>
      </w:r>
      <w:r w:rsidRPr="00446EED">
        <w:rPr>
          <w:rFonts w:ascii="Verdana" w:hAnsi="Verdana"/>
          <w:b/>
          <w:lang w:val="ru-RU"/>
        </w:rPr>
        <w:t xml:space="preserve">6 от </w:t>
      </w:r>
      <w:proofErr w:type="spellStart"/>
      <w:r w:rsidRPr="00446EED">
        <w:rPr>
          <w:rFonts w:ascii="Verdana" w:hAnsi="Verdana"/>
          <w:b/>
          <w:lang w:val="ru-RU"/>
        </w:rPr>
        <w:t>Наредбата</w:t>
      </w:r>
      <w:proofErr w:type="spellEnd"/>
      <w:r w:rsidRPr="00446EED">
        <w:rPr>
          <w:rFonts w:ascii="Verdana" w:hAnsi="Verdana"/>
          <w:b/>
          <w:lang w:val="ru-RU"/>
        </w:rPr>
        <w:t xml:space="preserve"> за ОВОС </w:t>
      </w:r>
      <w:r w:rsidRPr="00446EED">
        <w:rPr>
          <w:rFonts w:ascii="Verdana" w:hAnsi="Verdana"/>
          <w:lang w:val="ru-RU"/>
        </w:rPr>
        <w:t>(</w:t>
      </w:r>
      <w:proofErr w:type="spellStart"/>
      <w:r w:rsidRPr="00446EED">
        <w:rPr>
          <w:rFonts w:ascii="Verdana" w:hAnsi="Verdana"/>
          <w:lang w:val="ru-RU"/>
        </w:rPr>
        <w:t>посл</w:t>
      </w:r>
      <w:proofErr w:type="spellEnd"/>
      <w:r w:rsidRPr="00446EED">
        <w:rPr>
          <w:rFonts w:ascii="Verdana" w:hAnsi="Verdana" w:cs="Arial"/>
          <w:iCs/>
        </w:rPr>
        <w:t xml:space="preserve"> </w:t>
      </w:r>
      <w:proofErr w:type="spellStart"/>
      <w:r w:rsidRPr="00446EED">
        <w:rPr>
          <w:rFonts w:ascii="Verdana" w:hAnsi="Verdana" w:cs="Arial"/>
          <w:iCs/>
        </w:rPr>
        <w:t>изм</w:t>
      </w:r>
      <w:proofErr w:type="spellEnd"/>
      <w:r w:rsidRPr="00446EED">
        <w:rPr>
          <w:rFonts w:ascii="Verdana" w:hAnsi="Verdana" w:cs="Arial"/>
          <w:iCs/>
        </w:rPr>
        <w:t xml:space="preserve">. и </w:t>
      </w:r>
      <w:proofErr w:type="spellStart"/>
      <w:r w:rsidRPr="00446EED">
        <w:rPr>
          <w:rFonts w:ascii="Verdana" w:hAnsi="Verdana" w:cs="Arial"/>
          <w:iCs/>
        </w:rPr>
        <w:t>доп</w:t>
      </w:r>
      <w:proofErr w:type="spellEnd"/>
      <w:r w:rsidRPr="00446EED">
        <w:rPr>
          <w:rFonts w:ascii="Verdana" w:hAnsi="Verdana" w:cs="Arial"/>
          <w:iCs/>
        </w:rPr>
        <w:t xml:space="preserve">. ДВ </w:t>
      </w:r>
      <w:proofErr w:type="spellStart"/>
      <w:r w:rsidRPr="00446EED">
        <w:rPr>
          <w:rFonts w:ascii="Verdana" w:hAnsi="Verdana" w:cs="Arial"/>
          <w:iCs/>
        </w:rPr>
        <w:t>бр</w:t>
      </w:r>
      <w:proofErr w:type="spellEnd"/>
      <w:r w:rsidRPr="00446EED">
        <w:rPr>
          <w:rFonts w:ascii="Verdana" w:hAnsi="Verdana" w:cs="Arial"/>
          <w:iCs/>
        </w:rPr>
        <w:t>.</w:t>
      </w:r>
      <w:r w:rsidRPr="00446EED">
        <w:rPr>
          <w:rFonts w:ascii="Verdana" w:hAnsi="Verdana" w:cs="Arial"/>
          <w:iCs/>
          <w:lang w:val="bg-BG"/>
        </w:rPr>
        <w:t>8/</w:t>
      </w:r>
      <w:r w:rsidRPr="00446EED">
        <w:rPr>
          <w:rFonts w:ascii="Verdana" w:hAnsi="Verdana" w:cs="Arial"/>
          <w:iCs/>
        </w:rPr>
        <w:t>2018г.</w:t>
      </w:r>
      <w:r w:rsidRPr="00446EED">
        <w:rPr>
          <w:rFonts w:ascii="Verdana" w:hAnsi="Verdana"/>
          <w:lang w:val="ru-RU"/>
        </w:rPr>
        <w:t>),</w:t>
      </w:r>
      <w:r w:rsidRPr="00446EED">
        <w:rPr>
          <w:rFonts w:ascii="Verdana" w:hAnsi="Verdana"/>
          <w:lang w:val="bg-BG"/>
        </w:rPr>
        <w:t xml:space="preserve"> </w:t>
      </w:r>
      <w:r w:rsidRPr="00446EED">
        <w:rPr>
          <w:rFonts w:ascii="Verdana" w:hAnsi="Verdana"/>
          <w:lang w:val="ru-RU"/>
        </w:rPr>
        <w:t xml:space="preserve">в един </w:t>
      </w:r>
      <w:proofErr w:type="spellStart"/>
      <w:r w:rsidRPr="00446EED">
        <w:rPr>
          <w:rFonts w:ascii="Verdana" w:hAnsi="Verdana"/>
          <w:lang w:val="ru-RU"/>
        </w:rPr>
        <w:t>екземпляр</w:t>
      </w:r>
      <w:proofErr w:type="spellEnd"/>
      <w:r w:rsidRPr="00446EED">
        <w:rPr>
          <w:rFonts w:ascii="Verdana" w:hAnsi="Verdana"/>
          <w:lang w:val="ru-RU"/>
        </w:rPr>
        <w:t xml:space="preserve"> на </w:t>
      </w:r>
      <w:proofErr w:type="spellStart"/>
      <w:r w:rsidRPr="00446EED">
        <w:rPr>
          <w:rFonts w:ascii="Verdana" w:hAnsi="Verdana"/>
          <w:lang w:val="ru-RU"/>
        </w:rPr>
        <w:t>хартиен</w:t>
      </w:r>
      <w:proofErr w:type="spellEnd"/>
      <w:r w:rsidRPr="00446EED">
        <w:rPr>
          <w:rFonts w:ascii="Verdana" w:hAnsi="Verdana"/>
          <w:lang w:val="ru-RU"/>
        </w:rPr>
        <w:t xml:space="preserve"> и един </w:t>
      </w:r>
      <w:proofErr w:type="spellStart"/>
      <w:r w:rsidRPr="00446EED">
        <w:rPr>
          <w:rFonts w:ascii="Verdana" w:hAnsi="Verdana"/>
          <w:lang w:val="ru-RU"/>
        </w:rPr>
        <w:t>екземпляр</w:t>
      </w:r>
      <w:proofErr w:type="spellEnd"/>
      <w:r w:rsidRPr="00446EED">
        <w:rPr>
          <w:rFonts w:ascii="Verdana" w:hAnsi="Verdana"/>
          <w:lang w:val="ru-RU"/>
        </w:rPr>
        <w:t xml:space="preserve"> на </w:t>
      </w:r>
      <w:proofErr w:type="spellStart"/>
      <w:r w:rsidRPr="00446EED">
        <w:rPr>
          <w:rFonts w:ascii="Verdana" w:hAnsi="Verdana"/>
          <w:lang w:val="ru-RU"/>
        </w:rPr>
        <w:t>цифров</w:t>
      </w:r>
      <w:proofErr w:type="spellEnd"/>
      <w:r w:rsidRPr="00446EED">
        <w:rPr>
          <w:rFonts w:ascii="Verdana" w:hAnsi="Verdana"/>
          <w:lang w:val="ru-RU"/>
        </w:rPr>
        <w:t xml:space="preserve"> </w:t>
      </w:r>
      <w:proofErr w:type="spellStart"/>
      <w:r w:rsidRPr="00446EED">
        <w:rPr>
          <w:rFonts w:ascii="Verdana" w:hAnsi="Verdana"/>
          <w:lang w:val="ru-RU"/>
        </w:rPr>
        <w:t>носител</w:t>
      </w:r>
      <w:proofErr w:type="spellEnd"/>
      <w:r w:rsidRPr="00446EED">
        <w:rPr>
          <w:rFonts w:ascii="Verdana" w:hAnsi="Verdana"/>
          <w:lang w:val="bg-BG"/>
        </w:rPr>
        <w:t>.</w:t>
      </w:r>
    </w:p>
    <w:p w:rsidR="00142CD0" w:rsidRDefault="00142CD0" w:rsidP="00446EED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C911D7" w:rsidRPr="00C911D7" w:rsidRDefault="00142CD0" w:rsidP="00446EED">
      <w:pPr>
        <w:tabs>
          <w:tab w:val="left" w:pos="993"/>
        </w:tabs>
        <w:ind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 xml:space="preserve">Закона за </w:t>
      </w:r>
      <w:proofErr w:type="spellStart"/>
      <w:r w:rsidR="00C911D7" w:rsidRPr="00C911D7">
        <w:rPr>
          <w:rFonts w:ascii="Verdana" w:hAnsi="Verdana"/>
          <w:b/>
          <w:lang w:val="ru-RU"/>
        </w:rPr>
        <w:t>биологичното</w:t>
      </w:r>
      <w:proofErr w:type="spellEnd"/>
      <w:r w:rsidR="00C911D7" w:rsidRPr="00C911D7">
        <w:rPr>
          <w:rFonts w:ascii="Verdana" w:hAnsi="Verdana"/>
          <w:b/>
          <w:lang w:val="ru-RU"/>
        </w:rPr>
        <w:t xml:space="preserve">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446EED" w:rsidRPr="00446EED" w:rsidRDefault="00446EED" w:rsidP="00446EED">
      <w:pPr>
        <w:tabs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446EED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446EED">
        <w:rPr>
          <w:rFonts w:ascii="Verdana" w:hAnsi="Verdana"/>
        </w:rPr>
        <w:t>BG</w:t>
      </w:r>
      <w:r w:rsidRPr="00446EED">
        <w:rPr>
          <w:rFonts w:ascii="Verdana" w:hAnsi="Verdana"/>
          <w:lang w:val="bg-BG"/>
        </w:rPr>
        <w:t>0002057 „</w:t>
      </w:r>
      <w:proofErr w:type="spellStart"/>
      <w:r w:rsidRPr="00446EED">
        <w:rPr>
          <w:rFonts w:ascii="Verdana" w:hAnsi="Verdana"/>
          <w:lang w:val="bg-BG"/>
        </w:rPr>
        <w:t>Бесапарски</w:t>
      </w:r>
      <w:proofErr w:type="spellEnd"/>
      <w:r w:rsidRPr="00446EED">
        <w:rPr>
          <w:rFonts w:ascii="Verdana" w:hAnsi="Verdana"/>
          <w:lang w:val="bg-BG"/>
        </w:rPr>
        <w:t xml:space="preserve"> ридове“.</w:t>
      </w:r>
    </w:p>
    <w:p w:rsidR="00DC1BC7" w:rsidRPr="00A014AC" w:rsidRDefault="00DC1BC7" w:rsidP="00446EED">
      <w:pPr>
        <w:ind w:right="-142"/>
        <w:jc w:val="both"/>
        <w:rPr>
          <w:rFonts w:ascii="Verdana" w:hAnsi="Verdana"/>
          <w:color w:val="FF0000"/>
          <w:lang w:val="ru-RU"/>
        </w:rPr>
      </w:pPr>
    </w:p>
    <w:p w:rsidR="0063373A" w:rsidRPr="00C911D7" w:rsidRDefault="00A014AC" w:rsidP="00446EED">
      <w:pPr>
        <w:pStyle w:val="a6"/>
        <w:ind w:right="-142"/>
        <w:jc w:val="both"/>
        <w:rPr>
          <w:rFonts w:ascii="Verdana" w:hAnsi="Verdana" w:cs="Arial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>
        <w:rPr>
          <w:rFonts w:ascii="Verdana" w:hAnsi="Verdana" w:cs="Arial"/>
          <w:color w:val="000000"/>
          <w:lang w:val="bg-BG"/>
        </w:rPr>
        <w:t xml:space="preserve"> до Общи</w:t>
      </w:r>
      <w:r w:rsidR="00C911D7">
        <w:rPr>
          <w:rFonts w:ascii="Verdana" w:hAnsi="Verdana" w:cs="Arial"/>
          <w:color w:val="000000"/>
          <w:lang w:val="bg-BG"/>
        </w:rPr>
        <w:t>на</w:t>
      </w:r>
      <w:r w:rsidR="00FD43BA">
        <w:rPr>
          <w:rFonts w:ascii="Verdana" w:hAnsi="Verdana" w:cs="Arial"/>
          <w:color w:val="000000"/>
          <w:lang w:val="bg-BG"/>
        </w:rPr>
        <w:t xml:space="preserve"> </w:t>
      </w:r>
      <w:r w:rsidR="00446EED">
        <w:rPr>
          <w:rFonts w:ascii="Verdana" w:hAnsi="Verdana" w:cs="Arial"/>
          <w:color w:val="000000"/>
          <w:lang w:val="bg-BG"/>
        </w:rPr>
        <w:t>Стамболийски</w:t>
      </w:r>
      <w:r w:rsidR="00C911D7">
        <w:rPr>
          <w:rFonts w:ascii="Verdana" w:hAnsi="Verdana" w:cs="Arial"/>
          <w:color w:val="000000"/>
          <w:lang w:val="bg-BG"/>
        </w:rPr>
        <w:t>,</w:t>
      </w:r>
      <w:r>
        <w:rPr>
          <w:rFonts w:ascii="Verdana" w:hAnsi="Verdana" w:cs="Arial"/>
          <w:color w:val="000000"/>
          <w:lang w:val="bg-BG"/>
        </w:rPr>
        <w:t xml:space="preserve"> Кметство с. </w:t>
      </w:r>
      <w:r w:rsidR="00446EED">
        <w:rPr>
          <w:rFonts w:ascii="Verdana" w:hAnsi="Verdana" w:cs="Arial"/>
          <w:color w:val="000000"/>
          <w:lang w:val="bg-BG"/>
        </w:rPr>
        <w:t>Триводици</w:t>
      </w:r>
    </w:p>
    <w:p w:rsidR="000724C8" w:rsidRPr="006F43D8" w:rsidRDefault="000724C8" w:rsidP="00446EED">
      <w:pPr>
        <w:ind w:right="-142"/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142CD0">
        <w:rPr>
          <w:rFonts w:ascii="Verdana" w:hAnsi="Verdana"/>
          <w:lang w:val="bg-BG"/>
        </w:rPr>
        <w:t xml:space="preserve"> РИОСВ-Пловдив на 0</w:t>
      </w:r>
      <w:r w:rsidR="00446EED">
        <w:rPr>
          <w:rFonts w:ascii="Verdana" w:hAnsi="Verdana"/>
          <w:lang w:val="bg-BG"/>
        </w:rPr>
        <w:t>3</w:t>
      </w:r>
      <w:r w:rsidR="00142CD0">
        <w:rPr>
          <w:rFonts w:ascii="Verdana" w:hAnsi="Verdana"/>
          <w:lang w:val="bg-BG"/>
        </w:rPr>
        <w:t>.06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2CD0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46EED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932"/>
    <w:rsid w:val="00D76634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769E"/>
  <w15:docId w15:val="{597B4EA8-6C53-4E26-A82E-C8E7C640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FD43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142CD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46E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16</cp:revision>
  <dcterms:created xsi:type="dcterms:W3CDTF">2020-04-28T09:40:00Z</dcterms:created>
  <dcterms:modified xsi:type="dcterms:W3CDTF">2020-06-08T10:42:00Z</dcterms:modified>
</cp:coreProperties>
</file>