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04945" w:rsidRDefault="00076B82" w:rsidP="00C63D04">
      <w:pPr>
        <w:pStyle w:val="a8"/>
        <w:spacing w:before="0" w:beforeAutospacing="0" w:after="0" w:afterAutospacing="0"/>
        <w:ind w:right="136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C63D04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C63D04">
        <w:rPr>
          <w:rFonts w:ascii="Verdana" w:hAnsi="Verdana" w:cs="Arial"/>
          <w:color w:val="000000"/>
          <w:sz w:val="20"/>
          <w:szCs w:val="20"/>
        </w:rPr>
        <w:t>ъв връзка с постъпил</w:t>
      </w:r>
      <w:r w:rsidR="00072166" w:rsidRPr="00C63D04">
        <w:rPr>
          <w:rFonts w:ascii="Verdana" w:hAnsi="Verdana" w:cs="Arial"/>
          <w:color w:val="000000"/>
          <w:sz w:val="20"/>
          <w:szCs w:val="20"/>
        </w:rPr>
        <w:t>о уведомление</w:t>
      </w:r>
      <w:r w:rsidR="009D748F" w:rsidRPr="009D748F">
        <w:t xml:space="preserve"> </w:t>
      </w:r>
      <w:r w:rsidR="009D748F" w:rsidRPr="009D748F">
        <w:rPr>
          <w:rFonts w:ascii="Verdana" w:hAnsi="Verdana" w:cs="Arial"/>
          <w:color w:val="000000"/>
          <w:sz w:val="20"/>
          <w:szCs w:val="20"/>
        </w:rPr>
        <w:t xml:space="preserve">с вх. № </w:t>
      </w:r>
      <w:r w:rsidR="00104945">
        <w:rPr>
          <w:rFonts w:ascii="Verdana" w:hAnsi="Verdana" w:cs="Arial"/>
          <w:color w:val="000000"/>
          <w:sz w:val="20"/>
          <w:szCs w:val="20"/>
        </w:rPr>
        <w:t>ОВОС-2389/10.08.2022</w:t>
      </w:r>
      <w:r w:rsidR="00A5725C" w:rsidRPr="00A5725C">
        <w:rPr>
          <w:rFonts w:ascii="Verdana" w:hAnsi="Verdana" w:cs="Arial"/>
          <w:color w:val="000000"/>
          <w:sz w:val="20"/>
          <w:szCs w:val="20"/>
        </w:rPr>
        <w:t>г. за и</w:t>
      </w:r>
      <w:r w:rsidR="00104945">
        <w:rPr>
          <w:rFonts w:ascii="Verdana" w:hAnsi="Verdana" w:cs="Arial"/>
          <w:color w:val="000000"/>
          <w:sz w:val="20"/>
          <w:szCs w:val="20"/>
        </w:rPr>
        <w:t xml:space="preserve">нвестиционно предложение (ИП): </w:t>
      </w:r>
      <w:r w:rsidR="00104945" w:rsidRPr="00104945">
        <w:rPr>
          <w:rFonts w:ascii="Verdana" w:hAnsi="Verdana"/>
          <w:sz w:val="20"/>
          <w:szCs w:val="20"/>
          <w:lang w:val="ru-RU"/>
        </w:rPr>
        <w:t>”Жилищно строителство</w:t>
      </w:r>
      <w:r w:rsidR="00104945" w:rsidRPr="00104945">
        <w:rPr>
          <w:rFonts w:ascii="Verdana" w:hAnsi="Verdana"/>
          <w:sz w:val="20"/>
          <w:szCs w:val="20"/>
        </w:rPr>
        <w:t>” ПИ 59032.20.41</w:t>
      </w:r>
      <w:r w:rsidR="00104945" w:rsidRPr="00104945">
        <w:rPr>
          <w:rFonts w:ascii="Verdana" w:hAnsi="Verdana"/>
          <w:sz w:val="20"/>
          <w:szCs w:val="20"/>
          <w:lang w:val="ru-RU"/>
        </w:rPr>
        <w:t>, с. Първенец, община Родопи, област Пловдив</w:t>
      </w:r>
      <w:r w:rsidR="004F2B59" w:rsidRPr="00C63D04">
        <w:rPr>
          <w:rFonts w:ascii="Verdana" w:hAnsi="Verdana" w:cs="Arial"/>
          <w:color w:val="000000"/>
          <w:sz w:val="20"/>
          <w:szCs w:val="20"/>
        </w:rPr>
        <w:t>,</w:t>
      </w:r>
      <w:r w:rsidR="004F2B59" w:rsidRPr="00C63D04">
        <w:rPr>
          <w:rFonts w:ascii="Verdana" w:hAnsi="Verdana"/>
          <w:b/>
          <w:sz w:val="20"/>
          <w:szCs w:val="20"/>
        </w:rPr>
        <w:t xml:space="preserve"> 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на основание чл. 5, ал. 1 от </w:t>
      </w:r>
      <w:r w:rsidR="00115E43" w:rsidRPr="00C63D04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C63D04">
      <w:pPr>
        <w:spacing w:before="120"/>
        <w:ind w:right="136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104945" w:rsidRPr="0020425C" w:rsidRDefault="00104945" w:rsidP="00104945">
      <w:pPr>
        <w:pStyle w:val="Style8"/>
        <w:widowControl/>
        <w:spacing w:line="240" w:lineRule="exact"/>
        <w:ind w:right="141" w:firstLine="562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</w:t>
      </w:r>
      <w:r w:rsidRPr="0020425C">
        <w:rPr>
          <w:rFonts w:ascii="Verdana" w:hAnsi="Verdana"/>
          <w:sz w:val="20"/>
          <w:szCs w:val="20"/>
          <w:lang w:val="ru-RU"/>
        </w:rPr>
        <w:t xml:space="preserve">нвестиционно предложение касае </w:t>
      </w:r>
      <w:r>
        <w:rPr>
          <w:rFonts w:ascii="Verdana" w:hAnsi="Verdana"/>
          <w:sz w:val="20"/>
          <w:szCs w:val="20"/>
          <w:lang w:val="ru-RU"/>
        </w:rPr>
        <w:t>изграждане на пет</w:t>
      </w:r>
      <w:r w:rsidRPr="0020425C">
        <w:rPr>
          <w:rFonts w:ascii="Verdana" w:hAnsi="Verdana"/>
          <w:sz w:val="20"/>
          <w:szCs w:val="20"/>
          <w:lang w:val="ru-RU"/>
        </w:rPr>
        <w:t xml:space="preserve"> броя жилищни сгради</w:t>
      </w:r>
      <w:r>
        <w:rPr>
          <w:rFonts w:ascii="Verdana" w:hAnsi="Verdana"/>
          <w:sz w:val="20"/>
          <w:szCs w:val="20"/>
          <w:lang w:val="ru-RU"/>
        </w:rPr>
        <w:t xml:space="preserve">, в </w:t>
      </w:r>
      <w:proofErr w:type="spellStart"/>
      <w:r>
        <w:rPr>
          <w:rFonts w:ascii="Verdana" w:hAnsi="Verdana"/>
          <w:sz w:val="20"/>
          <w:szCs w:val="20"/>
          <w:lang w:val="ru-RU"/>
        </w:rPr>
        <w:t>т.ч</w:t>
      </w:r>
      <w:proofErr w:type="spellEnd"/>
      <w:r>
        <w:rPr>
          <w:rFonts w:ascii="Verdana" w:hAnsi="Verdana"/>
          <w:sz w:val="20"/>
          <w:szCs w:val="20"/>
          <w:lang w:val="ru-RU"/>
        </w:rPr>
        <w:t>.</w:t>
      </w:r>
      <w:r w:rsidRPr="0020425C">
        <w:rPr>
          <w:rFonts w:ascii="Verdana" w:hAnsi="Verdana" w:cs="Arial"/>
          <w:sz w:val="20"/>
          <w:szCs w:val="20"/>
        </w:rPr>
        <w:t xml:space="preserve"> магазин и склад за промишлени стоки</w:t>
      </w:r>
      <w:r>
        <w:rPr>
          <w:rFonts w:ascii="Verdana" w:hAnsi="Verdana"/>
          <w:sz w:val="20"/>
          <w:szCs w:val="20"/>
          <w:lang w:val="ru-RU"/>
        </w:rPr>
        <w:t>. З</w:t>
      </w:r>
      <w:r w:rsidRPr="0020425C">
        <w:rPr>
          <w:rFonts w:ascii="Verdana" w:hAnsi="Verdana"/>
          <w:sz w:val="20"/>
          <w:szCs w:val="20"/>
          <w:lang w:val="ru-RU"/>
        </w:rPr>
        <w:t xml:space="preserve">а целта </w:t>
      </w:r>
      <w:r w:rsidRPr="0020425C">
        <w:rPr>
          <w:rFonts w:ascii="Verdana" w:hAnsi="Verdana" w:cs="Arial"/>
          <w:sz w:val="20"/>
          <w:szCs w:val="20"/>
        </w:rPr>
        <w:t xml:space="preserve">ще се промени предназначението на ПИ </w:t>
      </w:r>
      <w:r w:rsidRPr="0020425C">
        <w:rPr>
          <w:rFonts w:ascii="Verdana" w:hAnsi="Verdana"/>
          <w:sz w:val="20"/>
          <w:szCs w:val="20"/>
        </w:rPr>
        <w:t>59032.20.41</w:t>
      </w:r>
      <w:r w:rsidRPr="0020425C">
        <w:rPr>
          <w:rFonts w:ascii="Verdana" w:hAnsi="Verdana"/>
          <w:sz w:val="20"/>
          <w:szCs w:val="20"/>
          <w:lang w:val="ru-RU"/>
        </w:rPr>
        <w:t xml:space="preserve">, с. </w:t>
      </w:r>
      <w:r>
        <w:rPr>
          <w:rFonts w:ascii="Verdana" w:hAnsi="Verdana"/>
          <w:sz w:val="20"/>
          <w:szCs w:val="20"/>
          <w:lang w:val="ru-RU"/>
        </w:rPr>
        <w:t xml:space="preserve">Първенец </w:t>
      </w:r>
      <w:r w:rsidRPr="0020425C">
        <w:rPr>
          <w:rFonts w:ascii="Verdana" w:hAnsi="Verdana"/>
          <w:sz w:val="20"/>
          <w:szCs w:val="20"/>
          <w:lang w:val="ru-RU"/>
        </w:rPr>
        <w:t>и ще се образуват</w:t>
      </w:r>
      <w:r w:rsidRPr="0020425C">
        <w:rPr>
          <w:rFonts w:ascii="Verdana" w:hAnsi="Verdana" w:cs="Arial"/>
          <w:sz w:val="20"/>
          <w:szCs w:val="20"/>
        </w:rPr>
        <w:t xml:space="preserve"> три броя УПИ, както следва: </w:t>
      </w:r>
      <w:r>
        <w:rPr>
          <w:rFonts w:ascii="Verdana" w:hAnsi="Verdana" w:cs="Arial"/>
          <w:sz w:val="20"/>
          <w:szCs w:val="20"/>
        </w:rPr>
        <w:t xml:space="preserve">за </w:t>
      </w:r>
      <w:r w:rsidRPr="0020425C">
        <w:rPr>
          <w:rFonts w:ascii="Verdana" w:hAnsi="Verdana" w:cs="Arial"/>
          <w:sz w:val="20"/>
          <w:szCs w:val="20"/>
        </w:rPr>
        <w:t xml:space="preserve">„жилищно строителство“ – 2 бр. УПИ и </w:t>
      </w:r>
      <w:r>
        <w:rPr>
          <w:rFonts w:ascii="Verdana" w:hAnsi="Verdana" w:cs="Arial"/>
          <w:sz w:val="20"/>
          <w:szCs w:val="20"/>
        </w:rPr>
        <w:t xml:space="preserve">за </w:t>
      </w:r>
      <w:r w:rsidRPr="0020425C">
        <w:rPr>
          <w:rFonts w:ascii="Verdana" w:hAnsi="Verdana" w:cs="Arial"/>
          <w:sz w:val="20"/>
          <w:szCs w:val="20"/>
        </w:rPr>
        <w:t>„жилищно строителство с обществено обслужваща дейност“</w:t>
      </w:r>
      <w:r>
        <w:rPr>
          <w:rFonts w:ascii="Verdana" w:hAnsi="Verdana" w:cs="Arial"/>
          <w:sz w:val="20"/>
          <w:szCs w:val="20"/>
        </w:rPr>
        <w:t xml:space="preserve"> -</w:t>
      </w:r>
      <w:r w:rsidRPr="0020425C">
        <w:rPr>
          <w:rFonts w:ascii="Verdana" w:hAnsi="Verdana" w:cs="Arial"/>
          <w:sz w:val="20"/>
          <w:szCs w:val="20"/>
        </w:rPr>
        <w:t xml:space="preserve"> 1 бр. УПИ. Във вече новообразуваните УПИ се предвижда изграждане на:</w:t>
      </w:r>
    </w:p>
    <w:p w:rsidR="00104945" w:rsidRPr="0020425C" w:rsidRDefault="00104945" w:rsidP="00104945">
      <w:pPr>
        <w:pStyle w:val="a3"/>
        <w:numPr>
          <w:ilvl w:val="0"/>
          <w:numId w:val="2"/>
        </w:numPr>
        <w:spacing w:after="0"/>
        <w:ind w:left="0" w:right="141" w:firstLine="567"/>
        <w:jc w:val="both"/>
        <w:textAlignment w:val="baseline"/>
        <w:rPr>
          <w:rFonts w:ascii="Verdana" w:hAnsi="Verdana" w:cs="Arial"/>
        </w:rPr>
      </w:pPr>
      <w:r w:rsidRPr="0020425C">
        <w:rPr>
          <w:rFonts w:ascii="Verdana" w:hAnsi="Verdana" w:cs="Arial"/>
        </w:rPr>
        <w:t xml:space="preserve">една жилищна сграда с площ от 200 кв.м. </w:t>
      </w:r>
      <w:r w:rsidRPr="0020425C">
        <w:rPr>
          <w:rFonts w:ascii="Verdana" w:hAnsi="Verdana" w:cs="Arial"/>
          <w:lang w:val="bg-BG"/>
        </w:rPr>
        <w:t>в</w:t>
      </w:r>
      <w:r w:rsidRPr="0020425C">
        <w:rPr>
          <w:rFonts w:ascii="Verdana" w:hAnsi="Verdana" w:cs="Arial"/>
        </w:rPr>
        <w:t xml:space="preserve"> УПИ за “жилищно строителство”</w:t>
      </w:r>
    </w:p>
    <w:p w:rsidR="00104945" w:rsidRPr="0020425C" w:rsidRDefault="00104945" w:rsidP="00104945">
      <w:pPr>
        <w:pStyle w:val="a3"/>
        <w:numPr>
          <w:ilvl w:val="0"/>
          <w:numId w:val="2"/>
        </w:numPr>
        <w:spacing w:after="0"/>
        <w:ind w:left="0" w:right="141" w:firstLine="567"/>
        <w:jc w:val="both"/>
        <w:textAlignment w:val="baseline"/>
        <w:rPr>
          <w:rFonts w:ascii="Verdana" w:hAnsi="Verdana" w:cs="Arial"/>
        </w:rPr>
      </w:pPr>
      <w:r w:rsidRPr="0020425C">
        <w:rPr>
          <w:rFonts w:ascii="Verdana" w:hAnsi="Verdana" w:cs="Arial"/>
        </w:rPr>
        <w:t xml:space="preserve">една жилищна сграда с площ около 300 кв.м. и магазин и склад за промишлени стоки с площ от около 250 кв.м. в УПИ </w:t>
      </w:r>
      <w:r w:rsidRPr="0020425C">
        <w:rPr>
          <w:rFonts w:ascii="Verdana" w:hAnsi="Verdana" w:cs="Arial"/>
          <w:lang w:val="bg-BG"/>
        </w:rPr>
        <w:t xml:space="preserve">за </w:t>
      </w:r>
      <w:r w:rsidRPr="0020425C">
        <w:rPr>
          <w:rFonts w:ascii="Verdana" w:hAnsi="Verdana" w:cs="Arial"/>
        </w:rPr>
        <w:t>“жилищно строителство с обществено обслужваща дейност”.</w:t>
      </w:r>
    </w:p>
    <w:p w:rsidR="00A5725C" w:rsidRPr="00104945" w:rsidRDefault="00104945" w:rsidP="00104945">
      <w:pPr>
        <w:pStyle w:val="a3"/>
        <w:numPr>
          <w:ilvl w:val="0"/>
          <w:numId w:val="2"/>
        </w:numPr>
        <w:spacing w:after="0"/>
        <w:ind w:left="0" w:right="141" w:firstLine="567"/>
        <w:jc w:val="both"/>
        <w:textAlignment w:val="baseline"/>
        <w:rPr>
          <w:rFonts w:ascii="Verdana" w:hAnsi="Verdana" w:cs="Arial"/>
        </w:rPr>
      </w:pPr>
      <w:r w:rsidRPr="0020425C">
        <w:rPr>
          <w:rFonts w:ascii="Verdana" w:hAnsi="Verdana" w:cs="Arial"/>
        </w:rPr>
        <w:t>три</w:t>
      </w:r>
      <w:r w:rsidRPr="0020425C">
        <w:rPr>
          <w:rFonts w:ascii="Verdana" w:hAnsi="Verdana" w:cs="Arial"/>
          <w:lang w:val="bg-BG"/>
        </w:rPr>
        <w:t xml:space="preserve"> броя</w:t>
      </w:r>
      <w:r w:rsidRPr="0020425C">
        <w:rPr>
          <w:rFonts w:ascii="Verdana" w:hAnsi="Verdana" w:cs="Arial"/>
        </w:rPr>
        <w:t xml:space="preserve"> жилищни сгради с площ от 300</w:t>
      </w:r>
      <w:r w:rsidRPr="0020425C">
        <w:rPr>
          <w:rFonts w:ascii="Verdana" w:hAnsi="Verdana" w:cs="Arial"/>
          <w:lang w:val="bg-BG"/>
        </w:rPr>
        <w:t xml:space="preserve"> кв.м. всяка в</w:t>
      </w:r>
      <w:r w:rsidRPr="0020425C">
        <w:rPr>
          <w:rFonts w:ascii="Verdana" w:hAnsi="Verdana" w:cs="Arial"/>
        </w:rPr>
        <w:t xml:space="preserve"> УПИ за “жилищно строителство”.</w:t>
      </w:r>
    </w:p>
    <w:p w:rsidR="00C911D7" w:rsidRPr="00C63D04" w:rsidRDefault="00C911D7" w:rsidP="00104945">
      <w:pPr>
        <w:spacing w:before="120"/>
        <w:ind w:right="141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104945">
      <w:pPr>
        <w:ind w:right="141" w:firstLine="567"/>
        <w:jc w:val="both"/>
        <w:rPr>
          <w:rFonts w:ascii="Verdana" w:hAnsi="Verdana"/>
          <w:b/>
          <w:lang w:val="ru-RU"/>
        </w:rPr>
      </w:pPr>
    </w:p>
    <w:p w:rsidR="00437984" w:rsidRPr="00104945" w:rsidRDefault="00571C90" w:rsidP="00104945">
      <w:pPr>
        <w:ind w:left="142" w:right="141"/>
        <w:jc w:val="both"/>
        <w:rPr>
          <w:rFonts w:ascii="Verdana" w:hAnsi="Verdana"/>
          <w:b/>
          <w:color w:val="FF0000"/>
          <w:lang w:val="ru-RU"/>
        </w:rPr>
      </w:pPr>
      <w:r w:rsidRPr="00571C90">
        <w:rPr>
          <w:rFonts w:ascii="Verdana" w:hAnsi="Verdana"/>
          <w:lang w:val="bg-BG"/>
        </w:rPr>
        <w:t xml:space="preserve">       </w:t>
      </w:r>
      <w:r w:rsidR="00104945"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="00104945"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="00104945" w:rsidRPr="001235C7">
        <w:rPr>
          <w:rFonts w:ascii="Verdana" w:hAnsi="Verdana"/>
        </w:rPr>
        <w:t>BG000</w:t>
      </w:r>
      <w:r w:rsidR="00104945">
        <w:rPr>
          <w:rFonts w:ascii="Verdana" w:hAnsi="Verdana"/>
          <w:lang w:val="bg-BG"/>
        </w:rPr>
        <w:t>1033</w:t>
      </w:r>
      <w:r w:rsidR="00104945" w:rsidRPr="001235C7">
        <w:rPr>
          <w:rFonts w:ascii="Verdana" w:hAnsi="Verdana"/>
          <w:lang w:val="bg-BG"/>
        </w:rPr>
        <w:t xml:space="preserve"> „</w:t>
      </w:r>
      <w:r w:rsidR="00104945">
        <w:rPr>
          <w:rFonts w:ascii="Verdana" w:hAnsi="Verdana"/>
          <w:lang w:val="bg-BG"/>
        </w:rPr>
        <w:t>Брестовица</w:t>
      </w:r>
      <w:r w:rsidR="00104945" w:rsidRPr="001235C7">
        <w:rPr>
          <w:rFonts w:ascii="Verdana" w:hAnsi="Verdana"/>
          <w:lang w:val="bg-BG"/>
        </w:rPr>
        <w:t>“.</w:t>
      </w:r>
    </w:p>
    <w:p w:rsidR="00571C90" w:rsidRPr="00571C90" w:rsidRDefault="00571C90" w:rsidP="00571C90">
      <w:pPr>
        <w:rPr>
          <w:rFonts w:ascii="Verdana" w:hAnsi="Verdana"/>
          <w:lang w:val="bg-BG"/>
        </w:rPr>
      </w:pPr>
    </w:p>
    <w:p w:rsidR="00072166" w:rsidRPr="00C63D04" w:rsidRDefault="00A014AC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3B6618">
        <w:rPr>
          <w:rFonts w:ascii="Verdana" w:hAnsi="Verdana" w:cs="Arial"/>
          <w:color w:val="000000"/>
          <w:lang w:val="bg-BG"/>
        </w:rPr>
        <w:t>Родопи и К</w:t>
      </w:r>
      <w:r w:rsidR="009D748F">
        <w:rPr>
          <w:rFonts w:ascii="Verdana" w:hAnsi="Verdana" w:cs="Arial"/>
          <w:color w:val="000000"/>
          <w:lang w:val="bg-BG"/>
        </w:rPr>
        <w:t xml:space="preserve">метство с. </w:t>
      </w:r>
      <w:r w:rsidR="00104945">
        <w:rPr>
          <w:rFonts w:ascii="Verdana" w:hAnsi="Verdana" w:cs="Arial"/>
          <w:color w:val="000000"/>
          <w:lang w:val="bg-BG"/>
        </w:rPr>
        <w:t>Първенец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104945">
        <w:rPr>
          <w:rFonts w:ascii="Verdana" w:hAnsi="Verdana"/>
          <w:lang w:val="bg-BG"/>
        </w:rPr>
        <w:t xml:space="preserve"> 25</w:t>
      </w:r>
      <w:r w:rsidR="00F00508" w:rsidRPr="00C63D04">
        <w:rPr>
          <w:rFonts w:ascii="Verdana" w:hAnsi="Verdana"/>
          <w:lang w:val="bg-BG"/>
        </w:rPr>
        <w:t>.</w:t>
      </w:r>
      <w:r w:rsidR="00104945">
        <w:rPr>
          <w:rFonts w:ascii="Verdana" w:hAnsi="Verdana"/>
          <w:lang w:val="bg-BG"/>
        </w:rPr>
        <w:t>08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18CA281C"/>
    <w:multiLevelType w:val="hybridMultilevel"/>
    <w:tmpl w:val="E34C5656"/>
    <w:lvl w:ilvl="0" w:tplc="E334FB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04945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E5DCC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F359"/>
  <w15:docId w15:val="{22AF51A3-9730-4523-B87D-1A13EF5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 Char Char1 Char"/>
    <w:basedOn w:val="a"/>
    <w:semiHidden/>
    <w:rsid w:val="0010494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a"/>
    <w:uiPriority w:val="99"/>
    <w:rsid w:val="00104945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11</cp:revision>
  <dcterms:created xsi:type="dcterms:W3CDTF">2021-01-11T07:25:00Z</dcterms:created>
  <dcterms:modified xsi:type="dcterms:W3CDTF">2022-09-21T11:34:00Z</dcterms:modified>
</cp:coreProperties>
</file>