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9F287D" w:rsidRDefault="00A45345" w:rsidP="009F287D">
      <w:pPr>
        <w:ind w:left="90" w:right="-18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8008ED">
        <w:rPr>
          <w:rFonts w:ascii="Verdana" w:hAnsi="Verdana"/>
          <w:shd w:val="clear" w:color="auto" w:fill="FEFEFE"/>
          <w:lang w:val="bg-BG"/>
        </w:rPr>
        <w:t xml:space="preserve"> с </w:t>
      </w:r>
      <w:r w:rsidR="00DB3FB8">
        <w:rPr>
          <w:rFonts w:ascii="Verdana" w:hAnsi="Verdana"/>
          <w:shd w:val="clear" w:color="auto" w:fill="FEFEFE"/>
          <w:lang w:val="bg-BG"/>
        </w:rPr>
        <w:t>вх. № ОВОС-</w:t>
      </w:r>
      <w:r w:rsidR="00C636C3">
        <w:rPr>
          <w:rFonts w:ascii="Verdana" w:hAnsi="Verdana"/>
          <w:shd w:val="clear" w:color="auto" w:fill="FEFEFE"/>
          <w:lang w:val="bg-BG"/>
        </w:rPr>
        <w:t>2094</w:t>
      </w:r>
      <w:r w:rsidR="004F1E97" w:rsidRPr="004F1E97">
        <w:rPr>
          <w:rFonts w:ascii="Verdana" w:hAnsi="Verdana"/>
          <w:shd w:val="clear" w:color="auto" w:fill="FEFEFE"/>
          <w:lang w:val="bg-BG"/>
        </w:rPr>
        <w:t>/</w:t>
      </w:r>
      <w:r w:rsidR="00DB3FB8">
        <w:rPr>
          <w:rFonts w:ascii="Verdana" w:hAnsi="Verdana"/>
          <w:shd w:val="clear" w:color="auto" w:fill="FEFEFE"/>
          <w:lang w:val="bg-BG"/>
        </w:rPr>
        <w:t>2</w:t>
      </w:r>
      <w:r w:rsidR="00C636C3">
        <w:rPr>
          <w:rFonts w:ascii="Verdana" w:hAnsi="Verdana"/>
          <w:shd w:val="clear" w:color="auto" w:fill="FEFEFE"/>
          <w:lang w:val="bg-BG"/>
        </w:rPr>
        <w:t>5</w:t>
      </w:r>
      <w:r w:rsidR="004F1E97" w:rsidRPr="004F1E97">
        <w:rPr>
          <w:rFonts w:ascii="Verdana" w:hAnsi="Verdana"/>
          <w:shd w:val="clear" w:color="auto" w:fill="FEFEFE"/>
          <w:lang w:val="bg-BG"/>
        </w:rPr>
        <w:t>.0</w:t>
      </w:r>
      <w:r w:rsidR="00C636C3">
        <w:rPr>
          <w:rFonts w:ascii="Verdana" w:hAnsi="Verdana"/>
          <w:shd w:val="clear" w:color="auto" w:fill="FEFEFE"/>
          <w:lang w:val="bg-BG"/>
        </w:rPr>
        <w:t>7</w:t>
      </w:r>
      <w:r w:rsidR="004F1E97" w:rsidRPr="004F1E97">
        <w:rPr>
          <w:rFonts w:ascii="Verdana" w:hAnsi="Verdana"/>
          <w:shd w:val="clear" w:color="auto" w:fill="FEFEFE"/>
          <w:lang w:val="bg-BG"/>
        </w:rPr>
        <w:t>.2023г. за инвестиционно предложение (ИП): „</w:t>
      </w:r>
      <w:r w:rsidR="00C636C3">
        <w:rPr>
          <w:rFonts w:ascii="Verdana" w:hAnsi="Verdana"/>
          <w:shd w:val="clear" w:color="auto" w:fill="FEFEFE"/>
          <w:lang w:val="bg-BG"/>
        </w:rPr>
        <w:t>Жилищно строителство – 6 броя УПИ</w:t>
      </w:r>
      <w:r w:rsidR="004F1E97" w:rsidRPr="004F1E97">
        <w:rPr>
          <w:rFonts w:ascii="Verdana" w:hAnsi="Verdana"/>
          <w:shd w:val="clear" w:color="auto" w:fill="FEFEFE"/>
          <w:lang w:val="bg-BG"/>
        </w:rPr>
        <w:t xml:space="preserve">“ в ПИ </w:t>
      </w:r>
      <w:r w:rsidR="00C636C3">
        <w:rPr>
          <w:rFonts w:ascii="Verdana" w:hAnsi="Verdana"/>
          <w:shd w:val="clear" w:color="auto" w:fill="FEFEFE"/>
          <w:lang w:val="bg-BG"/>
        </w:rPr>
        <w:t>31036.19.30, с. Златитрап, местност „</w:t>
      </w:r>
      <w:proofErr w:type="spellStart"/>
      <w:r w:rsidR="00C636C3">
        <w:rPr>
          <w:rFonts w:ascii="Verdana" w:hAnsi="Verdana"/>
          <w:shd w:val="clear" w:color="auto" w:fill="FEFEFE"/>
          <w:lang w:val="bg-BG"/>
        </w:rPr>
        <w:t>Османица</w:t>
      </w:r>
      <w:proofErr w:type="spellEnd"/>
      <w:r w:rsidR="00C636C3">
        <w:rPr>
          <w:rFonts w:ascii="Verdana" w:hAnsi="Verdana"/>
          <w:shd w:val="clear" w:color="auto" w:fill="FEFEFE"/>
          <w:lang w:val="bg-BG"/>
        </w:rPr>
        <w:t>“, община Родопи</w:t>
      </w:r>
      <w:r w:rsidR="004C61E9">
        <w:rPr>
          <w:rFonts w:ascii="Verdana" w:hAnsi="Verdana"/>
          <w:shd w:val="clear" w:color="auto" w:fill="FEFEFE"/>
          <w:lang w:val="bg-BG"/>
        </w:rPr>
        <w:t>,</w:t>
      </w:r>
      <w:r w:rsidR="00DB3FB8">
        <w:rPr>
          <w:rFonts w:ascii="Verdana" w:hAnsi="Verdana"/>
          <w:shd w:val="clear" w:color="auto" w:fill="FEFEFE"/>
          <w:lang w:val="bg-BG"/>
        </w:rPr>
        <w:t xml:space="preserve"> област Пловдив</w:t>
      </w:r>
      <w:r w:rsidR="004F1E97" w:rsidRPr="004F1E97">
        <w:rPr>
          <w:rFonts w:ascii="Verdana" w:hAnsi="Verdana"/>
          <w:shd w:val="clear" w:color="auto" w:fill="FEFEFE"/>
          <w:lang w:val="bg-BG"/>
        </w:rPr>
        <w:t>, с възложител</w:t>
      </w:r>
      <w:r w:rsidR="00303A75">
        <w:rPr>
          <w:rFonts w:ascii="Verdana" w:hAnsi="Verdana"/>
          <w:shd w:val="clear" w:color="auto" w:fill="FEFEFE"/>
          <w:lang w:val="bg-BG"/>
        </w:rPr>
        <w:t>и</w:t>
      </w:r>
      <w:bookmarkStart w:id="0" w:name="_GoBack"/>
      <w:bookmarkEnd w:id="0"/>
      <w:r w:rsidR="004F1E97" w:rsidRPr="004F1E97">
        <w:rPr>
          <w:rFonts w:ascii="Verdana" w:hAnsi="Verdana"/>
          <w:shd w:val="clear" w:color="auto" w:fill="FEFEFE"/>
          <w:lang w:val="bg-BG"/>
        </w:rPr>
        <w:t xml:space="preserve">: </w:t>
      </w:r>
      <w:r w:rsidR="00C636C3">
        <w:rPr>
          <w:rFonts w:ascii="Verdana" w:hAnsi="Verdana"/>
          <w:shd w:val="clear" w:color="auto" w:fill="FEFEFE"/>
          <w:lang w:val="bg-BG"/>
        </w:rPr>
        <w:t>М. ВЪЛЧЕВА, П. ТАШЕВ, В. ЙОТОВ</w:t>
      </w:r>
      <w:r w:rsidRPr="00B400D7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A45345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FF0F8D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8008ED">
        <w:rPr>
          <w:rFonts w:ascii="Verdana" w:hAnsi="Verdana"/>
          <w:lang w:val="bg-BG"/>
        </w:rPr>
        <w:t xml:space="preserve">ожение </w:t>
      </w:r>
      <w:r w:rsidR="00C636C3">
        <w:rPr>
          <w:rFonts w:ascii="Verdana" w:hAnsi="Verdana"/>
          <w:lang w:val="bg-BG"/>
        </w:rPr>
        <w:t>попада в обхвата на т. 10</w:t>
      </w:r>
      <w:r w:rsidR="00FF0F8D" w:rsidRPr="00FF0F8D">
        <w:rPr>
          <w:rFonts w:ascii="Verdana" w:hAnsi="Verdana"/>
          <w:lang w:val="bg-BG"/>
        </w:rPr>
        <w:t>, буква „</w:t>
      </w:r>
      <w:r w:rsidR="00C636C3">
        <w:rPr>
          <w:rFonts w:ascii="Verdana" w:hAnsi="Verdana"/>
          <w:lang w:val="bg-BG"/>
        </w:rPr>
        <w:t>б</w:t>
      </w:r>
      <w:r w:rsidR="00FF0F8D" w:rsidRPr="00FF0F8D">
        <w:rPr>
          <w:rFonts w:ascii="Verdana" w:hAnsi="Verdana"/>
          <w:lang w:val="bg-BG"/>
        </w:rPr>
        <w:t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FF0F8D" w:rsidRDefault="00FF0F8D" w:rsidP="00FF0F8D">
      <w:pPr>
        <w:ind w:right="-198"/>
        <w:jc w:val="both"/>
        <w:rPr>
          <w:rFonts w:ascii="Verdana" w:hAnsi="Verdana"/>
          <w:b/>
          <w:lang w:val="bg-BG"/>
        </w:rPr>
      </w:pP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/>
        <w:jc w:val="both"/>
        <w:rPr>
          <w:rFonts w:ascii="Verdana" w:hAnsi="Verdana"/>
          <w:b/>
          <w:lang w:val="ru-RU"/>
        </w:rPr>
      </w:pPr>
    </w:p>
    <w:p w:rsidR="00A45345" w:rsidRPr="00E828B5" w:rsidRDefault="00A45345" w:rsidP="00A45345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</w:t>
      </w:r>
      <w:r w:rsidR="00C636C3">
        <w:rPr>
          <w:rFonts w:ascii="Verdana" w:hAnsi="Verdana"/>
          <w:lang w:val="bg-BG"/>
        </w:rPr>
        <w:t>лите на опазване на най-близките защитени</w:t>
      </w:r>
      <w:r w:rsidRPr="001235C7">
        <w:rPr>
          <w:rFonts w:ascii="Verdana" w:hAnsi="Verdana"/>
          <w:lang w:val="bg-BG"/>
        </w:rPr>
        <w:t xml:space="preserve"> зон</w:t>
      </w:r>
      <w:r w:rsidR="00C636C3">
        <w:rPr>
          <w:rFonts w:ascii="Verdana" w:hAnsi="Verdana"/>
          <w:lang w:val="bg-BG"/>
        </w:rPr>
        <w:t>и</w:t>
      </w:r>
      <w:r w:rsidRPr="001235C7">
        <w:rPr>
          <w:rFonts w:ascii="Verdana" w:hAnsi="Verdana"/>
          <w:lang w:val="bg-BG"/>
        </w:rPr>
        <w:t xml:space="preserve"> от Европейската екологична мрежа </w:t>
      </w:r>
      <w:r w:rsidR="00FF0F8D" w:rsidRPr="00FF0F8D">
        <w:rPr>
          <w:rFonts w:ascii="Verdana" w:hAnsi="Verdana"/>
          <w:lang w:val="bg-BG"/>
        </w:rPr>
        <w:t>„НАТУР</w:t>
      </w:r>
      <w:r w:rsidR="00DB3FB8">
        <w:rPr>
          <w:rFonts w:ascii="Verdana" w:hAnsi="Verdana"/>
          <w:lang w:val="bg-BG"/>
        </w:rPr>
        <w:t xml:space="preserve">А </w:t>
      </w:r>
      <w:r w:rsidR="00C636C3">
        <w:rPr>
          <w:rFonts w:ascii="Verdana" w:hAnsi="Verdana"/>
          <w:lang w:val="bg-BG"/>
        </w:rPr>
        <w:t>2000“ – BG0002087 „Марица-Пловдив</w:t>
      </w:r>
      <w:r w:rsidR="00FF0F8D" w:rsidRPr="00FF0F8D">
        <w:rPr>
          <w:rFonts w:ascii="Verdana" w:hAnsi="Verdana"/>
          <w:lang w:val="bg-BG"/>
        </w:rPr>
        <w:t>“</w:t>
      </w:r>
      <w:r w:rsidR="00C636C3">
        <w:rPr>
          <w:rFonts w:ascii="Verdana" w:hAnsi="Verdana"/>
          <w:lang w:val="bg-BG"/>
        </w:rPr>
        <w:t xml:space="preserve"> и </w:t>
      </w:r>
      <w:r w:rsidR="00C636C3" w:rsidRPr="00FF0F8D">
        <w:rPr>
          <w:rFonts w:ascii="Verdana" w:hAnsi="Verdana"/>
          <w:lang w:val="bg-BG"/>
        </w:rPr>
        <w:t>„НАТУР</w:t>
      </w:r>
      <w:r w:rsidR="00C636C3">
        <w:rPr>
          <w:rFonts w:ascii="Verdana" w:hAnsi="Verdana"/>
          <w:lang w:val="bg-BG"/>
        </w:rPr>
        <w:t xml:space="preserve">А </w:t>
      </w:r>
      <w:r w:rsidR="00C636C3">
        <w:rPr>
          <w:rFonts w:ascii="Verdana" w:hAnsi="Verdana"/>
          <w:lang w:val="bg-BG"/>
        </w:rPr>
        <w:t>2000“ – BG0000578 „Река Марица</w:t>
      </w:r>
      <w:r w:rsidR="00C636C3" w:rsidRPr="00FF0F8D">
        <w:rPr>
          <w:rFonts w:ascii="Verdana" w:hAnsi="Verdana"/>
          <w:lang w:val="bg-BG"/>
        </w:rPr>
        <w:t>“</w:t>
      </w:r>
    </w:p>
    <w:p w:rsidR="00A45345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FF0F8D" w:rsidRDefault="00DB3FB8" w:rsidP="00FF0F8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Копие на писмото </w:t>
      </w:r>
      <w:r w:rsidR="00C636C3">
        <w:rPr>
          <w:rFonts w:ascii="Verdana" w:hAnsi="Verdana" w:cs="Arial"/>
          <w:color w:val="000000"/>
          <w:lang w:val="bg-BG"/>
        </w:rPr>
        <w:t>е изпратено до Община Родопи и Кметство с. Златитрап</w:t>
      </w:r>
      <w:r w:rsidR="00FF0F8D" w:rsidRPr="00FF0F8D">
        <w:rPr>
          <w:rFonts w:ascii="Verdana" w:hAnsi="Verdana" w:cs="Arial"/>
          <w:color w:val="000000"/>
          <w:lang w:val="bg-BG"/>
        </w:rPr>
        <w:t xml:space="preserve"> </w:t>
      </w:r>
    </w:p>
    <w:p w:rsidR="00A45345" w:rsidRPr="006F6BA4" w:rsidRDefault="00A45345" w:rsidP="00FF0F8D">
      <w:pPr>
        <w:pStyle w:val="a6"/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4C61E9">
        <w:rPr>
          <w:rFonts w:ascii="Verdana" w:hAnsi="Verdana"/>
          <w:lang w:val="bg-BG"/>
        </w:rPr>
        <w:t xml:space="preserve"> 07</w:t>
      </w:r>
      <w:r w:rsidRPr="006F6BA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</w:t>
      </w:r>
      <w:r w:rsidR="00DB3FB8">
        <w:rPr>
          <w:rFonts w:ascii="Verdana" w:hAnsi="Verdana"/>
          <w:lang w:val="bg-BG"/>
        </w:rPr>
        <w:t>8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A89"/>
    <w:rsid w:val="000473BA"/>
    <w:rsid w:val="00054506"/>
    <w:rsid w:val="000545A5"/>
    <w:rsid w:val="00061B7C"/>
    <w:rsid w:val="000672F4"/>
    <w:rsid w:val="00072166"/>
    <w:rsid w:val="000724C8"/>
    <w:rsid w:val="00073090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257DD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20D"/>
    <w:rsid w:val="00303A75"/>
    <w:rsid w:val="00304A37"/>
    <w:rsid w:val="00316F6D"/>
    <w:rsid w:val="00341FAC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069D"/>
    <w:rsid w:val="004760B3"/>
    <w:rsid w:val="00480E0D"/>
    <w:rsid w:val="00482597"/>
    <w:rsid w:val="0048382A"/>
    <w:rsid w:val="004947F5"/>
    <w:rsid w:val="00496D81"/>
    <w:rsid w:val="004B285F"/>
    <w:rsid w:val="004B44AC"/>
    <w:rsid w:val="004B696A"/>
    <w:rsid w:val="004C61CA"/>
    <w:rsid w:val="004C61E9"/>
    <w:rsid w:val="004E02D2"/>
    <w:rsid w:val="004E057E"/>
    <w:rsid w:val="004F07BA"/>
    <w:rsid w:val="004F1E97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16A"/>
    <w:rsid w:val="007C6B6E"/>
    <w:rsid w:val="007D7263"/>
    <w:rsid w:val="007E050A"/>
    <w:rsid w:val="007E570B"/>
    <w:rsid w:val="007E6F6E"/>
    <w:rsid w:val="007F3575"/>
    <w:rsid w:val="00800733"/>
    <w:rsid w:val="008008ED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5496"/>
    <w:rsid w:val="00917EAF"/>
    <w:rsid w:val="009233AE"/>
    <w:rsid w:val="00936958"/>
    <w:rsid w:val="00961B06"/>
    <w:rsid w:val="0097212B"/>
    <w:rsid w:val="009A6A0A"/>
    <w:rsid w:val="009B60B4"/>
    <w:rsid w:val="009C5605"/>
    <w:rsid w:val="009C7CBF"/>
    <w:rsid w:val="009D748F"/>
    <w:rsid w:val="009F287D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BF6B7C"/>
    <w:rsid w:val="00C07119"/>
    <w:rsid w:val="00C17BF6"/>
    <w:rsid w:val="00C37F4E"/>
    <w:rsid w:val="00C430F8"/>
    <w:rsid w:val="00C636C3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66F99"/>
    <w:rsid w:val="00D85582"/>
    <w:rsid w:val="00D90732"/>
    <w:rsid w:val="00DA220E"/>
    <w:rsid w:val="00DA6DDE"/>
    <w:rsid w:val="00DB3FB8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66A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34</cp:revision>
  <dcterms:created xsi:type="dcterms:W3CDTF">2023-01-13T09:01:00Z</dcterms:created>
  <dcterms:modified xsi:type="dcterms:W3CDTF">2023-08-14T08:09:00Z</dcterms:modified>
</cp:coreProperties>
</file>