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AA014E" w:rsidRDefault="00076B82" w:rsidP="00505802">
      <w:pPr>
        <w:overflowPunct/>
        <w:ind w:firstLine="450"/>
        <w:jc w:val="both"/>
        <w:textAlignment w:val="auto"/>
        <w:rPr>
          <w:rFonts w:ascii="Verdana" w:hAnsi="Verdana"/>
          <w:i/>
          <w:lang w:val="bg-BG"/>
        </w:rPr>
      </w:pPr>
      <w:bookmarkStart w:id="0" w:name="_GoBack"/>
      <w:bookmarkEnd w:id="0"/>
      <w:proofErr w:type="spellStart"/>
      <w:proofErr w:type="gramStart"/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63D04">
        <w:rPr>
          <w:rFonts w:ascii="Verdana" w:hAnsi="Verdana" w:cs="Arial"/>
          <w:color w:val="000000"/>
        </w:rPr>
        <w:t>връзка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</w:t>
      </w:r>
      <w:r w:rsidR="005705F7" w:rsidRPr="00361B53">
        <w:rPr>
          <w:rFonts w:ascii="Verdana" w:hAnsi="Verdana" w:cs="Arial"/>
          <w:color w:val="000000"/>
        </w:rPr>
        <w:t xml:space="preserve">с </w:t>
      </w:r>
      <w:proofErr w:type="spellStart"/>
      <w:r w:rsidR="005705F7" w:rsidRPr="00361B53">
        <w:rPr>
          <w:rFonts w:ascii="Verdana" w:hAnsi="Verdana" w:cs="Arial"/>
          <w:color w:val="000000"/>
        </w:rPr>
        <w:t>постъпил</w:t>
      </w:r>
      <w:proofErr w:type="spellEnd"/>
      <w:r w:rsidR="00AA014E">
        <w:rPr>
          <w:rFonts w:ascii="Verdana" w:hAnsi="Verdana" w:cs="Arial"/>
          <w:color w:val="000000"/>
          <w:lang w:val="bg-BG"/>
        </w:rPr>
        <w:t>и</w:t>
      </w:r>
      <w:r w:rsidR="00072166" w:rsidRPr="00361B53">
        <w:rPr>
          <w:rFonts w:ascii="Verdana" w:hAnsi="Verdana" w:cs="Arial"/>
          <w:color w:val="000000"/>
        </w:rPr>
        <w:t xml:space="preserve"> </w:t>
      </w:r>
      <w:r w:rsidR="00AA014E">
        <w:rPr>
          <w:rFonts w:ascii="Verdana" w:hAnsi="Verdana" w:cs="Arial"/>
          <w:color w:val="000000"/>
          <w:lang w:val="bg-BG"/>
        </w:rPr>
        <w:t>д</w:t>
      </w:r>
      <w:r w:rsidR="00AA014E" w:rsidRPr="005207B6">
        <w:rPr>
          <w:rFonts w:ascii="Verdana" w:hAnsi="Verdana"/>
          <w:lang w:val="ru-RU"/>
        </w:rPr>
        <w:t>опълнителна информация с вх.</w:t>
      </w:r>
      <w:proofErr w:type="gramEnd"/>
      <w:r w:rsidR="00AA014E" w:rsidRPr="005207B6">
        <w:rPr>
          <w:rFonts w:ascii="Verdana" w:hAnsi="Verdana"/>
          <w:lang w:val="ru-RU"/>
        </w:rPr>
        <w:t xml:space="preserve"> № </w:t>
      </w:r>
      <w:r w:rsidR="00AA014E" w:rsidRPr="005207B6">
        <w:rPr>
          <w:rFonts w:ascii="Verdana" w:hAnsi="Verdana"/>
          <w:noProof/>
        </w:rPr>
        <w:t>ОВОС-2</w:t>
      </w:r>
      <w:r w:rsidR="00AA014E" w:rsidRPr="005207B6">
        <w:rPr>
          <w:rFonts w:ascii="Verdana" w:hAnsi="Verdana"/>
          <w:noProof/>
          <w:lang w:val="bg-BG"/>
        </w:rPr>
        <w:t>0</w:t>
      </w:r>
      <w:r w:rsidR="00AA014E" w:rsidRPr="005207B6">
        <w:rPr>
          <w:rFonts w:ascii="Verdana" w:hAnsi="Verdana"/>
          <w:noProof/>
        </w:rPr>
        <w:t>6</w:t>
      </w:r>
      <w:r w:rsidR="00AA014E" w:rsidRPr="005207B6">
        <w:rPr>
          <w:rFonts w:ascii="Verdana" w:hAnsi="Verdana"/>
          <w:noProof/>
          <w:lang w:val="bg-BG"/>
        </w:rPr>
        <w:t>-4</w:t>
      </w:r>
      <w:r w:rsidR="00AA014E" w:rsidRPr="005207B6">
        <w:rPr>
          <w:rFonts w:ascii="Verdana" w:hAnsi="Verdana"/>
          <w:noProof/>
        </w:rPr>
        <w:t>/</w:t>
      </w:r>
      <w:r w:rsidR="00AA014E" w:rsidRPr="005207B6">
        <w:rPr>
          <w:rFonts w:ascii="Verdana" w:hAnsi="Verdana"/>
          <w:noProof/>
          <w:lang w:val="bg-BG"/>
        </w:rPr>
        <w:t>16</w:t>
      </w:r>
      <w:r w:rsidR="00AA014E" w:rsidRPr="005207B6">
        <w:rPr>
          <w:rFonts w:ascii="Verdana" w:hAnsi="Verdana"/>
          <w:noProof/>
        </w:rPr>
        <w:t>.0</w:t>
      </w:r>
      <w:r w:rsidR="00AA014E" w:rsidRPr="005207B6">
        <w:rPr>
          <w:rFonts w:ascii="Verdana" w:hAnsi="Verdana"/>
          <w:noProof/>
          <w:lang w:val="bg-BG"/>
        </w:rPr>
        <w:t>3</w:t>
      </w:r>
      <w:r w:rsidR="00AA014E" w:rsidRPr="005207B6">
        <w:rPr>
          <w:rFonts w:ascii="Verdana" w:hAnsi="Verdana"/>
          <w:noProof/>
        </w:rPr>
        <w:t>.2022г.</w:t>
      </w:r>
      <w:r w:rsidR="00AA014E" w:rsidRPr="005207B6">
        <w:rPr>
          <w:rFonts w:ascii="Verdana" w:hAnsi="Verdana"/>
          <w:noProof/>
          <w:lang w:val="bg-BG"/>
        </w:rPr>
        <w:t xml:space="preserve"> и у</w:t>
      </w:r>
      <w:r w:rsidR="00AA014E" w:rsidRPr="005207B6">
        <w:rPr>
          <w:rFonts w:ascii="Verdana" w:hAnsi="Verdana"/>
          <w:lang w:val="ru-RU"/>
        </w:rPr>
        <w:t xml:space="preserve">ведомление с вх. № </w:t>
      </w:r>
      <w:r w:rsidR="00AA014E" w:rsidRPr="005207B6">
        <w:rPr>
          <w:rFonts w:ascii="Verdana" w:hAnsi="Verdana"/>
          <w:noProof/>
        </w:rPr>
        <w:t>ОВОС-2</w:t>
      </w:r>
      <w:r w:rsidR="00AA014E" w:rsidRPr="005207B6">
        <w:rPr>
          <w:rFonts w:ascii="Verdana" w:hAnsi="Verdana"/>
          <w:noProof/>
          <w:lang w:val="bg-BG"/>
        </w:rPr>
        <w:t>0</w:t>
      </w:r>
      <w:r w:rsidR="00AA014E" w:rsidRPr="005207B6">
        <w:rPr>
          <w:rFonts w:ascii="Verdana" w:hAnsi="Verdana"/>
          <w:noProof/>
        </w:rPr>
        <w:t>6/2</w:t>
      </w:r>
      <w:r w:rsidR="00AA014E" w:rsidRPr="005207B6">
        <w:rPr>
          <w:rFonts w:ascii="Verdana" w:hAnsi="Verdana"/>
          <w:noProof/>
          <w:lang w:val="bg-BG"/>
        </w:rPr>
        <w:t>5</w:t>
      </w:r>
      <w:r w:rsidR="00AA014E" w:rsidRPr="005207B6">
        <w:rPr>
          <w:rFonts w:ascii="Verdana" w:hAnsi="Verdana"/>
          <w:noProof/>
        </w:rPr>
        <w:t>.01.2022г.</w:t>
      </w:r>
      <w:r w:rsidR="00AA014E" w:rsidRPr="005207B6">
        <w:rPr>
          <w:rFonts w:ascii="Verdana" w:hAnsi="Verdana"/>
          <w:lang w:val="ru-RU"/>
        </w:rPr>
        <w:t xml:space="preserve"> за инвестиционно предложение (ИП): </w:t>
      </w:r>
      <w:r w:rsidR="00AA014E" w:rsidRPr="005207B6">
        <w:rPr>
          <w:rFonts w:ascii="Verdana" w:hAnsi="Verdana" w:cs="CIDFont+F3"/>
          <w:b/>
        </w:rPr>
        <w:t>„</w:t>
      </w:r>
      <w:proofErr w:type="spellStart"/>
      <w:r w:rsidR="00AA014E" w:rsidRPr="005207B6">
        <w:rPr>
          <w:rFonts w:ascii="Verdana" w:hAnsi="Verdana" w:cs="CIDFont+F3"/>
          <w:b/>
        </w:rPr>
        <w:t>Производство</w:t>
      </w:r>
      <w:proofErr w:type="spellEnd"/>
      <w:r w:rsidR="00AA014E" w:rsidRPr="005207B6">
        <w:rPr>
          <w:rFonts w:ascii="Verdana" w:hAnsi="Verdana" w:cs="CIDFont+F3"/>
          <w:b/>
        </w:rPr>
        <w:t xml:space="preserve"> и </w:t>
      </w:r>
      <w:proofErr w:type="spellStart"/>
      <w:r w:rsidR="00AA014E" w:rsidRPr="005207B6">
        <w:rPr>
          <w:rFonts w:ascii="Verdana" w:hAnsi="Verdana" w:cs="CIDFont+F3"/>
          <w:b/>
        </w:rPr>
        <w:t>складиране</w:t>
      </w:r>
      <w:proofErr w:type="spellEnd"/>
      <w:r w:rsidR="00AA014E" w:rsidRPr="005207B6">
        <w:rPr>
          <w:rFonts w:ascii="Verdana" w:hAnsi="Verdana" w:cs="CIDFont+F3"/>
          <w:b/>
        </w:rPr>
        <w:t xml:space="preserve"> </w:t>
      </w:r>
      <w:proofErr w:type="spellStart"/>
      <w:r w:rsidR="00AA014E" w:rsidRPr="005207B6">
        <w:rPr>
          <w:rFonts w:ascii="Verdana" w:hAnsi="Verdana" w:cs="CIDFont+F3"/>
          <w:b/>
        </w:rPr>
        <w:t>на</w:t>
      </w:r>
      <w:proofErr w:type="spellEnd"/>
      <w:r w:rsidR="00AA014E" w:rsidRPr="005207B6">
        <w:rPr>
          <w:rFonts w:ascii="Verdana" w:hAnsi="Verdana" w:cs="CIDFont+F3"/>
          <w:b/>
        </w:rPr>
        <w:t xml:space="preserve"> </w:t>
      </w:r>
      <w:proofErr w:type="spellStart"/>
      <w:r w:rsidR="00AA014E" w:rsidRPr="005207B6">
        <w:rPr>
          <w:rFonts w:ascii="Verdana" w:hAnsi="Verdana" w:cs="CIDFont+F3"/>
          <w:b/>
        </w:rPr>
        <w:t>масла</w:t>
      </w:r>
      <w:proofErr w:type="spellEnd"/>
      <w:r w:rsidR="00AA014E" w:rsidRPr="005207B6">
        <w:rPr>
          <w:rFonts w:ascii="Verdana" w:hAnsi="Verdana" w:cs="CIDFont+F3"/>
          <w:b/>
        </w:rPr>
        <w:t>”</w:t>
      </w:r>
      <w:r w:rsidR="00AA014E" w:rsidRPr="005207B6">
        <w:rPr>
          <w:rFonts w:ascii="Verdana" w:hAnsi="Verdana" w:cs="CIDFont+F3"/>
        </w:rPr>
        <w:t xml:space="preserve"> </w:t>
      </w:r>
      <w:r w:rsidR="00AA014E" w:rsidRPr="005207B6">
        <w:rPr>
          <w:rFonts w:ascii="Verdana" w:hAnsi="Verdana" w:cs="CIDFont+F2"/>
        </w:rPr>
        <w:t xml:space="preserve">в ПИ </w:t>
      </w:r>
      <w:r w:rsidR="00AA014E" w:rsidRPr="005207B6">
        <w:rPr>
          <w:rFonts w:ascii="Verdana" w:hAnsi="Verdana" w:cs="CIDFont+F2"/>
          <w:lang w:val="bg-BG"/>
        </w:rPr>
        <w:t>12019.</w:t>
      </w:r>
      <w:r w:rsidR="00AA014E" w:rsidRPr="005207B6">
        <w:rPr>
          <w:rFonts w:ascii="Verdana" w:hAnsi="Verdana" w:cs="CIDFont+F2"/>
        </w:rPr>
        <w:t xml:space="preserve">14.329, </w:t>
      </w:r>
      <w:proofErr w:type="spellStart"/>
      <w:r w:rsidR="00AA014E" w:rsidRPr="005207B6">
        <w:rPr>
          <w:rFonts w:ascii="Verdana" w:hAnsi="Verdana" w:cs="CIDFont+F2"/>
        </w:rPr>
        <w:t>местност</w:t>
      </w:r>
      <w:proofErr w:type="spellEnd"/>
      <w:r w:rsidR="00AA014E" w:rsidRPr="005207B6">
        <w:rPr>
          <w:rFonts w:ascii="Verdana" w:hAnsi="Verdana" w:cs="CIDFont+F2"/>
        </w:rPr>
        <w:t xml:space="preserve"> „</w:t>
      </w:r>
      <w:proofErr w:type="spellStart"/>
      <w:r w:rsidR="00AA014E" w:rsidRPr="005207B6">
        <w:rPr>
          <w:rFonts w:ascii="Verdana" w:hAnsi="Verdana" w:cs="CIDFont+F2"/>
        </w:rPr>
        <w:t>Пилиница</w:t>
      </w:r>
      <w:proofErr w:type="spellEnd"/>
      <w:r w:rsidR="00AA014E" w:rsidRPr="005207B6">
        <w:rPr>
          <w:rFonts w:ascii="Verdana" w:hAnsi="Verdana" w:cs="CIDFont+F2"/>
        </w:rPr>
        <w:t>”,</w:t>
      </w:r>
      <w:r w:rsidR="00AA014E" w:rsidRPr="005207B6">
        <w:rPr>
          <w:rFonts w:ascii="Verdana" w:hAnsi="Verdana" w:cs="CIDFont+F2"/>
          <w:lang w:val="bg-BG"/>
        </w:rPr>
        <w:t xml:space="preserve"> </w:t>
      </w:r>
      <w:proofErr w:type="spellStart"/>
      <w:r w:rsidR="00AA014E" w:rsidRPr="005207B6">
        <w:rPr>
          <w:rFonts w:ascii="Verdana" w:hAnsi="Verdana" w:cs="CIDFont+F2"/>
        </w:rPr>
        <w:t>землището</w:t>
      </w:r>
      <w:proofErr w:type="spellEnd"/>
      <w:r w:rsidR="00AA014E" w:rsidRPr="005207B6">
        <w:rPr>
          <w:rFonts w:ascii="Verdana" w:hAnsi="Verdana" w:cs="CIDFont+F2"/>
        </w:rPr>
        <w:t xml:space="preserve"> </w:t>
      </w:r>
      <w:proofErr w:type="spellStart"/>
      <w:r w:rsidR="00AA014E" w:rsidRPr="005207B6">
        <w:rPr>
          <w:rFonts w:ascii="Verdana" w:hAnsi="Verdana" w:cs="CIDFont+F2"/>
        </w:rPr>
        <w:t>на</w:t>
      </w:r>
      <w:proofErr w:type="spellEnd"/>
      <w:r w:rsidR="00AA014E" w:rsidRPr="005207B6">
        <w:rPr>
          <w:rFonts w:ascii="Verdana" w:hAnsi="Verdana" w:cs="CIDFont+F2"/>
        </w:rPr>
        <w:t xml:space="preserve"> с. </w:t>
      </w:r>
      <w:proofErr w:type="spellStart"/>
      <w:proofErr w:type="gramStart"/>
      <w:r w:rsidR="00AA014E" w:rsidRPr="005207B6">
        <w:rPr>
          <w:rFonts w:ascii="Verdana" w:hAnsi="Verdana" w:cs="CIDFont+F2"/>
        </w:rPr>
        <w:t>Войсил</w:t>
      </w:r>
      <w:proofErr w:type="spellEnd"/>
      <w:r w:rsidR="00AA014E" w:rsidRPr="005207B6">
        <w:rPr>
          <w:rFonts w:ascii="Verdana" w:hAnsi="Verdana" w:cs="CIDFont+F2"/>
        </w:rPr>
        <w:t xml:space="preserve">, </w:t>
      </w:r>
      <w:proofErr w:type="spellStart"/>
      <w:r w:rsidR="00AA014E" w:rsidRPr="005207B6">
        <w:rPr>
          <w:rFonts w:ascii="Verdana" w:hAnsi="Verdana" w:cs="CIDFont+F2"/>
        </w:rPr>
        <w:t>община</w:t>
      </w:r>
      <w:proofErr w:type="spellEnd"/>
      <w:r w:rsidR="00AA014E" w:rsidRPr="005207B6">
        <w:rPr>
          <w:rFonts w:ascii="Verdana" w:hAnsi="Verdana" w:cs="CIDFont+F2"/>
        </w:rPr>
        <w:t xml:space="preserve"> </w:t>
      </w:r>
      <w:proofErr w:type="spellStart"/>
      <w:r w:rsidR="00AA014E" w:rsidRPr="005207B6">
        <w:rPr>
          <w:rFonts w:ascii="Verdana" w:hAnsi="Verdana" w:cs="CIDFont+F2"/>
        </w:rPr>
        <w:t>Марица</w:t>
      </w:r>
      <w:proofErr w:type="spellEnd"/>
      <w:r w:rsidR="00AA014E" w:rsidRPr="005207B6">
        <w:rPr>
          <w:rFonts w:ascii="Verdana" w:hAnsi="Verdana" w:cs="CIDFont+F2"/>
        </w:rPr>
        <w:t xml:space="preserve">, </w:t>
      </w:r>
      <w:proofErr w:type="spellStart"/>
      <w:r w:rsidR="00AA014E" w:rsidRPr="005207B6">
        <w:rPr>
          <w:rFonts w:ascii="Verdana" w:hAnsi="Verdana" w:cs="CIDFont+F2"/>
        </w:rPr>
        <w:t>област</w:t>
      </w:r>
      <w:proofErr w:type="spellEnd"/>
      <w:r w:rsidR="00AA014E" w:rsidRPr="005207B6">
        <w:rPr>
          <w:rFonts w:ascii="Verdana" w:hAnsi="Verdana" w:cs="CIDFont+F2"/>
        </w:rPr>
        <w:t xml:space="preserve"> </w:t>
      </w:r>
      <w:proofErr w:type="spellStart"/>
      <w:r w:rsidR="00AA014E" w:rsidRPr="005207B6">
        <w:rPr>
          <w:rFonts w:ascii="Verdana" w:hAnsi="Verdana" w:cs="CIDFont+F2"/>
        </w:rPr>
        <w:t>Пловдив</w:t>
      </w:r>
      <w:proofErr w:type="spellEnd"/>
      <w:r w:rsidR="004F2B59" w:rsidRPr="00361B53">
        <w:rPr>
          <w:rFonts w:ascii="Verdana" w:hAnsi="Verdana"/>
          <w:b/>
        </w:rPr>
        <w:t xml:space="preserve"> </w:t>
      </w:r>
      <w:proofErr w:type="spellStart"/>
      <w:r w:rsidR="00115E43" w:rsidRPr="00361B53">
        <w:rPr>
          <w:rFonts w:ascii="Verdana" w:hAnsi="Verdana" w:cs="Arial"/>
          <w:color w:val="000000"/>
        </w:rPr>
        <w:t>на</w:t>
      </w:r>
      <w:proofErr w:type="spellEnd"/>
      <w:r w:rsidR="00115E43" w:rsidRPr="00361B53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361B53">
        <w:rPr>
          <w:rFonts w:ascii="Verdana" w:hAnsi="Verdana" w:cs="Arial"/>
          <w:color w:val="000000"/>
        </w:rPr>
        <w:t>основание</w:t>
      </w:r>
      <w:proofErr w:type="spellEnd"/>
      <w:r w:rsidR="00115E43" w:rsidRPr="00361B53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361B53">
        <w:rPr>
          <w:rFonts w:ascii="Verdana" w:hAnsi="Verdana" w:cs="Arial"/>
          <w:color w:val="000000"/>
        </w:rPr>
        <w:t>чл</w:t>
      </w:r>
      <w:proofErr w:type="spellEnd"/>
      <w:r w:rsidR="00115E43" w:rsidRPr="00361B53">
        <w:rPr>
          <w:rFonts w:ascii="Verdana" w:hAnsi="Verdana" w:cs="Arial"/>
          <w:color w:val="000000"/>
        </w:rPr>
        <w:t>.</w:t>
      </w:r>
      <w:proofErr w:type="gramEnd"/>
      <w:r w:rsidR="00115E43" w:rsidRPr="00361B53">
        <w:rPr>
          <w:rFonts w:ascii="Verdana" w:hAnsi="Verdana" w:cs="Arial"/>
          <w:color w:val="000000"/>
        </w:rPr>
        <w:t xml:space="preserve"> </w:t>
      </w:r>
      <w:proofErr w:type="gramStart"/>
      <w:r w:rsidR="00115E43" w:rsidRPr="00361B53">
        <w:rPr>
          <w:rFonts w:ascii="Verdana" w:hAnsi="Verdana" w:cs="Arial"/>
          <w:color w:val="000000"/>
        </w:rPr>
        <w:t>5, ал.</w:t>
      </w:r>
      <w:proofErr w:type="gramEnd"/>
      <w:r w:rsidR="00115E43" w:rsidRPr="00361B53">
        <w:rPr>
          <w:rFonts w:ascii="Verdana" w:hAnsi="Verdana" w:cs="Arial"/>
          <w:color w:val="000000"/>
        </w:rPr>
        <w:t xml:space="preserve"> </w:t>
      </w:r>
      <w:proofErr w:type="gramStart"/>
      <w:r w:rsidR="00115E43" w:rsidRPr="00361B53">
        <w:rPr>
          <w:rFonts w:ascii="Verdana" w:hAnsi="Verdana" w:cs="Arial"/>
          <w:color w:val="000000"/>
        </w:rPr>
        <w:t>1 от </w:t>
      </w:r>
      <w:r w:rsidR="00115E43" w:rsidRPr="00361B53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</w:t>
      </w:r>
      <w:r w:rsidR="00115E43" w:rsidRPr="00C63D04">
        <w:rPr>
          <w:rStyle w:val="Emphasis"/>
          <w:rFonts w:ascii="Verdana" w:hAnsi="Verdana" w:cs="Arial"/>
          <w:color w:val="000000"/>
        </w:rPr>
        <w:t xml:space="preserve">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> (Наредбата за ОВОС), и в изпълнение разпоредбата на чл.</w:t>
      </w:r>
      <w:proofErr w:type="gramEnd"/>
      <w:r w:rsidR="00115E43" w:rsidRPr="00C63D04">
        <w:rPr>
          <w:rFonts w:ascii="Verdana" w:hAnsi="Verdana" w:cs="Arial"/>
          <w:color w:val="000000"/>
        </w:rPr>
        <w:t xml:space="preserve"> 5, ал. 2 от Наредбата за ОВОС, Регионална инспекция по околна среда и водите – Пловдив (РИОСВ-Пловдив) информира за следното:</w:t>
      </w:r>
    </w:p>
    <w:p w:rsidR="00CB11AB" w:rsidRPr="00854531" w:rsidRDefault="00C911D7" w:rsidP="00505802">
      <w:pPr>
        <w:spacing w:before="120"/>
        <w:ind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4C61CA" w:rsidRDefault="004C61CA" w:rsidP="00505802">
      <w:pPr>
        <w:tabs>
          <w:tab w:val="left" w:pos="993"/>
        </w:tabs>
        <w:ind w:firstLine="54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="004F2B59" w:rsidRPr="00C63D04">
        <w:rPr>
          <w:rFonts w:ascii="Verdana" w:hAnsi="Verdana"/>
          <w:lang w:val="ru-RU"/>
        </w:rPr>
        <w:t>нвестиционно</w:t>
      </w:r>
      <w:r w:rsidR="00251196" w:rsidRPr="00C63D04">
        <w:rPr>
          <w:rFonts w:ascii="Verdana" w:hAnsi="Verdana"/>
          <w:lang w:val="ru-RU"/>
        </w:rPr>
        <w:t>то</w:t>
      </w:r>
      <w:r w:rsidR="004F2B59" w:rsidRPr="00C63D04">
        <w:rPr>
          <w:rFonts w:ascii="Verdana" w:hAnsi="Verdana"/>
          <w:lang w:val="ru-RU"/>
        </w:rPr>
        <w:t xml:space="preserve"> </w:t>
      </w:r>
      <w:r w:rsidR="0097212B" w:rsidRPr="0097212B">
        <w:rPr>
          <w:rFonts w:ascii="Verdana" w:hAnsi="Verdana"/>
          <w:lang w:val="ru-RU"/>
        </w:rPr>
        <w:t xml:space="preserve">предложение </w:t>
      </w:r>
      <w:r w:rsidR="005A1119">
        <w:rPr>
          <w:rFonts w:ascii="Verdana" w:hAnsi="Verdana"/>
          <w:lang w:val="ru-RU"/>
        </w:rPr>
        <w:t>попада в обхвата на т.6, буква “а</w:t>
      </w:r>
      <w:r w:rsidR="005A1119" w:rsidRPr="003A2C25">
        <w:rPr>
          <w:rFonts w:ascii="Verdana" w:hAnsi="Verdana"/>
          <w:lang w:val="ru-RU"/>
        </w:rPr>
        <w:t>“</w:t>
      </w:r>
      <w:r w:rsidR="005A1119">
        <w:rPr>
          <w:rFonts w:ascii="Verdana" w:hAnsi="Verdana"/>
          <w:lang w:val="ru-RU"/>
        </w:rPr>
        <w:t xml:space="preserve"> и т.6, буква “в</w:t>
      </w:r>
      <w:r w:rsidR="005A1119" w:rsidRPr="003A2C25">
        <w:rPr>
          <w:rFonts w:ascii="Verdana" w:hAnsi="Verdana"/>
          <w:lang w:val="ru-RU"/>
        </w:rPr>
        <w:t>“</w:t>
      </w:r>
      <w:r w:rsidRPr="00AB16B8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lang w:val="ru-RU"/>
        </w:rPr>
        <w:t xml:space="preserve">от приложение № 2 от </w:t>
      </w:r>
      <w:r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Pr="00AB16B8">
        <w:rPr>
          <w:rFonts w:ascii="Verdana" w:hAnsi="Verdana"/>
          <w:lang w:val="ru-RU"/>
        </w:rPr>
        <w:t xml:space="preserve"> /ЗООС/</w:t>
      </w:r>
      <w:r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AB16B8">
        <w:rPr>
          <w:rFonts w:ascii="Verdana" w:hAnsi="Verdana"/>
          <w:b/>
          <w:lang w:val="bg-BG"/>
        </w:rPr>
        <w:t>преценяване на необходимостта</w:t>
      </w:r>
      <w:r w:rsidRPr="00AB16B8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b/>
          <w:lang w:val="bg-BG"/>
        </w:rPr>
        <w:t>от извършване на ОВОС</w:t>
      </w:r>
      <w:r w:rsidRPr="00AB16B8">
        <w:rPr>
          <w:rFonts w:ascii="Verdana" w:hAnsi="Verdana"/>
          <w:lang w:val="ru-RU"/>
        </w:rPr>
        <w:t xml:space="preserve">. </w:t>
      </w:r>
    </w:p>
    <w:p w:rsidR="0097212B" w:rsidRDefault="0097212B" w:rsidP="00505802">
      <w:pPr>
        <w:tabs>
          <w:tab w:val="num" w:pos="426"/>
          <w:tab w:val="left" w:pos="851"/>
        </w:tabs>
        <w:jc w:val="both"/>
        <w:rPr>
          <w:rFonts w:ascii="Verdana" w:hAnsi="Verdana"/>
          <w:b/>
          <w:lang w:val="bg-BG"/>
        </w:rPr>
      </w:pPr>
    </w:p>
    <w:p w:rsidR="00251196" w:rsidRPr="00C63D04" w:rsidRDefault="00C911D7" w:rsidP="00505802">
      <w:pPr>
        <w:ind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8046F5" w:rsidRPr="0015436C" w:rsidRDefault="004157F9" w:rsidP="00505802">
      <w:pPr>
        <w:ind w:firstLine="476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 </w:t>
      </w:r>
      <w:r w:rsidR="008046F5"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8046F5">
        <w:rPr>
          <w:rFonts w:ascii="Verdana" w:hAnsi="Verdana"/>
        </w:rPr>
        <w:t>BG000</w:t>
      </w:r>
      <w:r w:rsidR="008046F5">
        <w:rPr>
          <w:rFonts w:ascii="Verdana" w:hAnsi="Verdana"/>
          <w:lang w:val="bg-BG"/>
        </w:rPr>
        <w:t>2086</w:t>
      </w:r>
      <w:r w:rsidR="008046F5" w:rsidRPr="002D7ADF">
        <w:rPr>
          <w:rFonts w:ascii="Verdana" w:hAnsi="Verdana"/>
          <w:lang w:val="bg-BG"/>
        </w:rPr>
        <w:t xml:space="preserve"> „</w:t>
      </w:r>
      <w:r w:rsidR="008046F5">
        <w:rPr>
          <w:rFonts w:ascii="Verdana" w:hAnsi="Verdana"/>
          <w:lang w:val="bg-BG"/>
        </w:rPr>
        <w:t>Оризища Цалапица</w:t>
      </w:r>
      <w:r w:rsidR="008046F5" w:rsidRPr="002D7ADF">
        <w:rPr>
          <w:rFonts w:ascii="Verdana" w:hAnsi="Verdana"/>
          <w:lang w:val="bg-BG"/>
        </w:rPr>
        <w:t>“.</w:t>
      </w:r>
    </w:p>
    <w:p w:rsidR="00130A28" w:rsidRDefault="00130A28" w:rsidP="00505802">
      <w:pPr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505802">
      <w:pPr>
        <w:pStyle w:val="BodyText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8046F5">
        <w:rPr>
          <w:rFonts w:ascii="Verdana" w:hAnsi="Verdana" w:cs="Arial"/>
          <w:color w:val="000000"/>
          <w:lang w:val="bg-BG"/>
        </w:rPr>
        <w:t>Марица</w:t>
      </w:r>
      <w:r w:rsidR="00130A28">
        <w:rPr>
          <w:rFonts w:ascii="Verdana" w:hAnsi="Verdana" w:cs="Arial"/>
          <w:color w:val="000000"/>
          <w:lang w:val="bg-BG"/>
        </w:rPr>
        <w:t xml:space="preserve"> и</w:t>
      </w:r>
      <w:r w:rsidR="00651888">
        <w:rPr>
          <w:rFonts w:ascii="Verdana" w:hAnsi="Verdana" w:cs="Arial"/>
          <w:color w:val="000000"/>
          <w:lang w:val="bg-BG"/>
        </w:rPr>
        <w:t xml:space="preserve"> </w:t>
      </w:r>
      <w:r w:rsidR="00854531">
        <w:rPr>
          <w:rFonts w:ascii="Verdana" w:hAnsi="Verdana" w:cs="Arial"/>
          <w:color w:val="000000"/>
          <w:lang w:val="bg-BG"/>
        </w:rPr>
        <w:t xml:space="preserve">Кметство с. </w:t>
      </w:r>
      <w:r w:rsidR="008046F5">
        <w:rPr>
          <w:rFonts w:ascii="Verdana" w:hAnsi="Verdana" w:cs="Arial"/>
          <w:color w:val="000000"/>
          <w:lang w:val="bg-BG"/>
        </w:rPr>
        <w:t>Войсил</w:t>
      </w:r>
    </w:p>
    <w:p w:rsidR="00EB1C3B" w:rsidRPr="00C63D04" w:rsidRDefault="00F332D6" w:rsidP="00505802">
      <w:pPr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8046F5">
        <w:rPr>
          <w:rFonts w:ascii="Verdana" w:hAnsi="Verdana"/>
          <w:lang w:val="bg-BG"/>
        </w:rPr>
        <w:t xml:space="preserve"> 01</w:t>
      </w:r>
      <w:r w:rsidR="00F00508" w:rsidRPr="00C63D04">
        <w:rPr>
          <w:rFonts w:ascii="Verdana" w:hAnsi="Verdana"/>
          <w:lang w:val="bg-BG"/>
        </w:rPr>
        <w:t>.</w:t>
      </w:r>
      <w:r w:rsidR="0097212B">
        <w:rPr>
          <w:rFonts w:ascii="Verdana" w:hAnsi="Verdana"/>
          <w:lang w:val="bg-BG"/>
        </w:rPr>
        <w:t>0</w:t>
      </w:r>
      <w:r w:rsidR="008046F5">
        <w:rPr>
          <w:rFonts w:ascii="Verdana" w:hAnsi="Verdana"/>
          <w:lang w:val="bg-BG"/>
        </w:rPr>
        <w:t>4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505802">
      <w:pPr>
        <w:pStyle w:val="BodyTextIndent"/>
        <w:tabs>
          <w:tab w:val="left" w:pos="9214"/>
        </w:tabs>
        <w:ind w:left="0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505802">
      <w:pPr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F1D65"/>
    <w:rsid w:val="0041353B"/>
    <w:rsid w:val="004157F9"/>
    <w:rsid w:val="00420C59"/>
    <w:rsid w:val="00437984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05802"/>
    <w:rsid w:val="00513B6D"/>
    <w:rsid w:val="005207B6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A1119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46F5"/>
    <w:rsid w:val="0083338D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1D9"/>
    <w:rsid w:val="00A0475B"/>
    <w:rsid w:val="00A07421"/>
    <w:rsid w:val="00A3673F"/>
    <w:rsid w:val="00A54DBD"/>
    <w:rsid w:val="00A60DDA"/>
    <w:rsid w:val="00A84081"/>
    <w:rsid w:val="00A87EA4"/>
    <w:rsid w:val="00AA014E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11AB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 Char Char1 Char"/>
    <w:basedOn w:val="Normal"/>
    <w:semiHidden/>
    <w:rsid w:val="00AA014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 Char Char1 Char"/>
    <w:basedOn w:val="Normal"/>
    <w:semiHidden/>
    <w:rsid w:val="00AA014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7</cp:revision>
  <dcterms:created xsi:type="dcterms:W3CDTF">2022-04-11T12:12:00Z</dcterms:created>
  <dcterms:modified xsi:type="dcterms:W3CDTF">2022-04-11T12:16:00Z</dcterms:modified>
</cp:coreProperties>
</file>