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EE4A0F" w:rsidRDefault="00076B82" w:rsidP="007B5E05">
      <w:pPr>
        <w:spacing w:line="240" w:lineRule="exact"/>
        <w:jc w:val="both"/>
        <w:rPr>
          <w:rFonts w:ascii="Verdana" w:hAnsi="Verdana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EE4A0F">
        <w:rPr>
          <w:rFonts w:ascii="Verdana" w:hAnsi="Verdana"/>
          <w:shd w:val="clear" w:color="auto" w:fill="FEFEFE"/>
          <w:lang w:val="bg-BG"/>
        </w:rPr>
        <w:t>постъпило</w:t>
      </w:r>
      <w:r w:rsidR="00066316">
        <w:rPr>
          <w:rFonts w:ascii="Verdana" w:hAnsi="Verdana"/>
          <w:lang w:val="ru-RU"/>
        </w:rPr>
        <w:t xml:space="preserve"> </w:t>
      </w:r>
      <w:r w:rsidR="00066316">
        <w:rPr>
          <w:rFonts w:ascii="Verdana" w:hAnsi="Verdana"/>
          <w:i/>
          <w:lang w:val="ru-RU"/>
        </w:rPr>
        <w:t>у</w:t>
      </w:r>
      <w:r w:rsidR="00066316">
        <w:rPr>
          <w:rFonts w:ascii="Verdana" w:hAnsi="Verdana"/>
          <w:i/>
          <w:lang w:val="ru-RU"/>
        </w:rPr>
        <w:t xml:space="preserve">ведомление </w:t>
      </w:r>
      <w:r w:rsidR="00066316">
        <w:rPr>
          <w:rFonts w:ascii="Verdana" w:hAnsi="Verdana"/>
          <w:i/>
          <w:shd w:val="clear" w:color="auto" w:fill="FEFEFE"/>
          <w:lang w:val="ru-RU"/>
        </w:rPr>
        <w:t xml:space="preserve">с </w:t>
      </w:r>
      <w:proofErr w:type="spellStart"/>
      <w:r w:rsidR="00066316">
        <w:rPr>
          <w:rFonts w:ascii="Verdana" w:hAnsi="Verdana"/>
          <w:i/>
          <w:shd w:val="clear" w:color="auto" w:fill="FEFEFE"/>
          <w:lang w:val="ru-RU"/>
        </w:rPr>
        <w:t>вх</w:t>
      </w:r>
      <w:proofErr w:type="spellEnd"/>
      <w:r w:rsidR="00066316">
        <w:rPr>
          <w:rFonts w:ascii="Verdana" w:hAnsi="Verdana"/>
          <w:i/>
          <w:shd w:val="clear" w:color="auto" w:fill="FEFEFE"/>
          <w:lang w:val="ru-RU"/>
        </w:rPr>
        <w:t xml:space="preserve">. № ОВОС-917/01.04.2026г. </w:t>
      </w:r>
      <w:r w:rsidR="00066316" w:rsidRPr="00066316">
        <w:rPr>
          <w:rFonts w:ascii="Verdana" w:hAnsi="Verdana"/>
          <w:bCs/>
          <w:noProof/>
          <w:lang w:val="bg-BG"/>
        </w:rPr>
        <w:t>„Жилищно строителство – 4 броя сгради в 4 броя УПИ, разширение на полски път с № 47295.22.1044 и улица тупик“</w:t>
      </w:r>
      <w:r w:rsidR="00066316">
        <w:rPr>
          <w:rFonts w:ascii="Verdana" w:hAnsi="Verdana"/>
          <w:bCs/>
          <w:i/>
          <w:noProof/>
          <w:lang w:val="bg-BG"/>
        </w:rPr>
        <w:t xml:space="preserve"> в поземлени имоти  с идентификатори 47295</w:t>
      </w:r>
      <w:r w:rsidR="00066316">
        <w:rPr>
          <w:rFonts w:ascii="Verdana" w:hAnsi="Verdana"/>
          <w:i/>
          <w:lang w:val="bg-BG"/>
        </w:rPr>
        <w:t>.22.204 и 47295.22.205, с. Марково,</w:t>
      </w:r>
      <w:r w:rsidR="00066316">
        <w:rPr>
          <w:rFonts w:ascii="Verdana" w:hAnsi="Verdana"/>
          <w:i/>
        </w:rPr>
        <w:t xml:space="preserve"> </w:t>
      </w:r>
      <w:r w:rsidR="00066316">
        <w:rPr>
          <w:rFonts w:ascii="Verdana" w:hAnsi="Verdana"/>
          <w:i/>
          <w:lang w:val="bg-BG"/>
        </w:rPr>
        <w:t>местност „</w:t>
      </w:r>
      <w:proofErr w:type="spellStart"/>
      <w:r w:rsidR="00066316">
        <w:rPr>
          <w:rFonts w:ascii="Verdana" w:hAnsi="Verdana"/>
          <w:i/>
          <w:lang w:val="bg-BG"/>
        </w:rPr>
        <w:t>Захаридево</w:t>
      </w:r>
      <w:proofErr w:type="spellEnd"/>
      <w:r w:rsidR="00066316">
        <w:rPr>
          <w:rFonts w:ascii="Verdana" w:hAnsi="Verdana"/>
          <w:i/>
          <w:lang w:val="bg-BG"/>
        </w:rPr>
        <w:t xml:space="preserve">“, </w:t>
      </w:r>
      <w:r w:rsidR="00066316">
        <w:rPr>
          <w:rFonts w:ascii="Verdana" w:hAnsi="Verdana"/>
          <w:i/>
        </w:rPr>
        <w:t>община Р</w:t>
      </w:r>
      <w:r w:rsidR="00066316">
        <w:rPr>
          <w:rFonts w:ascii="Verdana" w:hAnsi="Verdana"/>
          <w:i/>
          <w:lang w:val="bg-BG"/>
        </w:rPr>
        <w:t>одопи</w:t>
      </w:r>
      <w:r w:rsidR="00066316">
        <w:rPr>
          <w:rFonts w:ascii="Verdana" w:hAnsi="Verdana"/>
          <w:i/>
        </w:rPr>
        <w:t>, област Пловдив</w:t>
      </w:r>
      <w:r w:rsidR="00066316">
        <w:rPr>
          <w:rFonts w:ascii="Verdana" w:hAnsi="Verdana"/>
          <w:i/>
          <w:lang w:val="bg-BG"/>
        </w:rPr>
        <w:t xml:space="preserve"> </w:t>
      </w:r>
      <w:r w:rsidR="00066316">
        <w:rPr>
          <w:rFonts w:ascii="Verdana" w:hAnsi="Verdana"/>
          <w:i/>
          <w:lang w:val="ru-RU"/>
        </w:rPr>
        <w:t xml:space="preserve">и писмо </w:t>
      </w:r>
      <w:proofErr w:type="spellStart"/>
      <w:r w:rsidR="00066316">
        <w:rPr>
          <w:rFonts w:ascii="Verdana" w:hAnsi="Verdana"/>
          <w:i/>
          <w:lang w:val="ru-RU"/>
        </w:rPr>
        <w:t>изх</w:t>
      </w:r>
      <w:proofErr w:type="spellEnd"/>
      <w:r w:rsidR="00066316">
        <w:rPr>
          <w:rFonts w:ascii="Verdana" w:hAnsi="Verdana"/>
          <w:i/>
          <w:lang w:val="ru-RU"/>
        </w:rPr>
        <w:t>. № ПУ-01-583-1/28.04.2026г. на Басейнова Дирекция Източнобеломорски район Пловдив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066316" w:rsidRDefault="00C911D7" w:rsidP="00066316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66316" w:rsidRPr="00066316" w:rsidRDefault="00066316" w:rsidP="00066316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proofErr w:type="spellStart"/>
      <w:r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ИП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bg-BG"/>
        </w:rPr>
        <w:t xml:space="preserve"> т.2, буква „г“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>
        <w:rPr>
          <w:rFonts w:ascii="Verdana" w:hAnsi="Verdana"/>
          <w:b/>
        </w:rPr>
        <w:t>преценяване на необходимостта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от извършване на ОВОС</w:t>
      </w:r>
      <w:r>
        <w:rPr>
          <w:rFonts w:ascii="Verdana" w:hAnsi="Verdana"/>
          <w:lang w:val="ru-RU"/>
        </w:rPr>
        <w:t>.</w:t>
      </w:r>
    </w:p>
    <w:p w:rsidR="00066316" w:rsidRDefault="00066316" w:rsidP="00934599">
      <w:pPr>
        <w:ind w:firstLine="477"/>
        <w:jc w:val="both"/>
        <w:rPr>
          <w:rFonts w:ascii="Verdana" w:hAnsi="Verdana"/>
          <w:lang w:val="ru-RU"/>
        </w:rPr>
      </w:pPr>
    </w:p>
    <w:p w:rsidR="00066316" w:rsidRDefault="00066316" w:rsidP="00934599">
      <w:pPr>
        <w:ind w:firstLine="477"/>
        <w:jc w:val="both"/>
        <w:rPr>
          <w:rFonts w:ascii="Verdana" w:hAnsi="Verdana"/>
          <w:lang w:val="ru-RU"/>
        </w:rPr>
      </w:pPr>
    </w:p>
    <w:p w:rsidR="00066316" w:rsidRDefault="00066316" w:rsidP="00934599">
      <w:pPr>
        <w:ind w:firstLine="477"/>
        <w:jc w:val="both"/>
        <w:rPr>
          <w:rFonts w:ascii="Verdana" w:hAnsi="Verdana"/>
          <w:lang w:val="ru-RU"/>
        </w:rPr>
      </w:pPr>
    </w:p>
    <w:p w:rsidR="00066316" w:rsidRDefault="00C911D7" w:rsidP="00066316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066316" w:rsidRDefault="00066316" w:rsidP="00066316">
      <w:pPr>
        <w:ind w:firstLine="477"/>
        <w:jc w:val="both"/>
        <w:rPr>
          <w:rFonts w:ascii="Verdana" w:hAnsi="Verdana"/>
          <w:b/>
          <w:lang w:val="ru-RU"/>
        </w:rPr>
      </w:pPr>
    </w:p>
    <w:p w:rsidR="00F94FBF" w:rsidRDefault="00934599" w:rsidP="00066316">
      <w:pPr>
        <w:ind w:firstLine="477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066316" w:rsidRDefault="00066316" w:rsidP="00066316">
      <w:pPr>
        <w:ind w:firstLine="477"/>
        <w:jc w:val="both"/>
        <w:rPr>
          <w:rFonts w:ascii="Verdana" w:hAnsi="Verdana"/>
          <w:lang w:val="bg-BG"/>
        </w:rPr>
      </w:pPr>
    </w:p>
    <w:p w:rsidR="00066316" w:rsidRDefault="00066316" w:rsidP="00066316">
      <w:pPr>
        <w:ind w:firstLine="477"/>
        <w:jc w:val="both"/>
        <w:rPr>
          <w:rFonts w:ascii="Verdana" w:hAnsi="Verdana"/>
          <w:lang w:val="bg-BG"/>
        </w:rPr>
      </w:pPr>
    </w:p>
    <w:p w:rsidR="00066316" w:rsidRPr="00066316" w:rsidRDefault="00066316" w:rsidP="00066316">
      <w:pPr>
        <w:ind w:firstLine="477"/>
        <w:jc w:val="both"/>
        <w:rPr>
          <w:rFonts w:ascii="Verdana" w:hAnsi="Verdana"/>
          <w:b/>
          <w:lang w:val="ru-RU"/>
        </w:rPr>
      </w:pPr>
    </w:p>
    <w:p w:rsidR="004A7F48" w:rsidRDefault="00A014AC" w:rsidP="00F94FBF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934599">
        <w:rPr>
          <w:rFonts w:ascii="Verdana" w:hAnsi="Verdana" w:cs="Arial"/>
          <w:color w:val="000000"/>
          <w:lang w:val="bg-BG"/>
        </w:rPr>
        <w:t>Родопи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  <w:r w:rsidR="00066316">
        <w:rPr>
          <w:rFonts w:ascii="Verdana" w:hAnsi="Verdana" w:cs="Arial"/>
          <w:color w:val="000000"/>
          <w:lang w:val="bg-BG"/>
        </w:rPr>
        <w:t>и Кметство с. Марково,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66316">
        <w:rPr>
          <w:rFonts w:ascii="Verdana" w:hAnsi="Verdana"/>
          <w:lang w:val="bg-BG"/>
        </w:rPr>
        <w:t>19</w:t>
      </w:r>
      <w:r w:rsidR="00F00508" w:rsidRPr="006F6BA4">
        <w:rPr>
          <w:rFonts w:ascii="Verdana" w:hAnsi="Verdana"/>
          <w:lang w:val="bg-BG"/>
        </w:rPr>
        <w:t>.</w:t>
      </w:r>
      <w:r w:rsidR="00934599">
        <w:rPr>
          <w:rFonts w:ascii="Verdana" w:hAnsi="Verdana"/>
          <w:lang w:val="bg-BG"/>
        </w:rPr>
        <w:t>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66316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68C7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1CE9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B5E05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4599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2F85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4A0F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4FB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9145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9</cp:revision>
  <dcterms:created xsi:type="dcterms:W3CDTF">2026-03-06T14:26:00Z</dcterms:created>
  <dcterms:modified xsi:type="dcterms:W3CDTF">2026-06-09T14:15:00Z</dcterms:modified>
</cp:coreProperties>
</file>