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481A72" w:rsidRDefault="00076B82" w:rsidP="00481A72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bookmarkStart w:id="0" w:name="_GoBack"/>
      <w:r w:rsidR="00481A72" w:rsidRPr="00481A72">
        <w:rPr>
          <w:rFonts w:ascii="Verdana" w:hAnsi="Verdana"/>
          <w:shd w:val="clear" w:color="auto" w:fill="FEFEFE"/>
          <w:lang w:val="bg-BG"/>
        </w:rPr>
        <w:t xml:space="preserve">с вх. № ОВОС-824/24.03.2026г. за ИП: „Жилищно строителство - 2 броя УПИ, улица в границите на имота и разширение на селскостопански пътища №47295.57.242 и 47295.58.98, както и изграждане на сондажен кладенец с дълбочина 25м. “ в ПИ 47295. 58.76, </w:t>
      </w:r>
      <w:proofErr w:type="spellStart"/>
      <w:r w:rsidR="00481A72" w:rsidRPr="00481A72">
        <w:rPr>
          <w:rFonts w:ascii="Verdana" w:hAnsi="Verdana"/>
          <w:shd w:val="clear" w:color="auto" w:fill="FEFEFE"/>
          <w:lang w:val="bg-BG"/>
        </w:rPr>
        <w:t>с.Марково</w:t>
      </w:r>
      <w:proofErr w:type="spellEnd"/>
      <w:r w:rsidR="00481A72" w:rsidRPr="00481A72">
        <w:rPr>
          <w:rFonts w:ascii="Verdana" w:hAnsi="Verdana"/>
          <w:shd w:val="clear" w:color="auto" w:fill="FEFEFE"/>
          <w:lang w:val="bg-BG"/>
        </w:rPr>
        <w:t xml:space="preserve">, община Родопи, област Пловдив и писмо с изх. № ПУ-01-536-1/22.04.2026г. на </w:t>
      </w:r>
      <w:proofErr w:type="spellStart"/>
      <w:r w:rsidR="00481A72" w:rsidRPr="00481A72">
        <w:rPr>
          <w:rFonts w:ascii="Verdana" w:hAnsi="Verdana"/>
          <w:shd w:val="clear" w:color="auto" w:fill="FEFEFE"/>
          <w:lang w:val="bg-BG"/>
        </w:rPr>
        <w:t>Басейнова</w:t>
      </w:r>
      <w:proofErr w:type="spellEnd"/>
      <w:r w:rsidR="00481A72" w:rsidRPr="00481A72">
        <w:rPr>
          <w:rFonts w:ascii="Verdana" w:hAnsi="Verdana"/>
          <w:shd w:val="clear" w:color="auto" w:fill="FEFEFE"/>
          <w:lang w:val="bg-BG"/>
        </w:rPr>
        <w:t xml:space="preserve"> Дирекция </w:t>
      </w:r>
      <w:proofErr w:type="spellStart"/>
      <w:r w:rsidR="00481A72" w:rsidRPr="00481A72">
        <w:rPr>
          <w:rFonts w:ascii="Verdana" w:hAnsi="Verdana"/>
          <w:shd w:val="clear" w:color="auto" w:fill="FEFEFE"/>
          <w:lang w:val="bg-BG"/>
        </w:rPr>
        <w:t>Източнобеломорски</w:t>
      </w:r>
      <w:proofErr w:type="spellEnd"/>
      <w:r w:rsidR="00481A72" w:rsidRPr="00481A72">
        <w:rPr>
          <w:rFonts w:ascii="Verdana" w:hAnsi="Verdana"/>
          <w:shd w:val="clear" w:color="auto" w:fill="FEFEFE"/>
          <w:lang w:val="bg-BG"/>
        </w:rPr>
        <w:t xml:space="preserve"> район</w:t>
      </w:r>
      <w:r w:rsidR="008E0B32">
        <w:rPr>
          <w:rFonts w:ascii="Verdana" w:hAnsi="Verdana"/>
          <w:shd w:val="clear" w:color="auto" w:fill="FEFEFE"/>
          <w:lang w:val="bg-BG"/>
        </w:rPr>
        <w:t>, с възложител</w:t>
      </w:r>
      <w:r w:rsidR="00481A72">
        <w:rPr>
          <w:rFonts w:ascii="Verdana" w:hAnsi="Verdana"/>
          <w:shd w:val="clear" w:color="auto" w:fill="FEFEFE"/>
          <w:lang w:val="bg-BG"/>
        </w:rPr>
        <w:t>и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481A72">
        <w:rPr>
          <w:rFonts w:ascii="Verdana" w:hAnsi="Verdana"/>
        </w:rPr>
        <w:t>ИВАНКА ЯРЪМОВА</w:t>
      </w:r>
      <w:r w:rsidR="00481A72">
        <w:rPr>
          <w:rFonts w:ascii="Verdana" w:hAnsi="Verdana"/>
          <w:lang w:val="bg-BG"/>
        </w:rPr>
        <w:t xml:space="preserve">, </w:t>
      </w:r>
      <w:r w:rsidR="00481A72" w:rsidRPr="00481A72">
        <w:rPr>
          <w:rFonts w:ascii="Verdana" w:hAnsi="Verdana"/>
        </w:rPr>
        <w:t>ВЕСКА СЕМЕРДЖИЕВА</w:t>
      </w:r>
      <w:r w:rsidR="00481A72">
        <w:rPr>
          <w:rFonts w:ascii="Verdana" w:hAnsi="Verdana"/>
          <w:lang w:val="bg-BG"/>
        </w:rPr>
        <w:t xml:space="preserve">, </w:t>
      </w:r>
      <w:r w:rsidR="00481A72" w:rsidRPr="00481A72">
        <w:rPr>
          <w:rFonts w:ascii="Verdana" w:hAnsi="Verdana"/>
        </w:rPr>
        <w:t>НИКОЛЕТА АНАСТАСОВА</w:t>
      </w:r>
      <w:r w:rsidR="00481A72">
        <w:rPr>
          <w:rFonts w:ascii="Verdana" w:hAnsi="Verdana"/>
          <w:lang w:val="bg-BG"/>
        </w:rPr>
        <w:t xml:space="preserve"> и </w:t>
      </w:r>
      <w:r w:rsidR="00481A72" w:rsidRPr="00481A72">
        <w:rPr>
          <w:rFonts w:ascii="Verdana" w:hAnsi="Verdana"/>
        </w:rPr>
        <w:t>НИКОЛИНА АНАСТАСОВА</w:t>
      </w:r>
      <w:bookmarkEnd w:id="0"/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481A72">
        <w:rPr>
          <w:rFonts w:ascii="Verdana" w:hAnsi="Verdana"/>
          <w:lang w:val="ru-RU"/>
        </w:rPr>
        <w:t>т. 2, буква „г</w:t>
      </w:r>
      <w:r w:rsidR="008E0B32" w:rsidRPr="008E0B32">
        <w:rPr>
          <w:rFonts w:ascii="Verdana" w:hAnsi="Verdana"/>
          <w:lang w:val="ru-RU"/>
        </w:rPr>
        <w:t xml:space="preserve">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81A72" w:rsidRDefault="008C7253" w:rsidP="00481A7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</w:t>
      </w:r>
      <w:r w:rsidR="00481A72" w:rsidRPr="00481A72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81A72">
      <w:pPr>
        <w:tabs>
          <w:tab w:val="left" w:pos="993"/>
        </w:tabs>
        <w:ind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E30C78">
        <w:rPr>
          <w:rFonts w:ascii="Verdana" w:hAnsi="Verdana" w:cs="Arial"/>
          <w:color w:val="000000"/>
          <w:lang w:val="bg-BG"/>
        </w:rPr>
        <w:t>Родопи и Кметство Цалапица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E0B32">
        <w:rPr>
          <w:rFonts w:ascii="Verdana" w:hAnsi="Verdana"/>
          <w:lang w:val="bg-BG"/>
        </w:rPr>
        <w:t>27</w:t>
      </w:r>
      <w:r w:rsidR="00F00508" w:rsidRPr="006F6BA4">
        <w:rPr>
          <w:rFonts w:ascii="Verdana" w:hAnsi="Verdana"/>
          <w:lang w:val="bg-BG"/>
        </w:rPr>
        <w:t>.</w:t>
      </w:r>
      <w:r w:rsidR="00E30C78">
        <w:rPr>
          <w:rFonts w:ascii="Verdana" w:hAnsi="Verdana"/>
          <w:lang w:val="bg-BG"/>
        </w:rPr>
        <w:t>0</w:t>
      </w:r>
      <w:r w:rsidR="008C7253">
        <w:rPr>
          <w:rFonts w:ascii="Verdana" w:hAnsi="Verdana"/>
          <w:lang w:val="bg-BG"/>
        </w:rPr>
        <w:t>4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1A72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2190A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3FD3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5</cp:revision>
  <dcterms:created xsi:type="dcterms:W3CDTF">2026-05-11T08:00:00Z</dcterms:created>
  <dcterms:modified xsi:type="dcterms:W3CDTF">2026-05-19T07:52:00Z</dcterms:modified>
</cp:coreProperties>
</file>