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BE09E3" w:rsidRDefault="00076B82" w:rsidP="00F62479">
      <w:pPr>
        <w:jc w:val="both"/>
        <w:rPr>
          <w:rFonts w:ascii="Verdana" w:hAnsi="Verdana"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 xml:space="preserve">ведомление </w:t>
      </w:r>
      <w:r w:rsidR="00910713" w:rsidRPr="00910713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910713" w:rsidRPr="00910713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910713" w:rsidRPr="00910713">
        <w:rPr>
          <w:rFonts w:ascii="Verdana" w:hAnsi="Verdana"/>
          <w:shd w:val="clear" w:color="auto" w:fill="FEFEFE"/>
          <w:lang w:val="ru-RU"/>
        </w:rPr>
        <w:t xml:space="preserve">. №ОВОС-792/19.03.2026г. и </w:t>
      </w:r>
      <w:proofErr w:type="spellStart"/>
      <w:r w:rsidR="00910713" w:rsidRPr="00910713">
        <w:rPr>
          <w:rFonts w:ascii="Verdana" w:hAnsi="Verdana"/>
          <w:shd w:val="clear" w:color="auto" w:fill="FEFEFE"/>
          <w:lang w:val="ru-RU"/>
        </w:rPr>
        <w:t>допълнителна</w:t>
      </w:r>
      <w:proofErr w:type="spellEnd"/>
      <w:r w:rsidR="00910713" w:rsidRPr="00910713">
        <w:rPr>
          <w:rFonts w:ascii="Verdana" w:hAnsi="Verdana"/>
          <w:shd w:val="clear" w:color="auto" w:fill="FEFEFE"/>
          <w:lang w:val="ru-RU"/>
        </w:rPr>
        <w:t xml:space="preserve"> информация с </w:t>
      </w:r>
      <w:proofErr w:type="spellStart"/>
      <w:r w:rsidR="00910713" w:rsidRPr="00910713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910713" w:rsidRPr="00910713">
        <w:rPr>
          <w:rFonts w:ascii="Verdana" w:hAnsi="Verdana"/>
          <w:shd w:val="clear" w:color="auto" w:fill="FEFEFE"/>
          <w:lang w:val="ru-RU"/>
        </w:rPr>
        <w:t>. №ОВОС-792-2/30.04.2026г. за: „</w:t>
      </w:r>
      <w:proofErr w:type="spellStart"/>
      <w:r w:rsidR="00910713" w:rsidRPr="00910713">
        <w:rPr>
          <w:rFonts w:ascii="Verdana" w:hAnsi="Verdana"/>
          <w:shd w:val="clear" w:color="auto" w:fill="FEFEFE"/>
          <w:lang w:val="ru-RU"/>
        </w:rPr>
        <w:t>Изграждане</w:t>
      </w:r>
      <w:proofErr w:type="spellEnd"/>
      <w:r w:rsidR="00910713" w:rsidRPr="00910713">
        <w:rPr>
          <w:rFonts w:ascii="Verdana" w:hAnsi="Verdana"/>
          <w:shd w:val="clear" w:color="auto" w:fill="FEFEFE"/>
          <w:lang w:val="ru-RU"/>
        </w:rPr>
        <w:t xml:space="preserve"> на </w:t>
      </w:r>
      <w:proofErr w:type="spellStart"/>
      <w:r w:rsidR="00910713" w:rsidRPr="00910713">
        <w:rPr>
          <w:rFonts w:ascii="Verdana" w:hAnsi="Verdana"/>
          <w:shd w:val="clear" w:color="auto" w:fill="FEFEFE"/>
          <w:lang w:val="ru-RU"/>
        </w:rPr>
        <w:t>жилищна</w:t>
      </w:r>
      <w:proofErr w:type="spellEnd"/>
      <w:r w:rsidR="00910713" w:rsidRPr="0091071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910713" w:rsidRPr="00910713">
        <w:rPr>
          <w:rFonts w:ascii="Verdana" w:hAnsi="Verdana"/>
          <w:shd w:val="clear" w:color="auto" w:fill="FEFEFE"/>
          <w:lang w:val="ru-RU"/>
        </w:rPr>
        <w:t>сграда</w:t>
      </w:r>
      <w:proofErr w:type="spellEnd"/>
      <w:r w:rsidR="00910713" w:rsidRPr="00910713">
        <w:rPr>
          <w:rFonts w:ascii="Verdana" w:hAnsi="Verdana"/>
          <w:shd w:val="clear" w:color="auto" w:fill="FEFEFE"/>
          <w:lang w:val="ru-RU"/>
        </w:rPr>
        <w:t xml:space="preserve"> и гараж“ в УПИ 382.1403-ІІІ жил. </w:t>
      </w:r>
      <w:proofErr w:type="spellStart"/>
      <w:r w:rsidR="00910713" w:rsidRPr="00910713">
        <w:rPr>
          <w:rFonts w:ascii="Verdana" w:hAnsi="Verdana"/>
          <w:shd w:val="clear" w:color="auto" w:fill="FEFEFE"/>
          <w:lang w:val="ru-RU"/>
        </w:rPr>
        <w:t>застрояване</w:t>
      </w:r>
      <w:proofErr w:type="spellEnd"/>
      <w:r w:rsidR="00910713" w:rsidRPr="00910713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910713" w:rsidRPr="00910713">
        <w:rPr>
          <w:rFonts w:ascii="Verdana" w:hAnsi="Verdana"/>
          <w:shd w:val="clear" w:color="auto" w:fill="FEFEFE"/>
          <w:lang w:val="ru-RU"/>
        </w:rPr>
        <w:t>местност</w:t>
      </w:r>
      <w:proofErr w:type="spellEnd"/>
      <w:r w:rsidR="00910713" w:rsidRPr="00910713">
        <w:rPr>
          <w:rFonts w:ascii="Verdana" w:hAnsi="Verdana"/>
          <w:shd w:val="clear" w:color="auto" w:fill="FEFEFE"/>
          <w:lang w:val="ru-RU"/>
        </w:rPr>
        <w:t xml:space="preserve"> "</w:t>
      </w:r>
      <w:proofErr w:type="spellStart"/>
      <w:r w:rsidR="00910713" w:rsidRPr="00910713">
        <w:rPr>
          <w:rFonts w:ascii="Verdana" w:hAnsi="Verdana"/>
          <w:shd w:val="clear" w:color="auto" w:fill="FEFEFE"/>
          <w:lang w:val="ru-RU"/>
        </w:rPr>
        <w:t>Бялата</w:t>
      </w:r>
      <w:proofErr w:type="spellEnd"/>
      <w:r w:rsidR="00910713" w:rsidRPr="0091071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910713" w:rsidRPr="00910713">
        <w:rPr>
          <w:rFonts w:ascii="Verdana" w:hAnsi="Verdana"/>
          <w:shd w:val="clear" w:color="auto" w:fill="FEFEFE"/>
          <w:lang w:val="ru-RU"/>
        </w:rPr>
        <w:t>воденица</w:t>
      </w:r>
      <w:proofErr w:type="spellEnd"/>
      <w:r w:rsidR="00910713" w:rsidRPr="00910713">
        <w:rPr>
          <w:rFonts w:ascii="Verdana" w:hAnsi="Verdana"/>
          <w:shd w:val="clear" w:color="auto" w:fill="FEFEFE"/>
          <w:lang w:val="ru-RU"/>
        </w:rPr>
        <w:t xml:space="preserve">", гр. Пловдив, община Пловдив, </w:t>
      </w:r>
      <w:proofErr w:type="spellStart"/>
      <w:r w:rsidR="00910713" w:rsidRPr="00910713">
        <w:rPr>
          <w:rFonts w:ascii="Verdana" w:hAnsi="Verdana"/>
          <w:shd w:val="clear" w:color="auto" w:fill="FEFEFE"/>
          <w:lang w:val="ru-RU"/>
        </w:rPr>
        <w:t>област</w:t>
      </w:r>
      <w:proofErr w:type="spellEnd"/>
      <w:r w:rsidR="00910713" w:rsidRPr="00910713">
        <w:rPr>
          <w:rFonts w:ascii="Verdana" w:hAnsi="Verdana"/>
          <w:shd w:val="clear" w:color="auto" w:fill="FEFEFE"/>
          <w:lang w:val="ru-RU"/>
        </w:rPr>
        <w:t xml:space="preserve"> Пловдив и </w:t>
      </w:r>
      <w:proofErr w:type="spellStart"/>
      <w:r w:rsidR="00910713" w:rsidRPr="00910713">
        <w:rPr>
          <w:rFonts w:ascii="Verdana" w:hAnsi="Verdana"/>
          <w:shd w:val="clear" w:color="auto" w:fill="FEFEFE"/>
          <w:lang w:val="ru-RU"/>
        </w:rPr>
        <w:t>писмо</w:t>
      </w:r>
      <w:proofErr w:type="spellEnd"/>
      <w:r w:rsidR="00910713" w:rsidRPr="0091071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910713" w:rsidRPr="00910713">
        <w:rPr>
          <w:rFonts w:ascii="Verdana" w:hAnsi="Verdana"/>
          <w:shd w:val="clear" w:color="auto" w:fill="FEFEFE"/>
          <w:lang w:val="ru-RU"/>
        </w:rPr>
        <w:t>изх</w:t>
      </w:r>
      <w:proofErr w:type="spellEnd"/>
      <w:r w:rsidR="00910713" w:rsidRPr="00910713">
        <w:rPr>
          <w:rFonts w:ascii="Verdana" w:hAnsi="Verdana"/>
          <w:shd w:val="clear" w:color="auto" w:fill="FEFEFE"/>
          <w:lang w:val="ru-RU"/>
        </w:rPr>
        <w:t xml:space="preserve">. № ПУ-01-727-1/03.06.2026г. на </w:t>
      </w:r>
      <w:proofErr w:type="spellStart"/>
      <w:r w:rsidR="00910713" w:rsidRPr="00910713">
        <w:rPr>
          <w:rFonts w:ascii="Verdana" w:hAnsi="Verdana"/>
          <w:shd w:val="clear" w:color="auto" w:fill="FEFEFE"/>
          <w:lang w:val="ru-RU"/>
        </w:rPr>
        <w:t>Басейнова</w:t>
      </w:r>
      <w:proofErr w:type="spellEnd"/>
      <w:r w:rsidR="00910713" w:rsidRPr="00910713">
        <w:rPr>
          <w:rFonts w:ascii="Verdana" w:hAnsi="Verdana"/>
          <w:shd w:val="clear" w:color="auto" w:fill="FEFEFE"/>
          <w:lang w:val="ru-RU"/>
        </w:rPr>
        <w:t xml:space="preserve"> Дирекция </w:t>
      </w:r>
      <w:proofErr w:type="spellStart"/>
      <w:r w:rsidR="00910713">
        <w:rPr>
          <w:rFonts w:ascii="Verdana" w:hAnsi="Verdana"/>
          <w:shd w:val="clear" w:color="auto" w:fill="FEFEFE"/>
          <w:lang w:val="ru-RU"/>
        </w:rPr>
        <w:t>Източнобеломорски</w:t>
      </w:r>
      <w:proofErr w:type="spellEnd"/>
      <w:r w:rsidR="00910713">
        <w:rPr>
          <w:rFonts w:ascii="Verdana" w:hAnsi="Verdana"/>
          <w:shd w:val="clear" w:color="auto" w:fill="FEFEFE"/>
          <w:lang w:val="ru-RU"/>
        </w:rPr>
        <w:t xml:space="preserve"> район Пловдив</w:t>
      </w:r>
      <w:r w:rsidR="0046769D">
        <w:rPr>
          <w:rFonts w:ascii="Verdana" w:hAnsi="Verdana"/>
          <w:shd w:val="clear" w:color="auto" w:fill="FEFEFE"/>
          <w:lang w:val="ru-RU"/>
        </w:rPr>
        <w:t>,</w:t>
      </w:r>
      <w:r w:rsidR="00245C0B" w:rsidRPr="00A73D6A">
        <w:rPr>
          <w:rFonts w:ascii="Verdana" w:hAnsi="Verdana"/>
          <w:lang w:val="ru-RU"/>
        </w:rPr>
        <w:t xml:space="preserve">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245C0B" w:rsidRPr="00A73D6A">
        <w:rPr>
          <w:rFonts w:ascii="Verdana" w:hAnsi="Verdana"/>
          <w:shd w:val="clear" w:color="auto" w:fill="FEFEFE"/>
          <w:lang w:val="ru-RU"/>
        </w:rPr>
        <w:t>възложител</w:t>
      </w:r>
      <w:proofErr w:type="spellEnd"/>
      <w:r w:rsidR="00245C0B" w:rsidRPr="00A73D6A">
        <w:rPr>
          <w:rFonts w:ascii="Verdana" w:hAnsi="Verdana"/>
          <w:shd w:val="clear" w:color="auto" w:fill="FEFEFE"/>
          <w:lang w:val="ru-RU"/>
        </w:rPr>
        <w:t xml:space="preserve"> </w:t>
      </w:r>
      <w:r w:rsidR="00910713">
        <w:rPr>
          <w:rFonts w:ascii="Verdana" w:hAnsi="Verdana"/>
          <w:lang w:val="bg-BG"/>
        </w:rPr>
        <w:t>Б.ПЕТРОВСКИ</w:t>
      </w:r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 от </w:t>
      </w:r>
      <w:r w:rsidR="00115E43" w:rsidRPr="00D472B2">
        <w:rPr>
          <w:rStyle w:val="aa"/>
          <w:rFonts w:ascii="Verdana" w:hAnsi="Verdana" w:cs="Arial"/>
          <w:color w:val="000000"/>
        </w:rPr>
        <w:t>Наредбата</w:t>
      </w:r>
      <w:r w:rsidR="00115E43" w:rsidRPr="00F76E34">
        <w:rPr>
          <w:rStyle w:val="aa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</w:p>
    <w:p w:rsidR="00D40102" w:rsidRDefault="00DB3DEE" w:rsidP="00DB3DEE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</w:t>
      </w:r>
      <w:r w:rsidRPr="00DB3DEE">
        <w:rPr>
          <w:rFonts w:ascii="Verdana" w:hAnsi="Verdana"/>
          <w:lang w:val="bg-BG"/>
        </w:rPr>
        <w:t xml:space="preserve">Така заявеното </w:t>
      </w:r>
      <w:r w:rsidR="009C6145">
        <w:rPr>
          <w:rFonts w:ascii="Verdana" w:hAnsi="Verdana"/>
          <w:lang w:val="bg-BG"/>
        </w:rPr>
        <w:t>ИП</w:t>
      </w:r>
      <w:r w:rsidR="009C6145" w:rsidRPr="009C6145">
        <w:rPr>
          <w:rFonts w:ascii="Verdana" w:hAnsi="Verdana"/>
          <w:lang w:val="bg-BG"/>
        </w:rPr>
        <w:t xml:space="preserve"> попада в обхвата на </w:t>
      </w:r>
      <w:r w:rsidR="00BE09E3" w:rsidRPr="00BE09E3">
        <w:rPr>
          <w:rFonts w:ascii="Verdana" w:hAnsi="Verdana"/>
          <w:lang w:val="bg-BG"/>
        </w:rPr>
        <w:t xml:space="preserve">т. 2, буква „г“ и т. 10, буква „б“  </w:t>
      </w:r>
      <w:r w:rsidR="009C6145" w:rsidRPr="009C6145">
        <w:rPr>
          <w:rFonts w:ascii="Verdana" w:hAnsi="Verdana"/>
          <w:lang w:val="bg-BG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9C6145" w:rsidRPr="00DB3DEE" w:rsidRDefault="009C6145" w:rsidP="00DB3DEE">
      <w:pPr>
        <w:jc w:val="both"/>
        <w:rPr>
          <w:rFonts w:ascii="Verdana" w:hAnsi="Verdana"/>
          <w:lang w:val="bg-BG"/>
        </w:rPr>
      </w:pPr>
    </w:p>
    <w:p w:rsidR="00D605B1" w:rsidRDefault="00C911D7" w:rsidP="00DB3DE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ind w:firstLine="477"/>
        <w:jc w:val="both"/>
        <w:rPr>
          <w:rFonts w:ascii="Verdana" w:hAnsi="Verdana"/>
          <w:b/>
          <w:lang w:val="ru-RU"/>
        </w:rPr>
      </w:pPr>
    </w:p>
    <w:p w:rsidR="009E593E" w:rsidRDefault="009C6145" w:rsidP="00DB3DEE">
      <w:pPr>
        <w:spacing w:after="120"/>
        <w:jc w:val="both"/>
        <w:rPr>
          <w:rFonts w:ascii="Verdana" w:hAnsi="Verdana"/>
          <w:lang w:val="bg-BG"/>
        </w:rPr>
      </w:pPr>
      <w:r w:rsidRPr="009C6145">
        <w:rPr>
          <w:rFonts w:ascii="Verdana" w:hAnsi="Verdana"/>
          <w:lang w:val="bg-BG"/>
        </w:rPr>
        <w:t xml:space="preserve">       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</w:t>
      </w:r>
      <w:r w:rsidR="00F62479" w:rsidRPr="00F62479">
        <w:rPr>
          <w:rFonts w:ascii="Verdana" w:hAnsi="Verdana"/>
          <w:lang w:val="bg-BG"/>
        </w:rPr>
        <w:t xml:space="preserve">„НАТУРА 2000“ – </w:t>
      </w:r>
      <w:r w:rsidR="00910713" w:rsidRPr="00910713">
        <w:rPr>
          <w:rFonts w:ascii="Verdana" w:hAnsi="Verdana"/>
          <w:lang w:val="bg-BG"/>
        </w:rPr>
        <w:t>BG0000578 „Река Марица”.</w:t>
      </w:r>
    </w:p>
    <w:p w:rsidR="004A7F48" w:rsidRDefault="00A014AC" w:rsidP="00DB3DEE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E09E3">
        <w:rPr>
          <w:rFonts w:ascii="Verdana" w:hAnsi="Verdana" w:cs="Arial"/>
          <w:color w:val="000000"/>
          <w:lang w:val="bg-BG"/>
        </w:rPr>
        <w:t>О</w:t>
      </w:r>
      <w:r w:rsidR="00094B9A">
        <w:rPr>
          <w:rFonts w:ascii="Verdana" w:hAnsi="Verdana" w:cs="Arial"/>
          <w:color w:val="000000"/>
          <w:lang w:val="bg-BG"/>
        </w:rPr>
        <w:t>БЩИНА ПЛОВДИВ, РАЙОН ЮНЕН</w:t>
      </w:r>
      <w:bookmarkStart w:id="0" w:name="_GoBack"/>
      <w:bookmarkEnd w:id="0"/>
      <w:r w:rsidR="00910713">
        <w:rPr>
          <w:rFonts w:ascii="Verdana" w:hAnsi="Verdana" w:cs="Arial"/>
          <w:color w:val="000000"/>
          <w:lang w:val="bg-BG"/>
        </w:rPr>
        <w:t xml:space="preserve"> </w:t>
      </w:r>
      <w:r w:rsidR="009E593E">
        <w:rPr>
          <w:rFonts w:ascii="Verdana" w:hAnsi="Verdana" w:cs="Arial"/>
          <w:color w:val="000000"/>
          <w:lang w:val="bg-BG"/>
        </w:rPr>
        <w:t xml:space="preserve"> и </w:t>
      </w:r>
      <w:r w:rsidR="00354AC3">
        <w:rPr>
          <w:rFonts w:ascii="Verdana" w:hAnsi="Verdana" w:cs="Arial"/>
          <w:color w:val="000000"/>
          <w:lang w:val="bg-BG"/>
        </w:rPr>
        <w:t>БД ИБР</w:t>
      </w:r>
    </w:p>
    <w:p w:rsidR="00EB1C3B" w:rsidRPr="006F6BA4" w:rsidRDefault="00F332D6" w:rsidP="00DB3DEE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9E593E">
        <w:rPr>
          <w:rFonts w:ascii="Verdana" w:hAnsi="Verdana"/>
          <w:lang w:val="bg-BG"/>
        </w:rPr>
        <w:t xml:space="preserve"> </w:t>
      </w:r>
      <w:r w:rsidR="00910713">
        <w:rPr>
          <w:rFonts w:ascii="Verdana" w:hAnsi="Verdana"/>
          <w:lang w:val="bg-BG"/>
        </w:rPr>
        <w:t>18</w:t>
      </w:r>
      <w:r w:rsidR="009E593E" w:rsidRPr="009E593E">
        <w:rPr>
          <w:rFonts w:ascii="Verdana" w:hAnsi="Verdana"/>
          <w:lang w:val="bg-BG"/>
        </w:rPr>
        <w:t>.06.2026</w:t>
      </w:r>
      <w:r w:rsidR="009E593E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94B9A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AC3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6769D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674B9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E3A86"/>
    <w:rsid w:val="008F4F3D"/>
    <w:rsid w:val="00910713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6145"/>
    <w:rsid w:val="009C7CBF"/>
    <w:rsid w:val="009D748F"/>
    <w:rsid w:val="009E593E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09E3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17B00"/>
    <w:rsid w:val="00D33AF8"/>
    <w:rsid w:val="00D40102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3DE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62479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6AAB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17</cp:revision>
  <dcterms:created xsi:type="dcterms:W3CDTF">2026-06-25T10:28:00Z</dcterms:created>
  <dcterms:modified xsi:type="dcterms:W3CDTF">2026-07-02T07:28:00Z</dcterms:modified>
</cp:coreProperties>
</file>