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441C0A" w:rsidP="0031001A">
      <w:pPr>
        <w:shd w:val="clear" w:color="auto" w:fill="FFFFFF"/>
        <w:ind w:right="-142" w:firstLine="426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 w:cs="Arial"/>
          <w:color w:val="000000"/>
          <w:lang w:val="bg-BG"/>
        </w:rPr>
        <w:t xml:space="preserve">      </w:t>
      </w:r>
      <w:proofErr w:type="spellStart"/>
      <w:r w:rsidR="00076B82"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9F5C5A" w:rsidRPr="009F5C5A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. </w:t>
      </w:r>
      <w:r w:rsidR="00475D78" w:rsidRPr="00475D78">
        <w:rPr>
          <w:rFonts w:ascii="Verdana" w:hAnsi="Verdana"/>
          <w:shd w:val="clear" w:color="auto" w:fill="FEFEFE"/>
          <w:lang w:val="ru-RU"/>
        </w:rPr>
        <w:t>ОВОС-583-2/04.12.2025г. за ИП: „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водовземно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- 1 /един/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“ в ПИ с идентификатор 03304.12.103, по КК на с.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. № ПУ-01-1274(1)/13.01.2026г. на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475D78" w:rsidRPr="00475D78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475D78" w:rsidRPr="00475D78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F5C5A">
        <w:rPr>
          <w:rFonts w:ascii="Verdana" w:hAnsi="Verdana"/>
          <w:shd w:val="clear" w:color="auto" w:fill="FEFEFE"/>
          <w:lang w:val="ru-RU"/>
        </w:rPr>
        <w:t>,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475D78">
        <w:rPr>
          <w:rFonts w:ascii="Verdana" w:hAnsi="Verdana"/>
          <w:iCs/>
          <w:lang w:val="bg-BG"/>
        </w:rPr>
        <w:t>Г.Стоилова</w:t>
      </w:r>
      <w:proofErr w:type="spellEnd"/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31001A">
      <w:pPr>
        <w:spacing w:before="120"/>
        <w:ind w:right="-198"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475D78" w:rsidRPr="00475D78" w:rsidRDefault="00475D78" w:rsidP="00475D78">
      <w:pPr>
        <w:ind w:right="-198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475D78">
        <w:rPr>
          <w:rFonts w:ascii="Verdana" w:hAnsi="Verdana"/>
          <w:lang w:val="bg-BG"/>
        </w:rPr>
        <w:t xml:space="preserve">нвестиционно предложение предвижда изграждане на съоръжение за </w:t>
      </w:r>
      <w:proofErr w:type="spellStart"/>
      <w:r w:rsidRPr="00475D78">
        <w:rPr>
          <w:rFonts w:ascii="Verdana" w:hAnsi="Verdana"/>
          <w:lang w:val="bg-BG"/>
        </w:rPr>
        <w:t>водовземане</w:t>
      </w:r>
      <w:proofErr w:type="spellEnd"/>
      <w:r w:rsidRPr="00475D78">
        <w:rPr>
          <w:rFonts w:ascii="Verdana" w:hAnsi="Verdana"/>
          <w:lang w:val="bg-BG"/>
        </w:rPr>
        <w:t xml:space="preserve"> сондажен кладенец с дълбочина до 20м. </w:t>
      </w:r>
    </w:p>
    <w:p w:rsidR="00475D78" w:rsidRPr="00475D78" w:rsidRDefault="00475D78" w:rsidP="00475D78">
      <w:pPr>
        <w:ind w:right="-198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У</w:t>
      </w:r>
      <w:r w:rsidRPr="00475D78">
        <w:rPr>
          <w:rFonts w:ascii="Verdana" w:hAnsi="Verdana"/>
          <w:lang w:val="bg-BG"/>
        </w:rPr>
        <w:t>ведомяваме Ви, че с писмо изх. № ПУ-01-1274(1)/13.01.2026г. на БД ИБР Пловдив, в заключение е посочил, че:</w:t>
      </w:r>
    </w:p>
    <w:p w:rsidR="00475D78" w:rsidRPr="00475D78" w:rsidRDefault="00475D78" w:rsidP="00475D78">
      <w:pPr>
        <w:ind w:right="-198" w:firstLine="426"/>
        <w:jc w:val="both"/>
        <w:rPr>
          <w:rFonts w:ascii="Verdana" w:hAnsi="Verdana"/>
          <w:lang w:val="bg-BG"/>
        </w:rPr>
      </w:pPr>
      <w:r w:rsidRPr="00475D78">
        <w:rPr>
          <w:rFonts w:ascii="Verdana" w:hAnsi="Verdana"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475D78">
        <w:rPr>
          <w:rFonts w:ascii="Verdana" w:hAnsi="Verdana"/>
          <w:lang w:val="bg-BG"/>
        </w:rPr>
        <w:t>водовземане</w:t>
      </w:r>
      <w:proofErr w:type="spellEnd"/>
      <w:r w:rsidRPr="00475D78">
        <w:rPr>
          <w:rFonts w:ascii="Verdana" w:hAnsi="Verdana"/>
          <w:lang w:val="bg-BG"/>
        </w:rPr>
        <w:t xml:space="preserve"> (съгласно чл. 52 от Наредба №1/10.10.2007г.) в ПИ с идентификатор 03304.12.103, по КК на с. Белащица, община Родопи, област Пловдив за собствени потребности.</w:t>
      </w:r>
    </w:p>
    <w:p w:rsidR="0031001A" w:rsidRDefault="00475D78" w:rsidP="00475D78">
      <w:pPr>
        <w:ind w:right="-198" w:firstLine="426"/>
        <w:jc w:val="both"/>
        <w:rPr>
          <w:rFonts w:ascii="Verdana" w:hAnsi="Verdana"/>
          <w:lang w:val="bg-BG"/>
        </w:rPr>
      </w:pPr>
      <w:r w:rsidRPr="00475D78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Default="00C911D7" w:rsidP="0031001A">
      <w:pPr>
        <w:ind w:right="-198"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31001A" w:rsidP="0031001A">
      <w:pPr>
        <w:ind w:right="-198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0F5824" w:rsidRPr="000F582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0F5824" w:rsidRDefault="000F5824" w:rsidP="0031001A">
      <w:pPr>
        <w:ind w:right="-198" w:firstLine="426"/>
        <w:jc w:val="both"/>
        <w:rPr>
          <w:rFonts w:ascii="Verdana" w:hAnsi="Verdana"/>
          <w:lang w:val="bg-BG"/>
        </w:rPr>
      </w:pPr>
    </w:p>
    <w:p w:rsidR="007D46A7" w:rsidRDefault="00A014AC" w:rsidP="0031001A">
      <w:pPr>
        <w:spacing w:after="120"/>
        <w:ind w:right="-198" w:firstLine="426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0F5824">
        <w:rPr>
          <w:rFonts w:ascii="Verdana" w:hAnsi="Verdana" w:cs="Arial"/>
          <w:color w:val="000000"/>
          <w:lang w:val="bg-BG"/>
        </w:rPr>
        <w:t xml:space="preserve"> Родопи</w:t>
      </w:r>
      <w:r w:rsidR="009F5C5A">
        <w:rPr>
          <w:rFonts w:ascii="Verdana" w:hAnsi="Verdana" w:cs="Arial"/>
          <w:color w:val="000000"/>
          <w:lang w:val="bg-BG"/>
        </w:rPr>
        <w:t xml:space="preserve">, Кметство </w:t>
      </w:r>
      <w:r w:rsidR="000F5824">
        <w:rPr>
          <w:rFonts w:ascii="Verdana" w:hAnsi="Verdana" w:cs="Arial"/>
          <w:color w:val="000000"/>
          <w:lang w:val="bg-BG"/>
        </w:rPr>
        <w:t>с. Б</w:t>
      </w:r>
      <w:r w:rsidR="00475D78">
        <w:rPr>
          <w:rFonts w:ascii="Verdana" w:hAnsi="Verdana" w:cs="Arial"/>
          <w:color w:val="000000"/>
          <w:lang w:val="bg-BG"/>
        </w:rPr>
        <w:t>елащица</w:t>
      </w:r>
      <w:bookmarkStart w:id="0" w:name="_GoBack"/>
      <w:bookmarkEnd w:id="0"/>
      <w:r w:rsidR="000F5824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31001A">
      <w:pPr>
        <w:spacing w:after="120"/>
        <w:ind w:right="-198" w:firstLine="426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1001A">
        <w:rPr>
          <w:rFonts w:ascii="Verdana" w:hAnsi="Verdana"/>
          <w:lang w:val="bg-BG"/>
        </w:rPr>
        <w:t>22</w:t>
      </w:r>
      <w:r w:rsidR="00F00508" w:rsidRPr="006F6BA4">
        <w:rPr>
          <w:rFonts w:ascii="Verdana" w:hAnsi="Verdana"/>
          <w:lang w:val="bg-BG"/>
        </w:rPr>
        <w:t>.</w:t>
      </w:r>
      <w:r w:rsidR="000F5824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0F5824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1001A">
      <w:pPr>
        <w:pStyle w:val="a3"/>
        <w:tabs>
          <w:tab w:val="left" w:pos="9214"/>
        </w:tabs>
        <w:ind w:left="0" w:right="-198" w:firstLine="426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1001A">
      <w:pPr>
        <w:ind w:right="-198" w:firstLine="426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1001A">
      <w:pPr>
        <w:ind w:right="-198" w:firstLine="426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0F582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001A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1CCC"/>
    <w:rsid w:val="003E2F76"/>
    <w:rsid w:val="003F1D65"/>
    <w:rsid w:val="00403BAA"/>
    <w:rsid w:val="0041353B"/>
    <w:rsid w:val="004157F9"/>
    <w:rsid w:val="00420C59"/>
    <w:rsid w:val="00430060"/>
    <w:rsid w:val="00437984"/>
    <w:rsid w:val="00441C0A"/>
    <w:rsid w:val="00441F1D"/>
    <w:rsid w:val="00445B6E"/>
    <w:rsid w:val="00460C64"/>
    <w:rsid w:val="00475D78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46A7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9F5C5A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264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48</cp:revision>
  <dcterms:created xsi:type="dcterms:W3CDTF">2023-01-13T09:01:00Z</dcterms:created>
  <dcterms:modified xsi:type="dcterms:W3CDTF">2026-02-02T13:19:00Z</dcterms:modified>
</cp:coreProperties>
</file>