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4620D" w:rsidRDefault="00076B82" w:rsidP="00A4620D">
      <w:pPr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bookmarkStart w:id="0" w:name="_GoBack"/>
      <w:r w:rsidR="005903A3" w:rsidRPr="005903A3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. № ОВОС-2950/13.11.2025г. и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>. № ОВОС-2950-6/12.01.2026г. за</w:t>
      </w:r>
      <w:proofErr w:type="gramStart"/>
      <w:r w:rsidR="005903A3" w:rsidRPr="005903A3">
        <w:rPr>
          <w:rFonts w:ascii="Verdana" w:hAnsi="Verdana"/>
          <w:shd w:val="clear" w:color="auto" w:fill="FEFEFE"/>
          <w:lang w:val="ru-RU"/>
        </w:rPr>
        <w:t>: ”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proofErr w:type="gram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-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образуване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на 5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УПИ,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задънена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улица с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обръщало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в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границите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имота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селскостопански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43.1425“,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както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до 25м., в ПИ 47295.43.21,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 „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Захаридево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”,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с.Марково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. № ПУ-01-1182(3)/09.02.2026г. на </w:t>
      </w:r>
      <w:proofErr w:type="spellStart"/>
      <w:r w:rsidR="005903A3" w:rsidRPr="005903A3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5903A3" w:rsidRPr="005903A3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5903A3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5903A3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920EBC" w:rsidRPr="00920EBC">
        <w:rPr>
          <w:rFonts w:ascii="Verdana" w:hAnsi="Verdana"/>
          <w:lang w:val="ru-RU"/>
        </w:rPr>
        <w:t xml:space="preserve">, </w:t>
      </w:r>
      <w:proofErr w:type="spellStart"/>
      <w:r w:rsidR="00920EBC" w:rsidRPr="00920EBC">
        <w:rPr>
          <w:rFonts w:ascii="Verdana" w:hAnsi="Verdana"/>
          <w:lang w:val="ru-RU"/>
        </w:rPr>
        <w:t>възложител</w:t>
      </w:r>
      <w:proofErr w:type="spellEnd"/>
      <w:r w:rsidR="00920EBC" w:rsidRPr="00920EBC">
        <w:rPr>
          <w:rFonts w:ascii="Verdana" w:hAnsi="Verdana"/>
          <w:lang w:val="ru-RU"/>
        </w:rPr>
        <w:t xml:space="preserve">: </w:t>
      </w:r>
      <w:r w:rsidR="005903A3" w:rsidRPr="005903A3">
        <w:rPr>
          <w:rFonts w:ascii="Verdana" w:hAnsi="Verdana"/>
          <w:lang w:val="ru-RU"/>
        </w:rPr>
        <w:t>ВЕСЕЛИН ПОПОВ</w:t>
      </w:r>
      <w:bookmarkEnd w:id="0"/>
      <w:r w:rsidR="00F76E34" w:rsidRPr="005903A3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903A3" w:rsidRPr="005903A3" w:rsidRDefault="00A4620D" w:rsidP="005903A3">
      <w:pPr>
        <w:jc w:val="both"/>
        <w:rPr>
          <w:rFonts w:ascii="Verdana" w:hAnsi="Verdana"/>
          <w:lang w:val="ru-RU"/>
        </w:rPr>
      </w:pPr>
      <w:r w:rsidRPr="00A4620D">
        <w:rPr>
          <w:rFonts w:ascii="Verdana" w:hAnsi="Verdana"/>
          <w:lang w:val="ru-RU"/>
        </w:rPr>
        <w:tab/>
      </w:r>
      <w:r w:rsidR="005903A3" w:rsidRPr="005903A3">
        <w:rPr>
          <w:rFonts w:ascii="Verdana" w:hAnsi="Verdana"/>
          <w:lang w:val="ru-RU"/>
        </w:rPr>
        <w:t xml:space="preserve">С </w:t>
      </w:r>
      <w:proofErr w:type="spellStart"/>
      <w:r w:rsidR="005903A3" w:rsidRPr="005903A3">
        <w:rPr>
          <w:rFonts w:ascii="Verdana" w:hAnsi="Verdana"/>
          <w:lang w:val="ru-RU"/>
        </w:rPr>
        <w:t>представеното</w:t>
      </w:r>
      <w:proofErr w:type="spellEnd"/>
      <w:r w:rsidR="005903A3" w:rsidRPr="005903A3">
        <w:rPr>
          <w:rFonts w:ascii="Verdana" w:hAnsi="Verdana"/>
          <w:lang w:val="ru-RU"/>
        </w:rPr>
        <w:t xml:space="preserve"> уведомление за </w:t>
      </w:r>
      <w:proofErr w:type="spellStart"/>
      <w:r w:rsidR="005903A3" w:rsidRPr="005903A3">
        <w:rPr>
          <w:rFonts w:ascii="Verdana" w:hAnsi="Verdana"/>
          <w:lang w:val="ru-RU"/>
        </w:rPr>
        <w:t>инвестиционно</w:t>
      </w:r>
      <w:proofErr w:type="spellEnd"/>
      <w:r w:rsidR="005903A3" w:rsidRPr="005903A3">
        <w:rPr>
          <w:rFonts w:ascii="Verdana" w:hAnsi="Verdana"/>
          <w:lang w:val="ru-RU"/>
        </w:rPr>
        <w:t xml:space="preserve"> предложение се </w:t>
      </w:r>
      <w:proofErr w:type="spellStart"/>
      <w:r w:rsidR="005903A3" w:rsidRPr="005903A3">
        <w:rPr>
          <w:rFonts w:ascii="Verdana" w:hAnsi="Verdana"/>
          <w:lang w:val="ru-RU"/>
        </w:rPr>
        <w:t>предвижда</w:t>
      </w:r>
      <w:proofErr w:type="spellEnd"/>
      <w:r w:rsidR="005903A3" w:rsidRPr="005903A3">
        <w:rPr>
          <w:rFonts w:ascii="Verdana" w:hAnsi="Verdana"/>
          <w:lang w:val="ru-RU"/>
        </w:rPr>
        <w:t xml:space="preserve"> </w:t>
      </w:r>
      <w:proofErr w:type="spellStart"/>
      <w:r w:rsidR="005903A3" w:rsidRPr="005903A3">
        <w:rPr>
          <w:rFonts w:ascii="Verdana" w:hAnsi="Verdana"/>
          <w:lang w:val="ru-RU"/>
        </w:rPr>
        <w:t>образуване</w:t>
      </w:r>
      <w:proofErr w:type="spellEnd"/>
      <w:r w:rsidR="005903A3" w:rsidRPr="005903A3">
        <w:rPr>
          <w:rFonts w:ascii="Verdana" w:hAnsi="Verdana"/>
          <w:lang w:val="ru-RU"/>
        </w:rPr>
        <w:t xml:space="preserve"> на 5 </w:t>
      </w:r>
      <w:proofErr w:type="spellStart"/>
      <w:r w:rsidR="005903A3" w:rsidRPr="005903A3">
        <w:rPr>
          <w:rFonts w:ascii="Verdana" w:hAnsi="Verdana"/>
          <w:lang w:val="ru-RU"/>
        </w:rPr>
        <w:t>броя</w:t>
      </w:r>
      <w:proofErr w:type="spellEnd"/>
      <w:r w:rsidR="005903A3" w:rsidRPr="005903A3">
        <w:rPr>
          <w:rFonts w:ascii="Verdana" w:hAnsi="Verdana"/>
          <w:lang w:val="ru-RU"/>
        </w:rPr>
        <w:t xml:space="preserve"> УПИ за </w:t>
      </w:r>
      <w:proofErr w:type="spellStart"/>
      <w:r w:rsidR="005903A3" w:rsidRPr="005903A3">
        <w:rPr>
          <w:rFonts w:ascii="Verdana" w:hAnsi="Verdana"/>
          <w:lang w:val="ru-RU"/>
        </w:rPr>
        <w:t>жилищно</w:t>
      </w:r>
      <w:proofErr w:type="spellEnd"/>
      <w:r w:rsidR="005903A3" w:rsidRPr="005903A3">
        <w:rPr>
          <w:rFonts w:ascii="Verdana" w:hAnsi="Verdana"/>
          <w:lang w:val="ru-RU"/>
        </w:rPr>
        <w:t xml:space="preserve"> </w:t>
      </w:r>
      <w:proofErr w:type="spellStart"/>
      <w:r w:rsidR="005903A3" w:rsidRPr="005903A3">
        <w:rPr>
          <w:rFonts w:ascii="Verdana" w:hAnsi="Verdana"/>
          <w:lang w:val="ru-RU"/>
        </w:rPr>
        <w:t>строителство</w:t>
      </w:r>
      <w:proofErr w:type="spellEnd"/>
      <w:r w:rsidR="005903A3" w:rsidRPr="005903A3">
        <w:rPr>
          <w:rFonts w:ascii="Verdana" w:hAnsi="Verdana"/>
          <w:lang w:val="ru-RU"/>
        </w:rPr>
        <w:t xml:space="preserve">, </w:t>
      </w:r>
      <w:proofErr w:type="spellStart"/>
      <w:r w:rsidR="005903A3" w:rsidRPr="005903A3">
        <w:rPr>
          <w:rFonts w:ascii="Verdana" w:hAnsi="Verdana"/>
          <w:lang w:val="ru-RU"/>
        </w:rPr>
        <w:t>задънена</w:t>
      </w:r>
      <w:proofErr w:type="spellEnd"/>
      <w:r w:rsidR="005903A3" w:rsidRPr="005903A3">
        <w:rPr>
          <w:rFonts w:ascii="Verdana" w:hAnsi="Verdana"/>
          <w:lang w:val="ru-RU"/>
        </w:rPr>
        <w:t xml:space="preserve"> улица с </w:t>
      </w:r>
      <w:proofErr w:type="spellStart"/>
      <w:r w:rsidR="005903A3" w:rsidRPr="005903A3">
        <w:rPr>
          <w:rFonts w:ascii="Verdana" w:hAnsi="Verdana"/>
          <w:lang w:val="ru-RU"/>
        </w:rPr>
        <w:t>обръщало</w:t>
      </w:r>
      <w:proofErr w:type="spellEnd"/>
      <w:r w:rsidR="005903A3" w:rsidRPr="005903A3">
        <w:rPr>
          <w:rFonts w:ascii="Verdana" w:hAnsi="Verdana"/>
          <w:lang w:val="ru-RU"/>
        </w:rPr>
        <w:t xml:space="preserve"> в </w:t>
      </w:r>
      <w:proofErr w:type="spellStart"/>
      <w:r w:rsidR="005903A3" w:rsidRPr="005903A3">
        <w:rPr>
          <w:rFonts w:ascii="Verdana" w:hAnsi="Verdana"/>
          <w:lang w:val="ru-RU"/>
        </w:rPr>
        <w:t>границите</w:t>
      </w:r>
      <w:proofErr w:type="spellEnd"/>
      <w:r w:rsidR="005903A3" w:rsidRPr="005903A3">
        <w:rPr>
          <w:rFonts w:ascii="Verdana" w:hAnsi="Verdana"/>
          <w:lang w:val="ru-RU"/>
        </w:rPr>
        <w:t xml:space="preserve"> на </w:t>
      </w:r>
      <w:proofErr w:type="spellStart"/>
      <w:r w:rsidR="005903A3" w:rsidRPr="005903A3">
        <w:rPr>
          <w:rFonts w:ascii="Verdana" w:hAnsi="Verdana"/>
          <w:lang w:val="ru-RU"/>
        </w:rPr>
        <w:t>имота</w:t>
      </w:r>
      <w:proofErr w:type="spellEnd"/>
      <w:r w:rsidR="005903A3" w:rsidRPr="005903A3">
        <w:rPr>
          <w:rFonts w:ascii="Verdana" w:hAnsi="Verdana"/>
          <w:lang w:val="ru-RU"/>
        </w:rPr>
        <w:t xml:space="preserve"> и </w:t>
      </w:r>
      <w:proofErr w:type="spellStart"/>
      <w:r w:rsidR="005903A3" w:rsidRPr="005903A3">
        <w:rPr>
          <w:rFonts w:ascii="Verdana" w:hAnsi="Verdana"/>
          <w:lang w:val="ru-RU"/>
        </w:rPr>
        <w:t>разширение</w:t>
      </w:r>
      <w:proofErr w:type="spellEnd"/>
      <w:r w:rsidR="005903A3" w:rsidRPr="005903A3">
        <w:rPr>
          <w:rFonts w:ascii="Verdana" w:hAnsi="Verdana"/>
          <w:lang w:val="ru-RU"/>
        </w:rPr>
        <w:t xml:space="preserve"> на </w:t>
      </w:r>
      <w:proofErr w:type="spellStart"/>
      <w:r w:rsidR="005903A3" w:rsidRPr="005903A3">
        <w:rPr>
          <w:rFonts w:ascii="Verdana" w:hAnsi="Verdana"/>
          <w:lang w:val="ru-RU"/>
        </w:rPr>
        <w:t>селскостопански</w:t>
      </w:r>
      <w:proofErr w:type="spellEnd"/>
      <w:r w:rsidR="005903A3" w:rsidRPr="005903A3">
        <w:rPr>
          <w:rFonts w:ascii="Verdana" w:hAnsi="Verdana"/>
          <w:lang w:val="ru-RU"/>
        </w:rPr>
        <w:t xml:space="preserve"> </w:t>
      </w:r>
      <w:proofErr w:type="spellStart"/>
      <w:r w:rsidR="005903A3" w:rsidRPr="005903A3">
        <w:rPr>
          <w:rFonts w:ascii="Verdana" w:hAnsi="Verdana"/>
          <w:lang w:val="ru-RU"/>
        </w:rPr>
        <w:t>път</w:t>
      </w:r>
      <w:proofErr w:type="spellEnd"/>
      <w:r w:rsidR="005903A3" w:rsidRPr="005903A3">
        <w:rPr>
          <w:rFonts w:ascii="Verdana" w:hAnsi="Verdana"/>
          <w:lang w:val="ru-RU"/>
        </w:rPr>
        <w:t xml:space="preserve"> 43.1425“, </w:t>
      </w:r>
      <w:proofErr w:type="spellStart"/>
      <w:r w:rsidR="005903A3" w:rsidRPr="005903A3">
        <w:rPr>
          <w:rFonts w:ascii="Verdana" w:hAnsi="Verdana"/>
          <w:lang w:val="ru-RU"/>
        </w:rPr>
        <w:t>както</w:t>
      </w:r>
      <w:proofErr w:type="spellEnd"/>
      <w:r w:rsidR="005903A3" w:rsidRPr="005903A3">
        <w:rPr>
          <w:rFonts w:ascii="Verdana" w:hAnsi="Verdana"/>
          <w:lang w:val="ru-RU"/>
        </w:rPr>
        <w:t xml:space="preserve"> и </w:t>
      </w:r>
      <w:proofErr w:type="spellStart"/>
      <w:r w:rsidR="005903A3" w:rsidRPr="005903A3">
        <w:rPr>
          <w:rFonts w:ascii="Verdana" w:hAnsi="Verdana"/>
          <w:lang w:val="ru-RU"/>
        </w:rPr>
        <w:t>изграждане</w:t>
      </w:r>
      <w:proofErr w:type="spellEnd"/>
      <w:r w:rsidR="005903A3" w:rsidRPr="005903A3">
        <w:rPr>
          <w:rFonts w:ascii="Verdana" w:hAnsi="Verdana"/>
          <w:lang w:val="ru-RU"/>
        </w:rPr>
        <w:t xml:space="preserve"> на 5 </w:t>
      </w:r>
      <w:proofErr w:type="spellStart"/>
      <w:r w:rsidR="005903A3" w:rsidRPr="005903A3">
        <w:rPr>
          <w:rFonts w:ascii="Verdana" w:hAnsi="Verdana"/>
          <w:lang w:val="ru-RU"/>
        </w:rPr>
        <w:t>броя</w:t>
      </w:r>
      <w:proofErr w:type="spellEnd"/>
      <w:r w:rsidR="005903A3" w:rsidRPr="005903A3">
        <w:rPr>
          <w:rFonts w:ascii="Verdana" w:hAnsi="Verdana"/>
          <w:lang w:val="ru-RU"/>
        </w:rPr>
        <w:t xml:space="preserve"> </w:t>
      </w:r>
      <w:proofErr w:type="spellStart"/>
      <w:r w:rsidR="005903A3" w:rsidRPr="005903A3">
        <w:rPr>
          <w:rFonts w:ascii="Verdana" w:hAnsi="Verdana"/>
          <w:lang w:val="ru-RU"/>
        </w:rPr>
        <w:t>сондажни</w:t>
      </w:r>
      <w:proofErr w:type="spellEnd"/>
      <w:r w:rsidR="005903A3" w:rsidRPr="005903A3">
        <w:rPr>
          <w:rFonts w:ascii="Verdana" w:hAnsi="Verdana"/>
          <w:lang w:val="ru-RU"/>
        </w:rPr>
        <w:t xml:space="preserve"> </w:t>
      </w:r>
      <w:proofErr w:type="spellStart"/>
      <w:r w:rsidR="005903A3" w:rsidRPr="005903A3">
        <w:rPr>
          <w:rFonts w:ascii="Verdana" w:hAnsi="Verdana"/>
          <w:lang w:val="ru-RU"/>
        </w:rPr>
        <w:t>кладенци</w:t>
      </w:r>
      <w:proofErr w:type="spellEnd"/>
      <w:r w:rsidR="005903A3" w:rsidRPr="005903A3">
        <w:rPr>
          <w:rFonts w:ascii="Verdana" w:hAnsi="Verdana"/>
          <w:lang w:val="ru-RU"/>
        </w:rPr>
        <w:t xml:space="preserve"> с </w:t>
      </w:r>
      <w:proofErr w:type="spellStart"/>
      <w:r w:rsidR="005903A3" w:rsidRPr="005903A3">
        <w:rPr>
          <w:rFonts w:ascii="Verdana" w:hAnsi="Verdana"/>
          <w:lang w:val="ru-RU"/>
        </w:rPr>
        <w:t>дълбочина</w:t>
      </w:r>
      <w:proofErr w:type="spellEnd"/>
      <w:r w:rsidR="005903A3" w:rsidRPr="005903A3">
        <w:rPr>
          <w:rFonts w:ascii="Verdana" w:hAnsi="Verdana"/>
          <w:lang w:val="ru-RU"/>
        </w:rPr>
        <w:t xml:space="preserve"> до 25м. </w:t>
      </w:r>
      <w:proofErr w:type="spellStart"/>
      <w:r w:rsidR="005903A3" w:rsidRPr="005903A3">
        <w:rPr>
          <w:rFonts w:ascii="Verdana" w:hAnsi="Verdana"/>
          <w:lang w:val="ru-RU"/>
        </w:rPr>
        <w:t>Заявеното</w:t>
      </w:r>
      <w:proofErr w:type="spellEnd"/>
      <w:r w:rsidR="005903A3" w:rsidRPr="005903A3">
        <w:rPr>
          <w:rFonts w:ascii="Verdana" w:hAnsi="Verdana"/>
          <w:lang w:val="ru-RU"/>
        </w:rPr>
        <w:t xml:space="preserve"> ИП с </w:t>
      </w:r>
      <w:proofErr w:type="spellStart"/>
      <w:r w:rsidR="005903A3" w:rsidRPr="005903A3">
        <w:rPr>
          <w:rFonts w:ascii="Verdana" w:hAnsi="Verdana"/>
          <w:lang w:val="ru-RU"/>
        </w:rPr>
        <w:t>вх</w:t>
      </w:r>
      <w:proofErr w:type="spellEnd"/>
      <w:r w:rsidR="005903A3" w:rsidRPr="005903A3">
        <w:rPr>
          <w:rFonts w:ascii="Verdana" w:hAnsi="Verdana"/>
          <w:lang w:val="ru-RU"/>
        </w:rPr>
        <w:t xml:space="preserve">. № ОВОС-2950/13.11.2025г. и </w:t>
      </w:r>
      <w:proofErr w:type="spellStart"/>
      <w:r w:rsidR="005903A3" w:rsidRPr="005903A3">
        <w:rPr>
          <w:rFonts w:ascii="Verdana" w:hAnsi="Verdana"/>
          <w:lang w:val="ru-RU"/>
        </w:rPr>
        <w:t>допълнителна</w:t>
      </w:r>
      <w:proofErr w:type="spellEnd"/>
      <w:r w:rsidR="005903A3" w:rsidRPr="005903A3">
        <w:rPr>
          <w:rFonts w:ascii="Verdana" w:hAnsi="Verdana"/>
          <w:lang w:val="ru-RU"/>
        </w:rPr>
        <w:t xml:space="preserve"> информация с </w:t>
      </w:r>
      <w:proofErr w:type="spellStart"/>
      <w:r w:rsidR="005903A3" w:rsidRPr="005903A3">
        <w:rPr>
          <w:rFonts w:ascii="Verdana" w:hAnsi="Verdana"/>
          <w:lang w:val="ru-RU"/>
        </w:rPr>
        <w:t>вх</w:t>
      </w:r>
      <w:proofErr w:type="spellEnd"/>
      <w:r w:rsidR="005903A3" w:rsidRPr="005903A3">
        <w:rPr>
          <w:rFonts w:ascii="Verdana" w:hAnsi="Verdana"/>
          <w:lang w:val="ru-RU"/>
        </w:rPr>
        <w:t xml:space="preserve">. № ОВОС-2950-6/12.01.2026г. е </w:t>
      </w:r>
      <w:proofErr w:type="spellStart"/>
      <w:r w:rsidR="005903A3" w:rsidRPr="005903A3">
        <w:rPr>
          <w:rFonts w:ascii="Verdana" w:hAnsi="Verdana"/>
          <w:lang w:val="ru-RU"/>
        </w:rPr>
        <w:t>съгласувано</w:t>
      </w:r>
      <w:proofErr w:type="spellEnd"/>
      <w:r w:rsidR="005903A3" w:rsidRPr="005903A3">
        <w:rPr>
          <w:rFonts w:ascii="Verdana" w:hAnsi="Verdana"/>
          <w:lang w:val="ru-RU"/>
        </w:rPr>
        <w:t xml:space="preserve"> с БД ИБР.</w:t>
      </w:r>
    </w:p>
    <w:p w:rsidR="005903A3" w:rsidRPr="005903A3" w:rsidRDefault="005903A3" w:rsidP="005903A3">
      <w:pPr>
        <w:jc w:val="both"/>
        <w:rPr>
          <w:rFonts w:ascii="Verdana" w:hAnsi="Verdana"/>
          <w:lang w:val="ru-RU"/>
        </w:rPr>
      </w:pPr>
      <w:r w:rsidRPr="005903A3">
        <w:rPr>
          <w:rFonts w:ascii="Verdana" w:hAnsi="Verdana"/>
          <w:lang w:val="ru-RU"/>
        </w:rPr>
        <w:t xml:space="preserve">С </w:t>
      </w:r>
      <w:proofErr w:type="spellStart"/>
      <w:r w:rsidRPr="005903A3">
        <w:rPr>
          <w:rFonts w:ascii="Verdana" w:hAnsi="Verdana"/>
          <w:lang w:val="ru-RU"/>
        </w:rPr>
        <w:t>писмо</w:t>
      </w:r>
      <w:proofErr w:type="spellEnd"/>
      <w:r w:rsidRPr="005903A3">
        <w:rPr>
          <w:rFonts w:ascii="Verdana" w:hAnsi="Verdana"/>
          <w:lang w:val="ru-RU"/>
        </w:rPr>
        <w:t xml:space="preserve"> </w:t>
      </w:r>
      <w:proofErr w:type="spellStart"/>
      <w:r w:rsidRPr="005903A3">
        <w:rPr>
          <w:rFonts w:ascii="Verdana" w:hAnsi="Verdana"/>
          <w:lang w:val="ru-RU"/>
        </w:rPr>
        <w:t>изх</w:t>
      </w:r>
      <w:proofErr w:type="spellEnd"/>
      <w:r w:rsidRPr="005903A3">
        <w:rPr>
          <w:rFonts w:ascii="Verdana" w:hAnsi="Verdana"/>
          <w:lang w:val="ru-RU"/>
        </w:rPr>
        <w:t xml:space="preserve">. № ПУ-01-1182(3)/09.02.2026г. БД ИБР </w:t>
      </w:r>
      <w:proofErr w:type="spellStart"/>
      <w:r w:rsidRPr="005903A3">
        <w:rPr>
          <w:rFonts w:ascii="Verdana" w:hAnsi="Verdana"/>
          <w:lang w:val="ru-RU"/>
        </w:rPr>
        <w:t>изразяват</w:t>
      </w:r>
      <w:proofErr w:type="spellEnd"/>
      <w:r w:rsidRPr="005903A3">
        <w:rPr>
          <w:rFonts w:ascii="Verdana" w:hAnsi="Verdana"/>
          <w:lang w:val="ru-RU"/>
        </w:rPr>
        <w:t xml:space="preserve">, че ИП е допустимо от </w:t>
      </w:r>
      <w:proofErr w:type="spellStart"/>
      <w:r w:rsidRPr="005903A3">
        <w:rPr>
          <w:rFonts w:ascii="Verdana" w:hAnsi="Verdana"/>
          <w:lang w:val="ru-RU"/>
        </w:rPr>
        <w:t>гледна</w:t>
      </w:r>
      <w:proofErr w:type="spellEnd"/>
      <w:r w:rsidRPr="005903A3"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 w:rsidRPr="005903A3">
        <w:rPr>
          <w:rFonts w:ascii="Verdana" w:hAnsi="Verdana"/>
          <w:lang w:val="ru-RU"/>
        </w:rPr>
        <w:t>подзаконовите</w:t>
      </w:r>
      <w:proofErr w:type="spellEnd"/>
      <w:r w:rsidRPr="005903A3">
        <w:rPr>
          <w:rFonts w:ascii="Verdana" w:hAnsi="Verdana"/>
          <w:lang w:val="ru-RU"/>
        </w:rPr>
        <w:t xml:space="preserve"> </w:t>
      </w:r>
      <w:proofErr w:type="spellStart"/>
      <w:r w:rsidRPr="005903A3">
        <w:rPr>
          <w:rFonts w:ascii="Verdana" w:hAnsi="Verdana"/>
          <w:lang w:val="ru-RU"/>
        </w:rPr>
        <w:t>актове</w:t>
      </w:r>
      <w:proofErr w:type="spellEnd"/>
      <w:r w:rsidRPr="005903A3">
        <w:rPr>
          <w:rFonts w:ascii="Verdana" w:hAnsi="Verdana"/>
          <w:lang w:val="ru-RU"/>
        </w:rPr>
        <w:t xml:space="preserve"> </w:t>
      </w:r>
      <w:proofErr w:type="spellStart"/>
      <w:r w:rsidRPr="005903A3">
        <w:rPr>
          <w:rFonts w:ascii="Verdana" w:hAnsi="Verdana"/>
          <w:lang w:val="ru-RU"/>
        </w:rPr>
        <w:t>към</w:t>
      </w:r>
      <w:proofErr w:type="spellEnd"/>
      <w:r w:rsidRPr="005903A3">
        <w:rPr>
          <w:rFonts w:ascii="Verdana" w:hAnsi="Verdana"/>
          <w:lang w:val="ru-RU"/>
        </w:rPr>
        <w:t xml:space="preserve"> него, </w:t>
      </w:r>
      <w:proofErr w:type="spellStart"/>
      <w:r w:rsidRPr="005903A3">
        <w:rPr>
          <w:rFonts w:ascii="Verdana" w:hAnsi="Verdana"/>
          <w:lang w:val="ru-RU"/>
        </w:rPr>
        <w:t>като</w:t>
      </w:r>
      <w:proofErr w:type="spellEnd"/>
      <w:r w:rsidRPr="005903A3">
        <w:rPr>
          <w:rFonts w:ascii="Verdana" w:hAnsi="Verdana"/>
          <w:lang w:val="ru-RU"/>
        </w:rPr>
        <w:t xml:space="preserve"> е </w:t>
      </w:r>
      <w:proofErr w:type="spellStart"/>
      <w:r w:rsidRPr="005903A3">
        <w:rPr>
          <w:rFonts w:ascii="Verdana" w:hAnsi="Verdana"/>
          <w:lang w:val="ru-RU"/>
        </w:rPr>
        <w:t>поставено</w:t>
      </w:r>
      <w:proofErr w:type="spellEnd"/>
      <w:r w:rsidRPr="005903A3">
        <w:rPr>
          <w:rFonts w:ascii="Verdana" w:hAnsi="Verdana"/>
          <w:lang w:val="ru-RU"/>
        </w:rPr>
        <w:t xml:space="preserve"> условие:</w:t>
      </w:r>
    </w:p>
    <w:p w:rsidR="005903A3" w:rsidRPr="005903A3" w:rsidRDefault="005903A3" w:rsidP="005903A3">
      <w:pPr>
        <w:jc w:val="both"/>
        <w:rPr>
          <w:rFonts w:ascii="Verdana" w:hAnsi="Verdana"/>
          <w:lang w:val="ru-RU"/>
        </w:rPr>
      </w:pPr>
      <w:r w:rsidRPr="005903A3">
        <w:rPr>
          <w:rFonts w:ascii="Verdana" w:hAnsi="Verdana"/>
          <w:lang w:val="ru-RU"/>
        </w:rPr>
        <w:t xml:space="preserve">    С </w:t>
      </w:r>
      <w:proofErr w:type="spellStart"/>
      <w:r w:rsidRPr="005903A3">
        <w:rPr>
          <w:rFonts w:ascii="Verdana" w:hAnsi="Verdana"/>
          <w:lang w:val="ru-RU"/>
        </w:rPr>
        <w:t>оглед</w:t>
      </w:r>
      <w:proofErr w:type="spellEnd"/>
      <w:r w:rsidRPr="005903A3">
        <w:rPr>
          <w:rFonts w:ascii="Verdana" w:hAnsi="Verdana"/>
          <w:lang w:val="ru-RU"/>
        </w:rPr>
        <w:t xml:space="preserve"> </w:t>
      </w:r>
      <w:proofErr w:type="spellStart"/>
      <w:r w:rsidRPr="005903A3">
        <w:rPr>
          <w:rFonts w:ascii="Verdana" w:hAnsi="Verdana"/>
          <w:lang w:val="ru-RU"/>
        </w:rPr>
        <w:t>опазване</w:t>
      </w:r>
      <w:proofErr w:type="spellEnd"/>
      <w:r w:rsidRPr="005903A3">
        <w:rPr>
          <w:rFonts w:ascii="Verdana" w:hAnsi="Verdana"/>
          <w:lang w:val="ru-RU"/>
        </w:rPr>
        <w:t xml:space="preserve"> на </w:t>
      </w:r>
      <w:proofErr w:type="spellStart"/>
      <w:r w:rsidRPr="005903A3">
        <w:rPr>
          <w:rFonts w:ascii="Verdana" w:hAnsi="Verdana"/>
          <w:lang w:val="ru-RU"/>
        </w:rPr>
        <w:t>количественото</w:t>
      </w:r>
      <w:proofErr w:type="spellEnd"/>
      <w:r w:rsidRPr="005903A3">
        <w:rPr>
          <w:rFonts w:ascii="Verdana" w:hAnsi="Verdana"/>
          <w:lang w:val="ru-RU"/>
        </w:rPr>
        <w:t xml:space="preserve"> </w:t>
      </w:r>
      <w:proofErr w:type="spellStart"/>
      <w:r w:rsidRPr="005903A3">
        <w:rPr>
          <w:rFonts w:ascii="Verdana" w:hAnsi="Verdana"/>
          <w:lang w:val="ru-RU"/>
        </w:rPr>
        <w:t>състояние</w:t>
      </w:r>
      <w:proofErr w:type="spellEnd"/>
      <w:r w:rsidRPr="005903A3">
        <w:rPr>
          <w:rFonts w:ascii="Verdana" w:hAnsi="Verdana"/>
          <w:lang w:val="ru-RU"/>
        </w:rPr>
        <w:t xml:space="preserve"> на </w:t>
      </w:r>
      <w:proofErr w:type="spellStart"/>
      <w:r w:rsidRPr="005903A3">
        <w:rPr>
          <w:rFonts w:ascii="Verdana" w:hAnsi="Verdana"/>
          <w:lang w:val="ru-RU"/>
        </w:rPr>
        <w:t>подземните</w:t>
      </w:r>
      <w:proofErr w:type="spellEnd"/>
      <w:r w:rsidRPr="005903A3">
        <w:rPr>
          <w:rFonts w:ascii="Verdana" w:hAnsi="Verdana"/>
          <w:lang w:val="ru-RU"/>
        </w:rPr>
        <w:t xml:space="preserve"> води и </w:t>
      </w:r>
      <w:proofErr w:type="spellStart"/>
      <w:r w:rsidRPr="005903A3">
        <w:rPr>
          <w:rFonts w:ascii="Verdana" w:hAnsi="Verdana"/>
          <w:lang w:val="ru-RU"/>
        </w:rPr>
        <w:t>предотвратяване</w:t>
      </w:r>
      <w:proofErr w:type="spellEnd"/>
      <w:r w:rsidRPr="005903A3">
        <w:rPr>
          <w:rFonts w:ascii="Verdana" w:hAnsi="Verdana"/>
          <w:lang w:val="ru-RU"/>
        </w:rPr>
        <w:t xml:space="preserve"> на </w:t>
      </w:r>
      <w:proofErr w:type="spellStart"/>
      <w:r w:rsidRPr="005903A3">
        <w:rPr>
          <w:rFonts w:ascii="Verdana" w:hAnsi="Verdana"/>
          <w:lang w:val="ru-RU"/>
        </w:rPr>
        <w:t>влошаването</w:t>
      </w:r>
      <w:proofErr w:type="spellEnd"/>
      <w:r w:rsidRPr="005903A3">
        <w:rPr>
          <w:rFonts w:ascii="Verdana" w:hAnsi="Verdana"/>
          <w:lang w:val="ru-RU"/>
        </w:rPr>
        <w:t xml:space="preserve"> </w:t>
      </w:r>
      <w:proofErr w:type="spellStart"/>
      <w:r w:rsidRPr="005903A3">
        <w:rPr>
          <w:rFonts w:ascii="Verdana" w:hAnsi="Verdana"/>
          <w:lang w:val="ru-RU"/>
        </w:rPr>
        <w:t>му</w:t>
      </w:r>
      <w:proofErr w:type="spellEnd"/>
      <w:r w:rsidRPr="005903A3">
        <w:rPr>
          <w:rFonts w:ascii="Verdana" w:hAnsi="Verdana"/>
          <w:lang w:val="ru-RU"/>
        </w:rPr>
        <w:t xml:space="preserve">, </w:t>
      </w:r>
      <w:proofErr w:type="spellStart"/>
      <w:r w:rsidRPr="005903A3">
        <w:rPr>
          <w:rFonts w:ascii="Verdana" w:hAnsi="Verdana"/>
          <w:lang w:val="ru-RU"/>
        </w:rPr>
        <w:t>същите</w:t>
      </w:r>
      <w:proofErr w:type="spellEnd"/>
      <w:r w:rsidRPr="005903A3">
        <w:rPr>
          <w:rFonts w:ascii="Verdana" w:hAnsi="Verdana"/>
          <w:lang w:val="ru-RU"/>
        </w:rPr>
        <w:t xml:space="preserve"> </w:t>
      </w:r>
      <w:proofErr w:type="spellStart"/>
      <w:r w:rsidRPr="005903A3">
        <w:rPr>
          <w:rFonts w:ascii="Verdana" w:hAnsi="Verdana"/>
          <w:lang w:val="ru-RU"/>
        </w:rPr>
        <w:t>следва</w:t>
      </w:r>
      <w:proofErr w:type="spellEnd"/>
      <w:r w:rsidRPr="005903A3">
        <w:rPr>
          <w:rFonts w:ascii="Verdana" w:hAnsi="Verdana"/>
          <w:lang w:val="ru-RU"/>
        </w:rPr>
        <w:t xml:space="preserve"> да се </w:t>
      </w:r>
      <w:proofErr w:type="spellStart"/>
      <w:r w:rsidRPr="005903A3">
        <w:rPr>
          <w:rFonts w:ascii="Verdana" w:hAnsi="Verdana"/>
          <w:lang w:val="ru-RU"/>
        </w:rPr>
        <w:t>разкрият</w:t>
      </w:r>
      <w:proofErr w:type="spellEnd"/>
      <w:r w:rsidRPr="005903A3">
        <w:rPr>
          <w:rFonts w:ascii="Verdana" w:hAnsi="Verdana"/>
          <w:lang w:val="ru-RU"/>
        </w:rPr>
        <w:t xml:space="preserve"> чрез </w:t>
      </w:r>
      <w:proofErr w:type="spellStart"/>
      <w:r w:rsidRPr="005903A3">
        <w:rPr>
          <w:rFonts w:ascii="Verdana" w:hAnsi="Verdana"/>
          <w:lang w:val="ru-RU"/>
        </w:rPr>
        <w:t>изграждане</w:t>
      </w:r>
      <w:proofErr w:type="spellEnd"/>
      <w:r w:rsidRPr="005903A3">
        <w:rPr>
          <w:rFonts w:ascii="Verdana" w:hAnsi="Verdana"/>
          <w:lang w:val="ru-RU"/>
        </w:rPr>
        <w:t xml:space="preserve"> </w:t>
      </w:r>
      <w:r w:rsidR="00DB7D7B">
        <w:rPr>
          <w:rFonts w:ascii="Verdana" w:hAnsi="Verdana"/>
          <w:lang w:val="ru-RU"/>
        </w:rPr>
        <w:t xml:space="preserve">на 1 (един) </w:t>
      </w:r>
      <w:proofErr w:type="spellStart"/>
      <w:r w:rsidR="00DB7D7B">
        <w:rPr>
          <w:rFonts w:ascii="Verdana" w:hAnsi="Verdana"/>
          <w:lang w:val="ru-RU"/>
        </w:rPr>
        <w:t>брой</w:t>
      </w:r>
      <w:proofErr w:type="spellEnd"/>
      <w:r w:rsidR="00DB7D7B">
        <w:rPr>
          <w:rFonts w:ascii="Verdana" w:hAnsi="Verdana"/>
          <w:lang w:val="ru-RU"/>
        </w:rPr>
        <w:t xml:space="preserve"> </w:t>
      </w:r>
      <w:proofErr w:type="spellStart"/>
      <w:r w:rsidR="00DB7D7B">
        <w:rPr>
          <w:rFonts w:ascii="Verdana" w:hAnsi="Verdana"/>
          <w:lang w:val="ru-RU"/>
        </w:rPr>
        <w:t>съоръжение</w:t>
      </w:r>
      <w:proofErr w:type="spellEnd"/>
      <w:r w:rsidR="00DB7D7B">
        <w:rPr>
          <w:rFonts w:ascii="Verdana" w:hAnsi="Verdana"/>
          <w:lang w:val="ru-RU"/>
        </w:rPr>
        <w:t xml:space="preserve"> за </w:t>
      </w:r>
      <w:proofErr w:type="spellStart"/>
      <w:r w:rsidRPr="005903A3">
        <w:rPr>
          <w:rFonts w:ascii="Verdana" w:hAnsi="Verdana"/>
          <w:lang w:val="ru-RU"/>
        </w:rPr>
        <w:t>водовземане</w:t>
      </w:r>
      <w:proofErr w:type="spellEnd"/>
      <w:r w:rsidRPr="005903A3">
        <w:rPr>
          <w:rFonts w:ascii="Verdana" w:hAnsi="Verdana"/>
          <w:lang w:val="ru-RU"/>
        </w:rPr>
        <w:t xml:space="preserve"> (</w:t>
      </w:r>
      <w:proofErr w:type="spellStart"/>
      <w:r w:rsidRPr="005903A3">
        <w:rPr>
          <w:rFonts w:ascii="Verdana" w:hAnsi="Verdana"/>
          <w:lang w:val="ru-RU"/>
        </w:rPr>
        <w:t>съгласно</w:t>
      </w:r>
      <w:proofErr w:type="spellEnd"/>
      <w:r w:rsidRPr="005903A3">
        <w:rPr>
          <w:rFonts w:ascii="Verdana" w:hAnsi="Verdana"/>
          <w:lang w:val="ru-RU"/>
        </w:rPr>
        <w:t xml:space="preserve"> чл. 52 от </w:t>
      </w:r>
      <w:proofErr w:type="spellStart"/>
      <w:r w:rsidRPr="005903A3">
        <w:rPr>
          <w:rFonts w:ascii="Verdana" w:hAnsi="Verdana"/>
          <w:lang w:val="ru-RU"/>
        </w:rPr>
        <w:t>Наредба</w:t>
      </w:r>
      <w:proofErr w:type="spellEnd"/>
      <w:r w:rsidRPr="005903A3">
        <w:rPr>
          <w:rFonts w:ascii="Verdana" w:hAnsi="Verdana"/>
          <w:lang w:val="ru-RU"/>
        </w:rPr>
        <w:t xml:space="preserve"> № 1/10.10.2007 г.) в ПИ с идентификатор 47295.43.21 по КК на с. </w:t>
      </w:r>
      <w:proofErr w:type="spellStart"/>
      <w:r w:rsidRPr="005903A3">
        <w:rPr>
          <w:rFonts w:ascii="Verdana" w:hAnsi="Verdana"/>
          <w:lang w:val="ru-RU"/>
        </w:rPr>
        <w:t>Марково</w:t>
      </w:r>
      <w:proofErr w:type="spellEnd"/>
      <w:r w:rsidRPr="005903A3">
        <w:rPr>
          <w:rFonts w:ascii="Verdana" w:hAnsi="Verdana"/>
          <w:lang w:val="ru-RU"/>
        </w:rPr>
        <w:t xml:space="preserve">, </w:t>
      </w:r>
      <w:proofErr w:type="spellStart"/>
      <w:r w:rsidRPr="005903A3">
        <w:rPr>
          <w:rFonts w:ascii="Verdana" w:hAnsi="Verdana"/>
          <w:lang w:val="ru-RU"/>
        </w:rPr>
        <w:t>местност</w:t>
      </w:r>
      <w:proofErr w:type="spellEnd"/>
      <w:r w:rsidRPr="005903A3">
        <w:rPr>
          <w:rFonts w:ascii="Verdana" w:hAnsi="Verdana"/>
          <w:lang w:val="ru-RU"/>
        </w:rPr>
        <w:t xml:space="preserve"> „</w:t>
      </w:r>
      <w:proofErr w:type="spellStart"/>
      <w:r w:rsidRPr="005903A3">
        <w:rPr>
          <w:rFonts w:ascii="Verdana" w:hAnsi="Verdana"/>
          <w:lang w:val="ru-RU"/>
        </w:rPr>
        <w:t>Захаридево</w:t>
      </w:r>
      <w:proofErr w:type="spellEnd"/>
      <w:r w:rsidRPr="005903A3">
        <w:rPr>
          <w:rFonts w:ascii="Verdana" w:hAnsi="Verdana"/>
          <w:lang w:val="ru-RU"/>
        </w:rPr>
        <w:t xml:space="preserve">“, общ. </w:t>
      </w:r>
      <w:proofErr w:type="spellStart"/>
      <w:r w:rsidRPr="005903A3">
        <w:rPr>
          <w:rFonts w:ascii="Verdana" w:hAnsi="Verdana"/>
          <w:lang w:val="ru-RU"/>
        </w:rPr>
        <w:t>Родопи</w:t>
      </w:r>
      <w:proofErr w:type="spellEnd"/>
      <w:r w:rsidRPr="005903A3">
        <w:rPr>
          <w:rFonts w:ascii="Verdana" w:hAnsi="Verdana"/>
          <w:lang w:val="ru-RU"/>
        </w:rPr>
        <w:t xml:space="preserve">, обл. Пловдив за </w:t>
      </w:r>
      <w:proofErr w:type="spellStart"/>
      <w:r w:rsidRPr="005903A3">
        <w:rPr>
          <w:rFonts w:ascii="Verdana" w:hAnsi="Verdana"/>
          <w:lang w:val="ru-RU"/>
        </w:rPr>
        <w:t>собствени</w:t>
      </w:r>
      <w:proofErr w:type="spellEnd"/>
      <w:r w:rsidRPr="005903A3">
        <w:rPr>
          <w:rFonts w:ascii="Verdana" w:hAnsi="Verdana"/>
          <w:lang w:val="ru-RU"/>
        </w:rPr>
        <w:t xml:space="preserve"> потребности.</w:t>
      </w:r>
    </w:p>
    <w:p w:rsidR="00CF3F05" w:rsidRDefault="005903A3" w:rsidP="005903A3">
      <w:pPr>
        <w:jc w:val="both"/>
        <w:rPr>
          <w:rFonts w:ascii="Verdana" w:hAnsi="Verdana"/>
          <w:lang w:val="ru-RU"/>
        </w:rPr>
      </w:pPr>
      <w:r w:rsidRPr="005903A3">
        <w:rPr>
          <w:rFonts w:ascii="Verdana" w:hAnsi="Verdana"/>
          <w:lang w:val="ru-RU"/>
        </w:rPr>
        <w:t xml:space="preserve">     ИП </w:t>
      </w:r>
      <w:proofErr w:type="spellStart"/>
      <w:r w:rsidRPr="005903A3">
        <w:rPr>
          <w:rFonts w:ascii="Verdana" w:hAnsi="Verdana"/>
          <w:lang w:val="ru-RU"/>
        </w:rPr>
        <w:t>попада</w:t>
      </w:r>
      <w:proofErr w:type="spellEnd"/>
      <w:r w:rsidRPr="005903A3">
        <w:rPr>
          <w:rFonts w:ascii="Verdana" w:hAnsi="Verdana"/>
          <w:lang w:val="ru-RU"/>
        </w:rPr>
        <w:t xml:space="preserve"> </w:t>
      </w:r>
      <w:proofErr w:type="gramStart"/>
      <w:r w:rsidRPr="005903A3">
        <w:rPr>
          <w:rFonts w:ascii="Verdana" w:hAnsi="Verdana"/>
          <w:lang w:val="ru-RU"/>
        </w:rPr>
        <w:t>в обхвата</w:t>
      </w:r>
      <w:proofErr w:type="gramEnd"/>
      <w:r w:rsidRPr="005903A3">
        <w:rPr>
          <w:rFonts w:ascii="Verdana" w:hAnsi="Verdana"/>
          <w:lang w:val="ru-RU"/>
        </w:rPr>
        <w:t xml:space="preserve"> на т. 2, буква „г“ и т.10, буква „б“ от Приложение № 2 от Закона за </w:t>
      </w:r>
      <w:proofErr w:type="spellStart"/>
      <w:r w:rsidRPr="005903A3">
        <w:rPr>
          <w:rFonts w:ascii="Verdana" w:hAnsi="Verdana"/>
          <w:lang w:val="ru-RU"/>
        </w:rPr>
        <w:t>опазване</w:t>
      </w:r>
      <w:proofErr w:type="spellEnd"/>
      <w:r w:rsidRPr="005903A3">
        <w:rPr>
          <w:rFonts w:ascii="Verdana" w:hAnsi="Verdana"/>
          <w:lang w:val="ru-RU"/>
        </w:rPr>
        <w:t xml:space="preserve"> на </w:t>
      </w:r>
      <w:proofErr w:type="spellStart"/>
      <w:r w:rsidRPr="005903A3">
        <w:rPr>
          <w:rFonts w:ascii="Verdana" w:hAnsi="Verdana"/>
          <w:lang w:val="ru-RU"/>
        </w:rPr>
        <w:t>околната</w:t>
      </w:r>
      <w:proofErr w:type="spellEnd"/>
      <w:r w:rsidRPr="005903A3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5903A3">
        <w:rPr>
          <w:rFonts w:ascii="Verdana" w:hAnsi="Verdana"/>
          <w:lang w:val="ru-RU"/>
        </w:rPr>
        <w:t>същия</w:t>
      </w:r>
      <w:proofErr w:type="spellEnd"/>
      <w:r w:rsidRPr="005903A3">
        <w:rPr>
          <w:rFonts w:ascii="Verdana" w:hAnsi="Verdana"/>
          <w:lang w:val="ru-RU"/>
        </w:rPr>
        <w:t xml:space="preserve"> закон подлежи на </w:t>
      </w:r>
      <w:proofErr w:type="spellStart"/>
      <w:r w:rsidRPr="005903A3">
        <w:rPr>
          <w:rFonts w:ascii="Verdana" w:hAnsi="Verdana"/>
          <w:lang w:val="ru-RU"/>
        </w:rPr>
        <w:t>преценяване</w:t>
      </w:r>
      <w:proofErr w:type="spellEnd"/>
      <w:r w:rsidRPr="005903A3">
        <w:rPr>
          <w:rFonts w:ascii="Verdana" w:hAnsi="Verdana"/>
          <w:lang w:val="ru-RU"/>
        </w:rPr>
        <w:t xml:space="preserve"> на </w:t>
      </w:r>
      <w:proofErr w:type="spellStart"/>
      <w:r w:rsidRPr="005903A3">
        <w:rPr>
          <w:rFonts w:ascii="Verdana" w:hAnsi="Verdana"/>
          <w:lang w:val="ru-RU"/>
        </w:rPr>
        <w:t>необходимостта</w:t>
      </w:r>
      <w:proofErr w:type="spellEnd"/>
      <w:r w:rsidRPr="005903A3">
        <w:rPr>
          <w:rFonts w:ascii="Verdana" w:hAnsi="Verdana"/>
          <w:lang w:val="ru-RU"/>
        </w:rPr>
        <w:t xml:space="preserve"> от </w:t>
      </w:r>
      <w:proofErr w:type="spellStart"/>
      <w:r w:rsidRPr="005903A3">
        <w:rPr>
          <w:rFonts w:ascii="Verdana" w:hAnsi="Verdana"/>
          <w:lang w:val="ru-RU"/>
        </w:rPr>
        <w:t>извършване</w:t>
      </w:r>
      <w:proofErr w:type="spellEnd"/>
      <w:r w:rsidRPr="005903A3">
        <w:rPr>
          <w:rFonts w:ascii="Verdana" w:hAnsi="Verdana"/>
          <w:lang w:val="ru-RU"/>
        </w:rPr>
        <w:t xml:space="preserve"> на ОВОС.</w:t>
      </w: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5903A3">
        <w:rPr>
          <w:rFonts w:ascii="Verdana" w:hAnsi="Verdana" w:cs="Arial"/>
          <w:color w:val="000000"/>
          <w:lang w:val="bg-BG"/>
        </w:rPr>
        <w:t>Марково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5903A3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935F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12</cp:revision>
  <dcterms:created xsi:type="dcterms:W3CDTF">2026-02-17T09:42:00Z</dcterms:created>
  <dcterms:modified xsi:type="dcterms:W3CDTF">2026-02-18T10:01:00Z</dcterms:modified>
</cp:coreProperties>
</file>