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21F44" w:rsidRDefault="00076B82" w:rsidP="00821F44">
      <w:pPr>
        <w:jc w:val="both"/>
        <w:rPr>
          <w:rFonts w:ascii="Verdana" w:hAnsi="Verdana"/>
          <w:shd w:val="clear" w:color="auto" w:fill="FEFEFE"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lang w:val="ru-RU"/>
        </w:rPr>
        <w:t xml:space="preserve">уведомление с </w:t>
      </w:r>
      <w:proofErr w:type="spellStart"/>
      <w:r w:rsidR="00C415FF" w:rsidRPr="00B12E48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C415FF" w:rsidRPr="00B12E48">
        <w:rPr>
          <w:rFonts w:ascii="Verdana" w:hAnsi="Verdana"/>
          <w:shd w:val="clear" w:color="auto" w:fill="FEFEFE"/>
          <w:lang w:val="ru-RU"/>
        </w:rPr>
        <w:t>.</w:t>
      </w:r>
      <w:r w:rsidR="00696053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shd w:val="clear" w:color="auto" w:fill="FEFEFE"/>
          <w:lang w:val="ru-RU"/>
        </w:rPr>
        <w:t>№</w:t>
      </w:r>
      <w:r w:rsidR="00821F44" w:rsidRPr="00821F44">
        <w:t xml:space="preserve"> </w:t>
      </w:r>
      <w:bookmarkStart w:id="0" w:name="_GoBack"/>
      <w:r w:rsidR="00696053" w:rsidRPr="00696053">
        <w:rPr>
          <w:rFonts w:ascii="Verdana" w:hAnsi="Verdana"/>
          <w:shd w:val="clear" w:color="auto" w:fill="FEFEFE"/>
          <w:lang w:val="ru-RU"/>
        </w:rPr>
        <w:t>ОВОС-2754-2/30.03.2026г. за ИП: «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водовземно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съоръжение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- 1 /един/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брой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тръбен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кладенец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“ в ПИ с идентификатор 47295.21.39 по КК на с.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Марково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Герена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. № ПУ-01-578-1/07.07.2026г. на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696053" w:rsidRPr="00696053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696053" w:rsidRPr="00696053">
        <w:rPr>
          <w:rFonts w:ascii="Verdana" w:hAnsi="Verdana"/>
          <w:shd w:val="clear" w:color="auto" w:fill="FEFEFE"/>
          <w:lang w:val="ru-RU"/>
        </w:rPr>
        <w:t xml:space="preserve"> район Пловдив</w:t>
      </w:r>
      <w:r w:rsidR="00821F44">
        <w:rPr>
          <w:rFonts w:ascii="Verdana" w:hAnsi="Verdana"/>
          <w:lang w:val="ru-RU"/>
        </w:rPr>
        <w:t xml:space="preserve">, </w:t>
      </w:r>
      <w:proofErr w:type="spellStart"/>
      <w:r w:rsidR="00821F44">
        <w:rPr>
          <w:rFonts w:ascii="Verdana" w:hAnsi="Verdana"/>
          <w:lang w:val="ru-RU"/>
        </w:rPr>
        <w:t>възложител</w:t>
      </w:r>
      <w:proofErr w:type="spellEnd"/>
      <w:r w:rsidR="00821F44">
        <w:rPr>
          <w:rFonts w:ascii="Verdana" w:hAnsi="Verdana"/>
        </w:rPr>
        <w:t xml:space="preserve">: </w:t>
      </w:r>
      <w:r w:rsidR="00696053" w:rsidRPr="00696053">
        <w:rPr>
          <w:rFonts w:ascii="Verdana" w:hAnsi="Verdana"/>
          <w:lang w:val="bg-BG"/>
        </w:rPr>
        <w:t>„ГРИЙН ХОУМ ПРОЕКТ“ ООД</w:t>
      </w:r>
      <w:bookmarkEnd w:id="0"/>
      <w:r w:rsidR="00F76E34" w:rsidRPr="00696053">
        <w:rPr>
          <w:rFonts w:ascii="Verdana" w:hAnsi="Verdana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821F44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821F44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CF3F05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proofErr w:type="spellStart"/>
      <w:r w:rsidRPr="00696053">
        <w:rPr>
          <w:rFonts w:ascii="Verdana" w:hAnsi="Verdana"/>
          <w:lang w:val="ru-RU"/>
        </w:rPr>
        <w:t>Така</w:t>
      </w:r>
      <w:proofErr w:type="spellEnd"/>
      <w:r w:rsidRPr="00696053">
        <w:rPr>
          <w:rFonts w:ascii="Verdana" w:hAnsi="Verdana"/>
          <w:lang w:val="ru-RU"/>
        </w:rPr>
        <w:t xml:space="preserve"> </w:t>
      </w:r>
      <w:proofErr w:type="spellStart"/>
      <w:r w:rsidRPr="00696053">
        <w:rPr>
          <w:rFonts w:ascii="Verdana" w:hAnsi="Verdana"/>
          <w:lang w:val="ru-RU"/>
        </w:rPr>
        <w:t>заявеното</w:t>
      </w:r>
      <w:proofErr w:type="spellEnd"/>
      <w:r w:rsidRPr="00696053">
        <w:rPr>
          <w:rFonts w:ascii="Verdana" w:hAnsi="Verdana"/>
          <w:lang w:val="ru-RU"/>
        </w:rPr>
        <w:t xml:space="preserve"> ИП </w:t>
      </w:r>
      <w:proofErr w:type="spellStart"/>
      <w:r w:rsidRPr="00696053">
        <w:rPr>
          <w:rFonts w:ascii="Verdana" w:hAnsi="Verdana"/>
          <w:lang w:val="ru-RU"/>
        </w:rPr>
        <w:t>попада</w:t>
      </w:r>
      <w:proofErr w:type="spellEnd"/>
      <w:r w:rsidRPr="00696053">
        <w:rPr>
          <w:rFonts w:ascii="Verdana" w:hAnsi="Verdana"/>
          <w:lang w:val="ru-RU"/>
        </w:rPr>
        <w:t xml:space="preserve"> </w:t>
      </w:r>
      <w:proofErr w:type="gramStart"/>
      <w:r w:rsidRPr="00696053">
        <w:rPr>
          <w:rFonts w:ascii="Verdana" w:hAnsi="Verdana"/>
          <w:lang w:val="ru-RU"/>
        </w:rPr>
        <w:t>в обхвата</w:t>
      </w:r>
      <w:proofErr w:type="gramEnd"/>
      <w:r w:rsidRPr="00696053">
        <w:rPr>
          <w:rFonts w:ascii="Verdana" w:hAnsi="Verdana"/>
          <w:lang w:val="ru-RU"/>
        </w:rPr>
        <w:t xml:space="preserve"> на т.2, буква „г“ от Приложение № 2 от Закона за </w:t>
      </w:r>
      <w:proofErr w:type="spellStart"/>
      <w:r w:rsidRPr="00696053">
        <w:rPr>
          <w:rFonts w:ascii="Verdana" w:hAnsi="Verdana"/>
          <w:lang w:val="ru-RU"/>
        </w:rPr>
        <w:t>опазване</w:t>
      </w:r>
      <w:proofErr w:type="spellEnd"/>
      <w:r w:rsidRPr="00696053">
        <w:rPr>
          <w:rFonts w:ascii="Verdana" w:hAnsi="Verdana"/>
          <w:lang w:val="ru-RU"/>
        </w:rPr>
        <w:t xml:space="preserve"> на </w:t>
      </w:r>
      <w:proofErr w:type="spellStart"/>
      <w:r w:rsidRPr="00696053">
        <w:rPr>
          <w:rFonts w:ascii="Verdana" w:hAnsi="Verdana"/>
          <w:lang w:val="ru-RU"/>
        </w:rPr>
        <w:t>околната</w:t>
      </w:r>
      <w:proofErr w:type="spellEnd"/>
      <w:r w:rsidRPr="00696053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696053">
        <w:rPr>
          <w:rFonts w:ascii="Verdana" w:hAnsi="Verdana"/>
          <w:lang w:val="ru-RU"/>
        </w:rPr>
        <w:t>същия</w:t>
      </w:r>
      <w:proofErr w:type="spellEnd"/>
      <w:r w:rsidRPr="00696053">
        <w:rPr>
          <w:rFonts w:ascii="Verdana" w:hAnsi="Verdana"/>
          <w:lang w:val="ru-RU"/>
        </w:rPr>
        <w:t xml:space="preserve"> закон подлежи на </w:t>
      </w:r>
      <w:proofErr w:type="spellStart"/>
      <w:r w:rsidRPr="00696053">
        <w:rPr>
          <w:rFonts w:ascii="Verdana" w:hAnsi="Verdana"/>
          <w:lang w:val="ru-RU"/>
        </w:rPr>
        <w:t>преценяване</w:t>
      </w:r>
      <w:proofErr w:type="spellEnd"/>
      <w:r w:rsidRPr="00696053">
        <w:rPr>
          <w:rFonts w:ascii="Verdana" w:hAnsi="Verdana"/>
          <w:lang w:val="ru-RU"/>
        </w:rPr>
        <w:t xml:space="preserve"> на </w:t>
      </w:r>
      <w:proofErr w:type="spellStart"/>
      <w:r w:rsidRPr="00696053">
        <w:rPr>
          <w:rFonts w:ascii="Verdana" w:hAnsi="Verdana"/>
          <w:lang w:val="ru-RU"/>
        </w:rPr>
        <w:t>необходимостта</w:t>
      </w:r>
      <w:proofErr w:type="spellEnd"/>
      <w:r w:rsidRPr="00696053">
        <w:rPr>
          <w:rFonts w:ascii="Verdana" w:hAnsi="Verdana"/>
          <w:lang w:val="ru-RU"/>
        </w:rPr>
        <w:t xml:space="preserve"> от </w:t>
      </w:r>
      <w:proofErr w:type="spellStart"/>
      <w:r w:rsidRPr="00696053">
        <w:rPr>
          <w:rFonts w:ascii="Verdana" w:hAnsi="Verdana"/>
          <w:lang w:val="ru-RU"/>
        </w:rPr>
        <w:t>извършване</w:t>
      </w:r>
      <w:proofErr w:type="spellEnd"/>
      <w:r w:rsidRPr="00696053">
        <w:rPr>
          <w:rFonts w:ascii="Verdana" w:hAnsi="Verdana"/>
          <w:lang w:val="ru-RU"/>
        </w:rPr>
        <w:t xml:space="preserve"> на ОВОС.</w:t>
      </w:r>
    </w:p>
    <w:p w:rsidR="00696053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</w:p>
    <w:p w:rsidR="005F183E" w:rsidRPr="005F183E" w:rsidRDefault="00C911D7" w:rsidP="00821F44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901B61" w:rsidRDefault="00B4187A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821F44" w:rsidRPr="00821F4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901B61" w:rsidRDefault="00901B61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821F44">
        <w:rPr>
          <w:rFonts w:ascii="Verdana" w:hAnsi="Verdana" w:cs="Arial"/>
          <w:color w:val="000000"/>
          <w:lang w:val="bg-BG"/>
        </w:rPr>
        <w:t>Марково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821F44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0F182B">
        <w:rPr>
          <w:rFonts w:ascii="Verdana" w:hAnsi="Verdana"/>
          <w:lang w:val="bg-BG"/>
        </w:rPr>
        <w:t>13</w:t>
      </w:r>
      <w:r w:rsidR="00B170CE">
        <w:rPr>
          <w:rFonts w:ascii="Verdana" w:hAnsi="Verdana"/>
          <w:lang w:val="bg-BG"/>
        </w:rPr>
        <w:t>.0</w:t>
      </w:r>
      <w:r w:rsidR="00821F44">
        <w:rPr>
          <w:rFonts w:ascii="Verdana" w:hAnsi="Verdana"/>
          <w:lang w:val="bg-BG"/>
        </w:rPr>
        <w:t>7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821F44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21F44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21F44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65"/>
    <w:multiLevelType w:val="hybridMultilevel"/>
    <w:tmpl w:val="F78EA04E"/>
    <w:lvl w:ilvl="0" w:tplc="0DB8C3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0F182B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053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21F44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464F0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7</cp:revision>
  <dcterms:created xsi:type="dcterms:W3CDTF">2026-07-15T08:01:00Z</dcterms:created>
  <dcterms:modified xsi:type="dcterms:W3CDTF">2026-07-16T07:59:00Z</dcterms:modified>
</cp:coreProperties>
</file>