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4B6FDE" w:rsidRDefault="00076B82" w:rsidP="00655B5E">
      <w:pPr>
        <w:jc w:val="both"/>
        <w:rPr>
          <w:rFonts w:ascii="Verdana" w:hAnsi="Verdana"/>
          <w:i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</w:t>
      </w:r>
      <w:r w:rsidR="004B6FDE">
        <w:rPr>
          <w:rFonts w:ascii="Verdana" w:hAnsi="Verdana" w:cs="Arial"/>
          <w:color w:val="000000"/>
          <w:lang w:val="bg-BG"/>
        </w:rPr>
        <w:t>И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4B6FDE" w:rsidRPr="00D627FC">
        <w:rPr>
          <w:rFonts w:ascii="Verdana" w:hAnsi="Verdana"/>
          <w:i/>
          <w:lang w:val="ru-RU"/>
        </w:rPr>
        <w:t xml:space="preserve">допълнителна информация с вх. ОВОС-1908-21/16.01.2026г. и уведомление с вх. ОВОС-1908-10/10.09.2025г. за инвестиционно предложение </w:t>
      </w:r>
      <w:r w:rsidR="004B6FDE" w:rsidRPr="00D627FC">
        <w:rPr>
          <w:rFonts w:ascii="Verdana" w:hAnsi="Verdana"/>
          <w:i/>
        </w:rPr>
        <w:t>(ИП)</w:t>
      </w:r>
      <w:r w:rsidR="004B6FDE" w:rsidRPr="00D627FC">
        <w:rPr>
          <w:rFonts w:ascii="Verdana" w:hAnsi="Verdana"/>
          <w:i/>
          <w:lang w:val="ru-RU"/>
        </w:rPr>
        <w:t>:</w:t>
      </w:r>
      <w:r w:rsidR="004B6FDE" w:rsidRPr="00D627FC">
        <w:rPr>
          <w:rFonts w:ascii="Verdana" w:hAnsi="Verdana" w:cs="Arial"/>
          <w:i/>
          <w:color w:val="000000"/>
        </w:rPr>
        <w:t xml:space="preserve"> </w:t>
      </w:r>
      <w:r w:rsidR="004B6FDE" w:rsidRPr="00D627FC">
        <w:rPr>
          <w:rFonts w:ascii="Verdana" w:hAnsi="Verdana"/>
          <w:b/>
          <w:i/>
          <w:lang w:val="bg-BG"/>
        </w:rPr>
        <w:t xml:space="preserve">„Предприятие за производство и търговия с велпапе и други опаковъчни продукти“ </w:t>
      </w:r>
      <w:r w:rsidR="004B6FDE" w:rsidRPr="00D627FC">
        <w:rPr>
          <w:rFonts w:ascii="Verdana" w:hAnsi="Verdana"/>
          <w:i/>
          <w:lang w:val="bg-BG"/>
        </w:rPr>
        <w:t>в  УПИ 18.</w:t>
      </w:r>
      <w:r w:rsidR="004B6FDE" w:rsidRPr="00D627FC">
        <w:rPr>
          <w:rFonts w:ascii="Verdana" w:hAnsi="Verdana"/>
          <w:i/>
        </w:rPr>
        <w:t>211</w:t>
      </w:r>
      <w:r w:rsidR="004B6FDE" w:rsidRPr="00D627FC">
        <w:rPr>
          <w:rFonts w:ascii="Verdana" w:hAnsi="Verdana"/>
          <w:i/>
          <w:lang w:val="bg-BG"/>
        </w:rPr>
        <w:t xml:space="preserve"> - производствена и складова дейност, кв. 18, (обединени ПИ 61412.18.</w:t>
      </w:r>
      <w:r w:rsidR="004B6FDE" w:rsidRPr="00D627FC">
        <w:rPr>
          <w:rFonts w:ascii="Verdana" w:hAnsi="Verdana"/>
          <w:i/>
        </w:rPr>
        <w:t>423</w:t>
      </w:r>
      <w:r w:rsidR="004B6FDE" w:rsidRPr="00D627FC">
        <w:rPr>
          <w:rFonts w:ascii="Verdana" w:hAnsi="Verdana"/>
          <w:i/>
          <w:lang w:val="bg-BG"/>
        </w:rPr>
        <w:t xml:space="preserve"> и ПИ 61412.18.</w:t>
      </w:r>
      <w:r w:rsidR="004B6FDE" w:rsidRPr="00D627FC">
        <w:rPr>
          <w:rFonts w:ascii="Verdana" w:hAnsi="Verdana"/>
          <w:i/>
        </w:rPr>
        <w:t>384</w:t>
      </w:r>
      <w:r w:rsidR="004B6FDE" w:rsidRPr="00D627FC">
        <w:rPr>
          <w:rFonts w:ascii="Verdana" w:hAnsi="Verdana"/>
          <w:i/>
          <w:lang w:val="bg-BG"/>
        </w:rPr>
        <w:t xml:space="preserve">), по КК на с. Радиново, община Марица, област Пловдив </w:t>
      </w:r>
      <w:r w:rsidR="004B6FDE" w:rsidRPr="00D627FC">
        <w:rPr>
          <w:rFonts w:ascii="Verdana" w:hAnsi="Verdana"/>
          <w:i/>
          <w:lang w:val="ru-RU"/>
        </w:rPr>
        <w:t>и писмо изх. № ПУ-01-724-7/17.02.2026г. на Басейнова Дирекция Източнобеломорски район Пловдив</w:t>
      </w:r>
      <w:r w:rsidR="004B6FDE" w:rsidRPr="00707B1E">
        <w:rPr>
          <w:rFonts w:ascii="Verdana" w:hAnsi="Verdana"/>
          <w:shd w:val="clear" w:color="auto" w:fill="FEFEFE"/>
          <w:lang w:val="ru-RU"/>
        </w:rPr>
        <w:t xml:space="preserve">, с възложител: </w:t>
      </w:r>
      <w:r w:rsidR="004B6FDE" w:rsidRPr="003B6E82">
        <w:rPr>
          <w:rFonts w:ascii="Verdana" w:hAnsi="Verdana"/>
          <w:b/>
          <w:lang w:val="bg-BG"/>
        </w:rPr>
        <w:t>„</w:t>
      </w:r>
      <w:r w:rsidR="004B6FDE" w:rsidRPr="003B6E82">
        <w:rPr>
          <w:rFonts w:ascii="Verdana" w:hAnsi="Verdana"/>
          <w:b/>
        </w:rPr>
        <w:t>ТРИ-УОЛ БЪЛГАРИЯ” ЕООД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55B5E" w:rsidRPr="00655B5E" w:rsidRDefault="00655B5E" w:rsidP="00494D38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 </w:t>
      </w:r>
    </w:p>
    <w:p w:rsidR="00655B5E" w:rsidRDefault="00655B5E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r w:rsidRPr="00655B5E">
        <w:rPr>
          <w:rFonts w:ascii="Verdana" w:hAnsi="Verdana"/>
          <w:lang w:val="ru-RU"/>
        </w:rPr>
        <w:t>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494D38" w:rsidRDefault="00AC05C5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</w:p>
    <w:p w:rsidR="005F183E" w:rsidRPr="005F183E" w:rsidRDefault="00C911D7" w:rsidP="00655B5E">
      <w:pPr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CE627D" w:rsidRDefault="00CE627D" w:rsidP="00CE627D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  <w:r w:rsidRPr="004559C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</w:t>
      </w:r>
      <w:r>
        <w:rPr>
          <w:rFonts w:ascii="Verdana" w:hAnsi="Verdana"/>
          <w:lang w:val="bg-BG"/>
        </w:rPr>
        <w:t xml:space="preserve"> 0002086</w:t>
      </w:r>
      <w:r w:rsidRPr="0078344F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„Оризища Цалапица</w:t>
      </w:r>
      <w:r w:rsidRPr="004559C4">
        <w:rPr>
          <w:rFonts w:ascii="Verdana" w:hAnsi="Verdana"/>
          <w:lang w:val="bg-BG"/>
        </w:rPr>
        <w:t>“.</w:t>
      </w:r>
    </w:p>
    <w:p w:rsidR="00CE627D" w:rsidRDefault="00CE627D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494D38">
        <w:rPr>
          <w:rFonts w:ascii="Verdana" w:hAnsi="Verdana" w:cs="Arial"/>
          <w:color w:val="000000"/>
          <w:lang w:val="bg-BG"/>
        </w:rPr>
        <w:t>Марица</w:t>
      </w:r>
      <w:r w:rsidR="00CF3F05">
        <w:rPr>
          <w:rFonts w:ascii="Verdana" w:hAnsi="Verdana" w:cs="Arial"/>
          <w:color w:val="000000"/>
          <w:lang w:val="bg-BG"/>
        </w:rPr>
        <w:t xml:space="preserve">, Кметство с. </w:t>
      </w:r>
      <w:r w:rsidR="00CE627D">
        <w:rPr>
          <w:rFonts w:ascii="Verdana" w:hAnsi="Verdana" w:cs="Arial"/>
          <w:color w:val="000000"/>
          <w:lang w:val="bg-BG"/>
        </w:rPr>
        <w:t>Радиново</w:t>
      </w:r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CE627D">
        <w:rPr>
          <w:rFonts w:ascii="Verdana" w:hAnsi="Verdana"/>
          <w:lang w:val="bg-BG"/>
        </w:rPr>
        <w:t>2</w:t>
      </w:r>
      <w:r w:rsidR="00B170CE">
        <w:rPr>
          <w:rFonts w:ascii="Verdana" w:hAnsi="Verdana"/>
          <w:lang w:val="bg-BG"/>
        </w:rPr>
        <w:t>.0</w:t>
      </w:r>
      <w:r w:rsidR="00CE627D">
        <w:rPr>
          <w:rFonts w:ascii="Verdana" w:hAnsi="Verdana"/>
          <w:lang w:val="bg-BG"/>
        </w:rPr>
        <w:t>3</w:t>
      </w:r>
      <w:bookmarkStart w:id="0" w:name="_GoBack"/>
      <w:bookmarkEnd w:id="0"/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0E1C"/>
    <w:rsid w:val="004947F5"/>
    <w:rsid w:val="00494D38"/>
    <w:rsid w:val="004A7F48"/>
    <w:rsid w:val="004B285F"/>
    <w:rsid w:val="004B44AC"/>
    <w:rsid w:val="004B696A"/>
    <w:rsid w:val="004B6FDE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001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E627D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771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2026-04-21T13:36:00Z</dcterms:created>
  <dcterms:modified xsi:type="dcterms:W3CDTF">2026-04-21T13:38:00Z</dcterms:modified>
</cp:coreProperties>
</file>