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r w:rsidR="00116721" w:rsidRPr="00116721">
        <w:rPr>
          <w:rFonts w:ascii="Verdana" w:hAnsi="Verdana"/>
          <w:i/>
          <w:lang w:val="ru-RU"/>
        </w:rPr>
        <w:t xml:space="preserve">с </w:t>
      </w:r>
      <w:proofErr w:type="spellStart"/>
      <w:r w:rsidR="00116721" w:rsidRPr="00116721">
        <w:rPr>
          <w:rFonts w:ascii="Verdana" w:hAnsi="Verdana"/>
          <w:i/>
          <w:lang w:val="ru-RU"/>
        </w:rPr>
        <w:t>вх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. № ОВОС-1416/28.05.2026г. и </w:t>
      </w:r>
      <w:proofErr w:type="spellStart"/>
      <w:r w:rsidR="00116721" w:rsidRPr="00116721">
        <w:rPr>
          <w:rFonts w:ascii="Verdana" w:hAnsi="Verdana"/>
          <w:i/>
          <w:lang w:val="ru-RU"/>
        </w:rPr>
        <w:t>допълнителна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информация с </w:t>
      </w:r>
      <w:proofErr w:type="spellStart"/>
      <w:r w:rsidR="00116721" w:rsidRPr="00116721">
        <w:rPr>
          <w:rFonts w:ascii="Verdana" w:hAnsi="Verdana"/>
          <w:i/>
          <w:lang w:val="ru-RU"/>
        </w:rPr>
        <w:t>вх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. № ОВОС-1416-4/29.06.2026г. за </w:t>
      </w:r>
      <w:proofErr w:type="spellStart"/>
      <w:r w:rsidR="00116721" w:rsidRPr="00116721">
        <w:rPr>
          <w:rFonts w:ascii="Verdana" w:hAnsi="Verdana"/>
          <w:i/>
          <w:lang w:val="ru-RU"/>
        </w:rPr>
        <w:t>инвестиционно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предложение „</w:t>
      </w:r>
      <w:proofErr w:type="spellStart"/>
      <w:r w:rsidR="00116721" w:rsidRPr="00116721">
        <w:rPr>
          <w:rFonts w:ascii="Verdana" w:hAnsi="Verdana"/>
          <w:i/>
          <w:lang w:val="ru-RU"/>
        </w:rPr>
        <w:t>Хотелски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комплекс“ в ПИ 38799.32.4 и 38799.32.12 с. Косово, </w:t>
      </w:r>
      <w:proofErr w:type="spellStart"/>
      <w:r w:rsidR="00116721" w:rsidRPr="00116721">
        <w:rPr>
          <w:rFonts w:ascii="Verdana" w:hAnsi="Verdana"/>
          <w:i/>
          <w:lang w:val="ru-RU"/>
        </w:rPr>
        <w:t>местност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</w:t>
      </w:r>
      <w:proofErr w:type="spellStart"/>
      <w:r w:rsidR="00116721" w:rsidRPr="00116721">
        <w:rPr>
          <w:rFonts w:ascii="Verdana" w:hAnsi="Verdana"/>
          <w:i/>
          <w:lang w:val="ru-RU"/>
        </w:rPr>
        <w:t>Дряновец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, общ. </w:t>
      </w:r>
      <w:proofErr w:type="spellStart"/>
      <w:r w:rsidR="00116721" w:rsidRPr="00116721">
        <w:rPr>
          <w:rFonts w:ascii="Verdana" w:hAnsi="Verdana"/>
          <w:i/>
          <w:lang w:val="ru-RU"/>
        </w:rPr>
        <w:t>Асеновград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, обл. Пловдив и </w:t>
      </w:r>
      <w:proofErr w:type="spellStart"/>
      <w:r w:rsidR="00116721" w:rsidRPr="00116721">
        <w:rPr>
          <w:rFonts w:ascii="Verdana" w:hAnsi="Verdana"/>
          <w:i/>
          <w:lang w:val="ru-RU"/>
        </w:rPr>
        <w:t>писмо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</w:t>
      </w:r>
      <w:proofErr w:type="spellStart"/>
      <w:r w:rsidR="00116721" w:rsidRPr="00116721">
        <w:rPr>
          <w:rFonts w:ascii="Verdana" w:hAnsi="Verdana"/>
          <w:i/>
          <w:lang w:val="ru-RU"/>
        </w:rPr>
        <w:t>изх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. № ПУ-01-856-2/15.07.2026г. на </w:t>
      </w:r>
      <w:proofErr w:type="spellStart"/>
      <w:r w:rsidR="00116721" w:rsidRPr="00116721">
        <w:rPr>
          <w:rFonts w:ascii="Verdana" w:hAnsi="Verdana"/>
          <w:i/>
          <w:lang w:val="ru-RU"/>
        </w:rPr>
        <w:t>Басейнова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Дирекция </w:t>
      </w:r>
      <w:proofErr w:type="spellStart"/>
      <w:r w:rsidR="00116721" w:rsidRPr="00116721">
        <w:rPr>
          <w:rFonts w:ascii="Verdana" w:hAnsi="Verdana"/>
          <w:i/>
          <w:lang w:val="ru-RU"/>
        </w:rPr>
        <w:t>Източнобеломорски</w:t>
      </w:r>
      <w:proofErr w:type="spellEnd"/>
      <w:r w:rsidR="00116721" w:rsidRPr="00116721">
        <w:rPr>
          <w:rFonts w:ascii="Verdana" w:hAnsi="Verdana"/>
          <w:i/>
          <w:lang w:val="ru-RU"/>
        </w:rPr>
        <w:t xml:space="preserve"> район</w:t>
      </w:r>
      <w:r w:rsidR="00057C30" w:rsidRPr="00116721">
        <w:rPr>
          <w:rFonts w:ascii="Verdana" w:hAnsi="Verdana"/>
          <w:i/>
          <w:lang w:val="ru-RU"/>
        </w:rPr>
        <w:t>,</w:t>
      </w:r>
      <w:r w:rsidR="00057C30" w:rsidRPr="00057C30">
        <w:rPr>
          <w:rFonts w:ascii="Verdana" w:hAnsi="Verdana"/>
          <w:i/>
          <w:lang w:val="ru-RU"/>
        </w:rPr>
        <w:t xml:space="preserve"> с </w:t>
      </w:r>
      <w:proofErr w:type="spellStart"/>
      <w:r w:rsidR="00057C30" w:rsidRPr="00057C30">
        <w:rPr>
          <w:rFonts w:ascii="Verdana" w:hAnsi="Verdana"/>
          <w:i/>
          <w:lang w:val="ru-RU"/>
        </w:rPr>
        <w:t>възложители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</w:t>
      </w:r>
      <w:r w:rsidR="00116721" w:rsidRPr="00116721">
        <w:rPr>
          <w:rFonts w:ascii="Verdana" w:hAnsi="Verdana"/>
          <w:i/>
          <w:lang w:val="ru-RU"/>
        </w:rPr>
        <w:t>„ГИГА КОНСУЛТ“ ООД</w:t>
      </w:r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057C30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116721" w:rsidRPr="00116721">
        <w:rPr>
          <w:rFonts w:ascii="Verdana" w:hAnsi="Verdana"/>
          <w:lang w:val="ru-RU"/>
        </w:rPr>
        <w:t>попада</w:t>
      </w:r>
      <w:proofErr w:type="spellEnd"/>
      <w:r w:rsidR="00116721" w:rsidRPr="00116721">
        <w:rPr>
          <w:rFonts w:ascii="Verdana" w:hAnsi="Verdana"/>
          <w:lang w:val="ru-RU"/>
        </w:rPr>
        <w:t xml:space="preserve"> </w:t>
      </w:r>
      <w:proofErr w:type="gramStart"/>
      <w:r w:rsidR="00116721" w:rsidRPr="00116721">
        <w:rPr>
          <w:rFonts w:ascii="Verdana" w:hAnsi="Verdana"/>
          <w:lang w:val="ru-RU"/>
        </w:rPr>
        <w:t>в обхвата</w:t>
      </w:r>
      <w:proofErr w:type="gramEnd"/>
      <w:r w:rsidR="00116721" w:rsidRPr="00116721">
        <w:rPr>
          <w:rFonts w:ascii="Verdana" w:hAnsi="Verdana"/>
          <w:lang w:val="ru-RU"/>
        </w:rPr>
        <w:t xml:space="preserve"> на т. 12, буква „в“ от Приложение № 2 от Закона за </w:t>
      </w:r>
      <w:proofErr w:type="spellStart"/>
      <w:r w:rsidR="00116721" w:rsidRPr="00116721">
        <w:rPr>
          <w:rFonts w:ascii="Verdana" w:hAnsi="Verdana"/>
          <w:lang w:val="ru-RU"/>
        </w:rPr>
        <w:t>опазване</w:t>
      </w:r>
      <w:proofErr w:type="spellEnd"/>
      <w:r w:rsidR="00116721" w:rsidRPr="00116721">
        <w:rPr>
          <w:rFonts w:ascii="Verdana" w:hAnsi="Verdana"/>
          <w:lang w:val="ru-RU"/>
        </w:rPr>
        <w:t xml:space="preserve"> на </w:t>
      </w:r>
      <w:proofErr w:type="spellStart"/>
      <w:r w:rsidR="00116721" w:rsidRPr="00116721">
        <w:rPr>
          <w:rFonts w:ascii="Verdana" w:hAnsi="Verdana"/>
          <w:lang w:val="ru-RU"/>
        </w:rPr>
        <w:t>околната</w:t>
      </w:r>
      <w:proofErr w:type="spellEnd"/>
      <w:r w:rsidR="00116721" w:rsidRPr="00116721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116721" w:rsidRPr="00116721">
        <w:rPr>
          <w:rFonts w:ascii="Verdana" w:hAnsi="Verdana"/>
          <w:lang w:val="ru-RU"/>
        </w:rPr>
        <w:t>същия</w:t>
      </w:r>
      <w:proofErr w:type="spellEnd"/>
      <w:r w:rsidR="00116721" w:rsidRPr="00116721">
        <w:rPr>
          <w:rFonts w:ascii="Verdana" w:hAnsi="Verdana"/>
          <w:lang w:val="ru-RU"/>
        </w:rPr>
        <w:t xml:space="preserve"> закон подлежи на </w:t>
      </w:r>
      <w:proofErr w:type="spellStart"/>
      <w:r w:rsidR="00116721" w:rsidRPr="00116721">
        <w:rPr>
          <w:rFonts w:ascii="Verdana" w:hAnsi="Verdana"/>
          <w:lang w:val="ru-RU"/>
        </w:rPr>
        <w:t>преценяване</w:t>
      </w:r>
      <w:proofErr w:type="spellEnd"/>
      <w:r w:rsidR="00116721" w:rsidRPr="00116721">
        <w:rPr>
          <w:rFonts w:ascii="Verdana" w:hAnsi="Verdana"/>
          <w:lang w:val="ru-RU"/>
        </w:rPr>
        <w:t xml:space="preserve"> на </w:t>
      </w:r>
      <w:proofErr w:type="spellStart"/>
      <w:r w:rsidR="00116721" w:rsidRPr="00116721">
        <w:rPr>
          <w:rFonts w:ascii="Verdana" w:hAnsi="Verdana"/>
          <w:lang w:val="ru-RU"/>
        </w:rPr>
        <w:t>необходимостта</w:t>
      </w:r>
      <w:proofErr w:type="spellEnd"/>
      <w:r w:rsidR="00116721" w:rsidRPr="00116721">
        <w:rPr>
          <w:rFonts w:ascii="Verdana" w:hAnsi="Verdana"/>
          <w:lang w:val="ru-RU"/>
        </w:rPr>
        <w:t xml:space="preserve"> от </w:t>
      </w:r>
      <w:proofErr w:type="spellStart"/>
      <w:r w:rsidR="00116721" w:rsidRPr="00116721">
        <w:rPr>
          <w:rFonts w:ascii="Verdana" w:hAnsi="Verdana"/>
          <w:lang w:val="ru-RU"/>
        </w:rPr>
        <w:t>извършване</w:t>
      </w:r>
      <w:proofErr w:type="spellEnd"/>
      <w:r w:rsidR="00116721" w:rsidRPr="00116721">
        <w:rPr>
          <w:rFonts w:ascii="Verdana" w:hAnsi="Verdana"/>
          <w:lang w:val="ru-RU"/>
        </w:rPr>
        <w:t xml:space="preserve"> на ОВОС.</w:t>
      </w:r>
    </w:p>
    <w:p w:rsidR="00116721" w:rsidRDefault="00116721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116721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116721" w:rsidRPr="00116721">
        <w:rPr>
          <w:rFonts w:ascii="Verdana" w:hAnsi="Verdana"/>
          <w:lang w:val="bg-BG"/>
        </w:rPr>
        <w:t>BG0001030 „Родопи-Западни”.</w:t>
      </w:r>
      <w:r w:rsidRPr="00057C30">
        <w:rPr>
          <w:rFonts w:ascii="Verdana" w:hAnsi="Verdana"/>
          <w:lang w:val="bg-BG"/>
        </w:rPr>
        <w:t xml:space="preserve"> 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116721">
        <w:rPr>
          <w:rFonts w:ascii="Verdana" w:hAnsi="Verdana" w:cs="Arial"/>
          <w:color w:val="000000"/>
          <w:lang w:val="bg-BG"/>
        </w:rPr>
        <w:t>Асеновград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116721">
        <w:rPr>
          <w:rFonts w:ascii="Verdana" w:hAnsi="Verdana" w:cs="Arial"/>
          <w:color w:val="000000"/>
          <w:lang w:val="bg-BG"/>
        </w:rPr>
        <w:t>Косово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116721">
        <w:rPr>
          <w:rFonts w:ascii="Verdana" w:hAnsi="Verdana"/>
          <w:lang w:val="bg-BG"/>
        </w:rPr>
        <w:t>03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116721">
        <w:rPr>
          <w:rFonts w:ascii="Verdana" w:hAnsi="Verdana"/>
          <w:lang w:val="bg-BG"/>
        </w:rPr>
        <w:t>8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F38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6</cp:revision>
  <dcterms:created xsi:type="dcterms:W3CDTF">2026-07-31T08:51:00Z</dcterms:created>
  <dcterms:modified xsi:type="dcterms:W3CDTF">2026-08-05T07:03:00Z</dcterms:modified>
</cp:coreProperties>
</file>