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0D2575" w:rsidRPr="000D2575">
        <w:rPr>
          <w:rFonts w:ascii="Verdana" w:hAnsi="Verdana"/>
          <w:i/>
          <w:lang w:val="ru-RU"/>
        </w:rPr>
        <w:t xml:space="preserve">с </w:t>
      </w:r>
      <w:bookmarkStart w:id="0" w:name="_GoBack"/>
      <w:proofErr w:type="spellStart"/>
      <w:r w:rsidR="002E3371">
        <w:rPr>
          <w:rFonts w:ascii="Verdana" w:hAnsi="Verdana"/>
          <w:i/>
          <w:lang w:val="ru-RU"/>
        </w:rPr>
        <w:t>вх</w:t>
      </w:r>
      <w:proofErr w:type="spellEnd"/>
      <w:r w:rsidR="002E3371">
        <w:rPr>
          <w:rFonts w:ascii="Verdana" w:hAnsi="Verdana"/>
          <w:i/>
          <w:lang w:val="ru-RU"/>
        </w:rPr>
        <w:t xml:space="preserve">. № </w:t>
      </w:r>
      <w:r w:rsidR="00835565" w:rsidRPr="00835565">
        <w:rPr>
          <w:rFonts w:ascii="Verdana" w:hAnsi="Verdana"/>
          <w:i/>
          <w:lang w:val="ru-RU"/>
        </w:rPr>
        <w:t>ОВОС-1257/08.05.2026г. за: „</w:t>
      </w:r>
      <w:proofErr w:type="spellStart"/>
      <w:r w:rsidR="00835565" w:rsidRPr="00835565">
        <w:rPr>
          <w:rFonts w:ascii="Verdana" w:hAnsi="Verdana"/>
          <w:i/>
          <w:lang w:val="ru-RU"/>
        </w:rPr>
        <w:t>Садкова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</w:t>
      </w:r>
      <w:proofErr w:type="spellStart"/>
      <w:r w:rsidR="00835565" w:rsidRPr="00835565">
        <w:rPr>
          <w:rFonts w:ascii="Verdana" w:hAnsi="Verdana"/>
          <w:i/>
          <w:lang w:val="ru-RU"/>
        </w:rPr>
        <w:t>инсталация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за </w:t>
      </w:r>
      <w:proofErr w:type="spellStart"/>
      <w:r w:rsidR="00835565" w:rsidRPr="00835565">
        <w:rPr>
          <w:rFonts w:ascii="Verdana" w:hAnsi="Verdana"/>
          <w:i/>
          <w:lang w:val="ru-RU"/>
        </w:rPr>
        <w:t>отглеждане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на </w:t>
      </w:r>
      <w:proofErr w:type="spellStart"/>
      <w:r w:rsidR="00835565" w:rsidRPr="00835565">
        <w:rPr>
          <w:rFonts w:ascii="Verdana" w:hAnsi="Verdana"/>
          <w:i/>
          <w:lang w:val="ru-RU"/>
        </w:rPr>
        <w:t>риба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в яз. </w:t>
      </w:r>
      <w:proofErr w:type="spellStart"/>
      <w:r w:rsidR="00835565" w:rsidRPr="00835565">
        <w:rPr>
          <w:rFonts w:ascii="Verdana" w:hAnsi="Verdana"/>
          <w:i/>
          <w:lang w:val="ru-RU"/>
        </w:rPr>
        <w:t>Чомлек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Дере“ в ПИ с идентификатор 06361.1.92, </w:t>
      </w:r>
      <w:proofErr w:type="spellStart"/>
      <w:r w:rsidR="00835565" w:rsidRPr="00835565">
        <w:rPr>
          <w:rFonts w:ascii="Verdana" w:hAnsi="Verdana"/>
          <w:i/>
          <w:lang w:val="ru-RU"/>
        </w:rPr>
        <w:t>гр.Брезово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, община </w:t>
      </w:r>
      <w:proofErr w:type="spellStart"/>
      <w:r w:rsidR="00835565" w:rsidRPr="00835565">
        <w:rPr>
          <w:rFonts w:ascii="Verdana" w:hAnsi="Verdana"/>
          <w:i/>
          <w:lang w:val="ru-RU"/>
        </w:rPr>
        <w:t>Брезово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, </w:t>
      </w:r>
      <w:proofErr w:type="spellStart"/>
      <w:r w:rsidR="00835565" w:rsidRPr="00835565">
        <w:rPr>
          <w:rFonts w:ascii="Verdana" w:hAnsi="Verdana"/>
          <w:i/>
          <w:lang w:val="ru-RU"/>
        </w:rPr>
        <w:t>област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Пловдив и </w:t>
      </w:r>
      <w:proofErr w:type="spellStart"/>
      <w:r w:rsidR="00835565" w:rsidRPr="00835565">
        <w:rPr>
          <w:rFonts w:ascii="Verdana" w:hAnsi="Verdana"/>
          <w:i/>
          <w:lang w:val="ru-RU"/>
        </w:rPr>
        <w:t>писмо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</w:t>
      </w:r>
      <w:proofErr w:type="spellStart"/>
      <w:r w:rsidR="00835565" w:rsidRPr="00835565">
        <w:rPr>
          <w:rFonts w:ascii="Verdana" w:hAnsi="Verdana"/>
          <w:i/>
          <w:lang w:val="ru-RU"/>
        </w:rPr>
        <w:t>изх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. № ПУ-01-741-1/23.07.2026г. на </w:t>
      </w:r>
      <w:proofErr w:type="spellStart"/>
      <w:r w:rsidR="00835565" w:rsidRPr="00835565">
        <w:rPr>
          <w:rFonts w:ascii="Verdana" w:hAnsi="Verdana"/>
          <w:i/>
          <w:lang w:val="ru-RU"/>
        </w:rPr>
        <w:t>Басейнова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Дирекция </w:t>
      </w:r>
      <w:proofErr w:type="spellStart"/>
      <w:r w:rsidR="00835565" w:rsidRPr="00835565">
        <w:rPr>
          <w:rFonts w:ascii="Verdana" w:hAnsi="Verdana"/>
          <w:i/>
          <w:lang w:val="ru-RU"/>
        </w:rPr>
        <w:t>Източнобеломорски</w:t>
      </w:r>
      <w:proofErr w:type="spellEnd"/>
      <w:r w:rsidR="00835565" w:rsidRPr="00835565">
        <w:rPr>
          <w:rFonts w:ascii="Verdana" w:hAnsi="Verdana"/>
          <w:i/>
          <w:lang w:val="ru-RU"/>
        </w:rPr>
        <w:t xml:space="preserve"> район Пловдив</w:t>
      </w:r>
      <w:r w:rsidR="00057C30" w:rsidRPr="00116721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835565" w:rsidRPr="00835565">
        <w:rPr>
          <w:rFonts w:ascii="Verdana" w:hAnsi="Verdana"/>
          <w:i/>
          <w:lang w:val="ru-RU"/>
        </w:rPr>
        <w:t>„ВИ ТИ НАЙС“ ЕООД</w:t>
      </w:r>
      <w:bookmarkEnd w:id="0"/>
      <w:r w:rsidR="00F76E34" w:rsidRPr="00835565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835565">
        <w:rPr>
          <w:rFonts w:ascii="Verdana" w:hAnsi="Verdana"/>
          <w:lang w:val="ru-RU"/>
        </w:rPr>
        <w:t xml:space="preserve"> </w:t>
      </w:r>
      <w:proofErr w:type="gramStart"/>
      <w:r w:rsidR="00835565">
        <w:rPr>
          <w:rFonts w:ascii="Verdana" w:hAnsi="Verdana"/>
          <w:lang w:val="ru-RU"/>
        </w:rPr>
        <w:t>в обхвата</w:t>
      </w:r>
      <w:proofErr w:type="gramEnd"/>
      <w:r w:rsidR="00835565">
        <w:rPr>
          <w:rFonts w:ascii="Verdana" w:hAnsi="Verdana"/>
          <w:lang w:val="ru-RU"/>
        </w:rPr>
        <w:t xml:space="preserve"> на т. 1, буква „е</w:t>
      </w:r>
      <w:r w:rsidR="007A608F" w:rsidRPr="007A608F">
        <w:rPr>
          <w:rFonts w:ascii="Verdana" w:hAnsi="Verdana"/>
          <w:lang w:val="ru-RU"/>
        </w:rPr>
        <w:t xml:space="preserve">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835565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835565" w:rsidRPr="00835565">
        <w:rPr>
          <w:rFonts w:ascii="Verdana" w:hAnsi="Verdana"/>
          <w:lang w:val="bg-BG"/>
        </w:rPr>
        <w:t>BG0000443 „Река Омуровска 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835565">
        <w:rPr>
          <w:rFonts w:ascii="Verdana" w:hAnsi="Verdana" w:cs="Arial"/>
          <w:color w:val="000000"/>
          <w:lang w:val="bg-BG"/>
        </w:rPr>
        <w:t>Брезово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35565">
        <w:rPr>
          <w:rFonts w:ascii="Verdana" w:hAnsi="Verdana"/>
          <w:lang w:val="bg-BG"/>
        </w:rPr>
        <w:t>03.08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2575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2E3371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35565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1EE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2026-07-31T08:51:00Z</dcterms:created>
  <dcterms:modified xsi:type="dcterms:W3CDTF">2026-08-06T08:46:00Z</dcterms:modified>
</cp:coreProperties>
</file>