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D170DE" w:rsidRDefault="00076B82" w:rsidP="00D170DE">
      <w:pPr>
        <w:ind w:left="24" w:right="15"/>
        <w:jc w:val="both"/>
        <w:rPr>
          <w:rFonts w:ascii="Verdana" w:hAnsi="Verdana" w:cs="Arial"/>
          <w:szCs w:val="24"/>
          <w:lang w:val="bg-BG"/>
        </w:rPr>
      </w:pPr>
      <w:r w:rsidRPr="006F6BA4">
        <w:rPr>
          <w:rFonts w:ascii="Verdana" w:hAnsi="Verdana" w:cs="Arial"/>
          <w:color w:val="000000"/>
        </w:rPr>
        <w:t>В</w:t>
      </w:r>
      <w:r w:rsidR="005705F7" w:rsidRPr="006F6BA4">
        <w:rPr>
          <w:rFonts w:ascii="Verdana" w:hAnsi="Verdana" w:cs="Arial"/>
          <w:color w:val="000000"/>
        </w:rPr>
        <w:t xml:space="preserve">ъв връзка с </w:t>
      </w:r>
      <w:r w:rsidR="006D5718">
        <w:rPr>
          <w:rFonts w:ascii="Verdana" w:hAnsi="Verdana" w:cs="Arial"/>
          <w:color w:val="000000"/>
          <w:lang w:val="bg-BG"/>
        </w:rPr>
        <w:t>постъпило</w:t>
      </w:r>
      <w:r w:rsidR="00D605B1">
        <w:rPr>
          <w:rFonts w:ascii="Verdana" w:hAnsi="Verdana" w:cs="Arial"/>
          <w:color w:val="000000"/>
          <w:lang w:val="bg-BG"/>
        </w:rPr>
        <w:t xml:space="preserve"> </w:t>
      </w:r>
      <w:r w:rsidR="006B634F">
        <w:rPr>
          <w:rFonts w:ascii="Verdana" w:hAnsi="Verdana"/>
          <w:lang w:val="ru-RU"/>
        </w:rPr>
        <w:t xml:space="preserve">в </w:t>
      </w:r>
      <w:r w:rsidR="006B634F" w:rsidRPr="002237F0">
        <w:rPr>
          <w:rFonts w:ascii="Verdana" w:hAnsi="Verdana"/>
          <w:shd w:val="clear" w:color="auto" w:fill="FEFEFE"/>
          <w:lang w:val="ru-RU"/>
        </w:rPr>
        <w:t>РИОСВ-Пловдив уведомление</w:t>
      </w:r>
      <w:r w:rsidR="002237F0" w:rsidRPr="002237F0">
        <w:rPr>
          <w:rFonts w:ascii="Verdana" w:hAnsi="Verdana"/>
          <w:shd w:val="clear" w:color="auto" w:fill="FEFEFE"/>
          <w:lang w:val="ru-RU"/>
        </w:rPr>
        <w:t xml:space="preserve"> </w:t>
      </w:r>
      <w:r w:rsidR="002237F0" w:rsidRPr="002237F0">
        <w:rPr>
          <w:rFonts w:ascii="Verdana" w:hAnsi="Verdana"/>
          <w:highlight w:val="white"/>
          <w:shd w:val="clear" w:color="auto" w:fill="FEFEFE"/>
          <w:lang w:val="ru-RU"/>
        </w:rPr>
        <w:t xml:space="preserve">с вх. </w:t>
      </w:r>
      <w:r w:rsidR="00D170DE" w:rsidRPr="000C6E34">
        <w:rPr>
          <w:rFonts w:ascii="Verdana" w:hAnsi="Verdana"/>
          <w:lang w:val="ru-RU"/>
        </w:rPr>
        <w:t xml:space="preserve">ОВОС-1235/07.05.2026г. за инвестиционно предложение (ИП): </w:t>
      </w:r>
      <w:r w:rsidR="00D170DE" w:rsidRPr="000C6E34">
        <w:rPr>
          <w:rFonts w:ascii="Verdana" w:hAnsi="Verdana"/>
        </w:rPr>
        <w:t>“</w:t>
      </w:r>
      <w:proofErr w:type="spellStart"/>
      <w:r w:rsidR="00D170DE" w:rsidRPr="000C6E34">
        <w:rPr>
          <w:rFonts w:ascii="Verdana" w:hAnsi="Verdana" w:cs="Arial"/>
        </w:rPr>
        <w:t>Жилищно</w:t>
      </w:r>
      <w:proofErr w:type="spellEnd"/>
      <w:r w:rsidR="00D170DE" w:rsidRPr="000C6E34">
        <w:rPr>
          <w:rFonts w:ascii="Verdana" w:hAnsi="Verdana" w:cs="Arial"/>
        </w:rPr>
        <w:t xml:space="preserve"> </w:t>
      </w:r>
      <w:proofErr w:type="spellStart"/>
      <w:r w:rsidR="00D170DE" w:rsidRPr="000C6E34">
        <w:rPr>
          <w:rFonts w:ascii="Verdana" w:hAnsi="Verdana" w:cs="Arial"/>
        </w:rPr>
        <w:t>строителство</w:t>
      </w:r>
      <w:proofErr w:type="spellEnd"/>
      <w:r w:rsidR="00D170DE" w:rsidRPr="000C6E34">
        <w:rPr>
          <w:rFonts w:ascii="Verdana" w:hAnsi="Verdana" w:cs="Arial"/>
        </w:rPr>
        <w:t xml:space="preserve">”  в  ПИ 70010.151.7, </w:t>
      </w:r>
      <w:proofErr w:type="spellStart"/>
      <w:r w:rsidR="00D170DE" w:rsidRPr="000C6E34">
        <w:rPr>
          <w:rFonts w:ascii="Verdana" w:hAnsi="Verdana" w:cs="Arial"/>
        </w:rPr>
        <w:t>землище</w:t>
      </w:r>
      <w:proofErr w:type="spellEnd"/>
      <w:r w:rsidR="00D170DE" w:rsidRPr="000C6E34">
        <w:rPr>
          <w:rFonts w:ascii="Verdana" w:hAnsi="Verdana" w:cs="Arial"/>
        </w:rPr>
        <w:t xml:space="preserve"> </w:t>
      </w:r>
      <w:proofErr w:type="spellStart"/>
      <w:r w:rsidR="00D170DE" w:rsidRPr="000C6E34">
        <w:rPr>
          <w:rFonts w:ascii="Verdana" w:hAnsi="Verdana" w:cs="Arial"/>
        </w:rPr>
        <w:t>на</w:t>
      </w:r>
      <w:proofErr w:type="spellEnd"/>
      <w:r w:rsidR="00D170DE" w:rsidRPr="000C6E34">
        <w:rPr>
          <w:rFonts w:ascii="Verdana" w:hAnsi="Verdana" w:cs="Arial"/>
        </w:rPr>
        <w:t xml:space="preserve">  с. </w:t>
      </w:r>
      <w:proofErr w:type="spellStart"/>
      <w:proofErr w:type="gramStart"/>
      <w:r w:rsidR="00D170DE" w:rsidRPr="000C6E34">
        <w:rPr>
          <w:rFonts w:ascii="Verdana" w:hAnsi="Verdana" w:cs="Arial"/>
        </w:rPr>
        <w:t>Стряма</w:t>
      </w:r>
      <w:proofErr w:type="spellEnd"/>
      <w:r w:rsidR="00D170DE" w:rsidRPr="000C6E34">
        <w:rPr>
          <w:rFonts w:ascii="Verdana" w:hAnsi="Verdana" w:cs="Arial"/>
        </w:rPr>
        <w:t xml:space="preserve">,  </w:t>
      </w:r>
      <w:proofErr w:type="spellStart"/>
      <w:r w:rsidR="00D170DE" w:rsidRPr="000C6E34">
        <w:rPr>
          <w:rFonts w:ascii="Verdana" w:hAnsi="Verdana" w:cs="Arial"/>
        </w:rPr>
        <w:t>общ</w:t>
      </w:r>
      <w:proofErr w:type="spellEnd"/>
      <w:proofErr w:type="gramEnd"/>
      <w:r w:rsidR="00D170DE" w:rsidRPr="000C6E34">
        <w:rPr>
          <w:rFonts w:ascii="Verdana" w:hAnsi="Verdana" w:cs="Arial"/>
        </w:rPr>
        <w:t xml:space="preserve">. </w:t>
      </w:r>
      <w:proofErr w:type="spellStart"/>
      <w:proofErr w:type="gramStart"/>
      <w:r w:rsidR="00D170DE" w:rsidRPr="000C6E34">
        <w:rPr>
          <w:rFonts w:ascii="Verdana" w:hAnsi="Verdana" w:cs="Arial"/>
        </w:rPr>
        <w:t>Раковски</w:t>
      </w:r>
      <w:proofErr w:type="spellEnd"/>
      <w:r w:rsidR="00D170DE" w:rsidRPr="000C6E34">
        <w:rPr>
          <w:rFonts w:ascii="Verdana" w:hAnsi="Verdana" w:cs="Arial"/>
        </w:rPr>
        <w:t xml:space="preserve">,  </w:t>
      </w:r>
      <w:proofErr w:type="spellStart"/>
      <w:r w:rsidR="00D170DE" w:rsidRPr="000C6E34">
        <w:rPr>
          <w:rFonts w:ascii="Verdana" w:hAnsi="Verdana" w:cs="Arial"/>
        </w:rPr>
        <w:t>обл</w:t>
      </w:r>
      <w:proofErr w:type="spellEnd"/>
      <w:r w:rsidR="00D170DE" w:rsidRPr="000C6E34">
        <w:rPr>
          <w:rFonts w:ascii="Verdana" w:hAnsi="Verdana" w:cs="Arial"/>
        </w:rPr>
        <w:t>.</w:t>
      </w:r>
      <w:proofErr w:type="gramEnd"/>
      <w:r w:rsidR="00D170DE" w:rsidRPr="000C6E34">
        <w:rPr>
          <w:rFonts w:ascii="Verdana" w:hAnsi="Verdana" w:cs="Arial"/>
        </w:rPr>
        <w:t xml:space="preserve"> </w:t>
      </w:r>
      <w:proofErr w:type="spellStart"/>
      <w:r w:rsidR="00D170DE" w:rsidRPr="000C6E34">
        <w:rPr>
          <w:rFonts w:ascii="Verdana" w:hAnsi="Verdana" w:cs="Arial"/>
        </w:rPr>
        <w:t>Пловдив</w:t>
      </w:r>
      <w:proofErr w:type="spellEnd"/>
      <w:r w:rsidR="00D170DE" w:rsidRPr="000C6E34">
        <w:rPr>
          <w:rFonts w:ascii="Verdana" w:hAnsi="Verdana" w:cs="Arial"/>
        </w:rPr>
        <w:t xml:space="preserve">, </w:t>
      </w:r>
      <w:proofErr w:type="spellStart"/>
      <w:r w:rsidR="00D170DE" w:rsidRPr="000C6E34">
        <w:rPr>
          <w:rFonts w:ascii="Verdana" w:hAnsi="Verdana" w:cs="Arial"/>
        </w:rPr>
        <w:t>местност</w:t>
      </w:r>
      <w:proofErr w:type="spellEnd"/>
      <w:r w:rsidR="00D170DE" w:rsidRPr="000C6E34">
        <w:rPr>
          <w:rFonts w:ascii="Verdana" w:hAnsi="Verdana" w:cs="Arial"/>
        </w:rPr>
        <w:t xml:space="preserve"> </w:t>
      </w:r>
      <w:proofErr w:type="spellStart"/>
      <w:r w:rsidR="00D170DE" w:rsidRPr="000C6E34">
        <w:rPr>
          <w:rFonts w:ascii="Verdana" w:hAnsi="Verdana" w:cs="Arial"/>
        </w:rPr>
        <w:t>Памуклука</w:t>
      </w:r>
      <w:proofErr w:type="spellEnd"/>
      <w:r w:rsidR="00D170DE" w:rsidRPr="000C6E34">
        <w:rPr>
          <w:rFonts w:ascii="Verdana" w:hAnsi="Verdana" w:cs="Arial"/>
          <w:lang w:val="bg-BG"/>
        </w:rPr>
        <w:t xml:space="preserve">, възложител </w:t>
      </w:r>
      <w:r w:rsidR="00D170DE" w:rsidRPr="000C6E34">
        <w:rPr>
          <w:rFonts w:ascii="Verdana" w:hAnsi="Verdana"/>
          <w:caps/>
          <w:lang w:val="bg-BG"/>
        </w:rPr>
        <w:t>АН. ДОЧЕВ</w:t>
      </w:r>
      <w:r w:rsidR="00F76E34">
        <w:rPr>
          <w:rFonts w:ascii="Verdana" w:hAnsi="Verdana"/>
          <w:shd w:val="clear" w:color="auto" w:fill="FEFEFE"/>
          <w:lang w:val="bg-BG"/>
        </w:rPr>
        <w:t xml:space="preserve">, </w:t>
      </w:r>
      <w:r w:rsidR="00D605B1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F76E34">
        <w:rPr>
          <w:rFonts w:ascii="Verdana" w:hAnsi="Verdana" w:cs="Arial"/>
          <w:color w:val="000000"/>
        </w:rPr>
        <w:t>основание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>. 5, ал. 1 от </w:t>
      </w:r>
      <w:r w:rsidR="00115E43" w:rsidRPr="00F76E34">
        <w:rPr>
          <w:rStyle w:val="Emphasis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от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среда и водите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2237F0" w:rsidRDefault="00C911D7" w:rsidP="002237F0">
      <w:pPr>
        <w:spacing w:before="120"/>
        <w:ind w:left="142" w:right="15"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170DE" w:rsidRPr="00961226" w:rsidRDefault="002237F0" w:rsidP="00D170DE">
      <w:pPr>
        <w:numPr>
          <w:ilvl w:val="0"/>
          <w:numId w:val="1"/>
        </w:numPr>
        <w:tabs>
          <w:tab w:val="clear" w:pos="720"/>
          <w:tab w:val="left" w:pos="567"/>
        </w:tabs>
        <w:spacing w:before="120"/>
        <w:ind w:left="0" w:firstLine="426"/>
        <w:jc w:val="both"/>
        <w:rPr>
          <w:rFonts w:ascii="Verdana" w:hAnsi="Verdana"/>
          <w:shd w:val="clear" w:color="auto" w:fill="FEFEFE"/>
          <w:lang w:val="ru-RU"/>
        </w:rPr>
      </w:pPr>
      <w:r w:rsidRPr="00D91F05">
        <w:rPr>
          <w:rFonts w:ascii="Verdana" w:hAnsi="Verdana"/>
        </w:rPr>
        <w:t>Инвестиционното предложен</w:t>
      </w:r>
      <w:r>
        <w:rPr>
          <w:rFonts w:ascii="Verdana" w:hAnsi="Verdana"/>
        </w:rPr>
        <w:t xml:space="preserve">ие </w:t>
      </w:r>
      <w:proofErr w:type="spellStart"/>
      <w:r w:rsidR="00D170DE">
        <w:rPr>
          <w:rFonts w:ascii="Verdana" w:hAnsi="Verdana"/>
        </w:rPr>
        <w:t>попада</w:t>
      </w:r>
      <w:proofErr w:type="spellEnd"/>
      <w:r w:rsidR="00D170DE">
        <w:rPr>
          <w:rFonts w:ascii="Verdana" w:hAnsi="Verdana"/>
        </w:rPr>
        <w:t xml:space="preserve"> в </w:t>
      </w:r>
      <w:proofErr w:type="spellStart"/>
      <w:r w:rsidR="00D170DE" w:rsidRPr="00961226">
        <w:rPr>
          <w:rFonts w:ascii="Verdana" w:hAnsi="Verdana"/>
        </w:rPr>
        <w:t>обхвата</w:t>
      </w:r>
      <w:proofErr w:type="spellEnd"/>
      <w:r w:rsidR="00D170DE" w:rsidRPr="00961226">
        <w:rPr>
          <w:rFonts w:ascii="Verdana" w:hAnsi="Verdana"/>
        </w:rPr>
        <w:t xml:space="preserve"> </w:t>
      </w:r>
      <w:proofErr w:type="spellStart"/>
      <w:r w:rsidR="00D170DE" w:rsidRPr="00961226">
        <w:rPr>
          <w:rFonts w:ascii="Verdana" w:hAnsi="Verdana"/>
        </w:rPr>
        <w:t>на</w:t>
      </w:r>
      <w:proofErr w:type="spellEnd"/>
      <w:r w:rsidR="00D170DE" w:rsidRPr="00961226">
        <w:rPr>
          <w:rFonts w:ascii="Verdana" w:hAnsi="Verdana"/>
          <w:lang w:val="ru-RU"/>
        </w:rPr>
        <w:t xml:space="preserve"> </w:t>
      </w:r>
      <w:r w:rsidR="00D170DE">
        <w:rPr>
          <w:rFonts w:ascii="Verdana" w:hAnsi="Verdana"/>
        </w:rPr>
        <w:t>т. 10</w:t>
      </w:r>
      <w:r w:rsidR="00D170DE" w:rsidRPr="00961226">
        <w:rPr>
          <w:rFonts w:ascii="Verdana" w:hAnsi="Verdana"/>
        </w:rPr>
        <w:t xml:space="preserve">, </w:t>
      </w:r>
      <w:proofErr w:type="spellStart"/>
      <w:r w:rsidR="00D170DE" w:rsidRPr="00961226">
        <w:rPr>
          <w:rFonts w:ascii="Verdana" w:hAnsi="Verdana"/>
        </w:rPr>
        <w:t>буква</w:t>
      </w:r>
      <w:proofErr w:type="spellEnd"/>
      <w:r w:rsidR="00D170DE" w:rsidRPr="00961226">
        <w:rPr>
          <w:rFonts w:ascii="Verdana" w:hAnsi="Verdana"/>
        </w:rPr>
        <w:t xml:space="preserve"> „</w:t>
      </w:r>
      <w:proofErr w:type="gramStart"/>
      <w:r w:rsidR="00D170DE">
        <w:rPr>
          <w:rFonts w:ascii="Verdana" w:hAnsi="Verdana"/>
          <w:lang w:val="bg-BG"/>
        </w:rPr>
        <w:t>б</w:t>
      </w:r>
      <w:r w:rsidR="00D170DE" w:rsidRPr="00961226">
        <w:rPr>
          <w:rFonts w:ascii="Verdana" w:hAnsi="Verdana"/>
        </w:rPr>
        <w:t xml:space="preserve">“ </w:t>
      </w:r>
      <w:r w:rsidR="00D170DE" w:rsidRPr="00961226">
        <w:rPr>
          <w:rFonts w:ascii="Verdana" w:hAnsi="Verdana"/>
          <w:lang w:val="ru-RU"/>
        </w:rPr>
        <w:t>от</w:t>
      </w:r>
      <w:proofErr w:type="gramEnd"/>
      <w:r w:rsidR="00D170DE" w:rsidRPr="00961226">
        <w:rPr>
          <w:rFonts w:ascii="Verdana" w:hAnsi="Verdana"/>
          <w:lang w:val="ru-RU"/>
        </w:rPr>
        <w:t xml:space="preserve"> Приложение № 2 от Закона за опазване на околната среда /ЗООС/</w:t>
      </w:r>
      <w:r w:rsidR="00D170DE" w:rsidRPr="00961226">
        <w:rPr>
          <w:rFonts w:ascii="Verdana" w:hAnsi="Verdana"/>
        </w:rPr>
        <w:t xml:space="preserve"> и </w:t>
      </w:r>
      <w:proofErr w:type="spellStart"/>
      <w:r w:rsidR="00D170DE" w:rsidRPr="00961226">
        <w:rPr>
          <w:rFonts w:ascii="Verdana" w:hAnsi="Verdana"/>
        </w:rPr>
        <w:t>на</w:t>
      </w:r>
      <w:proofErr w:type="spellEnd"/>
      <w:r w:rsidR="00D170DE" w:rsidRPr="00961226">
        <w:rPr>
          <w:rFonts w:ascii="Verdana" w:hAnsi="Verdana"/>
        </w:rPr>
        <w:t xml:space="preserve"> </w:t>
      </w:r>
      <w:proofErr w:type="spellStart"/>
      <w:r w:rsidR="00D170DE" w:rsidRPr="00961226">
        <w:rPr>
          <w:rFonts w:ascii="Verdana" w:hAnsi="Verdana"/>
        </w:rPr>
        <w:t>основание</w:t>
      </w:r>
      <w:proofErr w:type="spellEnd"/>
      <w:r w:rsidR="00D170DE" w:rsidRPr="00961226">
        <w:rPr>
          <w:rFonts w:ascii="Verdana" w:hAnsi="Verdana"/>
        </w:rPr>
        <w:t xml:space="preserve"> </w:t>
      </w:r>
      <w:proofErr w:type="spellStart"/>
      <w:r w:rsidR="00D170DE" w:rsidRPr="00961226">
        <w:rPr>
          <w:rFonts w:ascii="Verdana" w:hAnsi="Verdana"/>
        </w:rPr>
        <w:t>чл</w:t>
      </w:r>
      <w:proofErr w:type="spellEnd"/>
      <w:r w:rsidR="00D170DE" w:rsidRPr="00961226">
        <w:rPr>
          <w:rFonts w:ascii="Verdana" w:hAnsi="Verdana"/>
        </w:rPr>
        <w:t xml:space="preserve">. 93, </w:t>
      </w:r>
      <w:proofErr w:type="spellStart"/>
      <w:r w:rsidR="00D170DE" w:rsidRPr="00961226">
        <w:rPr>
          <w:rFonts w:ascii="Verdana" w:hAnsi="Verdana"/>
        </w:rPr>
        <w:t>ал</w:t>
      </w:r>
      <w:proofErr w:type="spellEnd"/>
      <w:r w:rsidR="00D170DE" w:rsidRPr="00961226">
        <w:rPr>
          <w:rFonts w:ascii="Verdana" w:hAnsi="Verdana"/>
        </w:rPr>
        <w:t xml:space="preserve">. 1, т. 1 </w:t>
      </w:r>
      <w:proofErr w:type="spellStart"/>
      <w:r w:rsidR="00D170DE" w:rsidRPr="00961226">
        <w:rPr>
          <w:rFonts w:ascii="Verdana" w:hAnsi="Verdana"/>
        </w:rPr>
        <w:t>от</w:t>
      </w:r>
      <w:proofErr w:type="spellEnd"/>
      <w:r w:rsidR="00D170DE" w:rsidRPr="00961226">
        <w:rPr>
          <w:rFonts w:ascii="Verdana" w:hAnsi="Verdana"/>
        </w:rPr>
        <w:t xml:space="preserve"> </w:t>
      </w:r>
      <w:proofErr w:type="spellStart"/>
      <w:r w:rsidR="00D170DE" w:rsidRPr="00961226">
        <w:rPr>
          <w:rFonts w:ascii="Verdana" w:hAnsi="Verdana"/>
        </w:rPr>
        <w:t>същия</w:t>
      </w:r>
      <w:proofErr w:type="spellEnd"/>
      <w:r w:rsidR="00D170DE" w:rsidRPr="00961226">
        <w:rPr>
          <w:rFonts w:ascii="Verdana" w:hAnsi="Verdana"/>
        </w:rPr>
        <w:t xml:space="preserve"> </w:t>
      </w:r>
      <w:proofErr w:type="spellStart"/>
      <w:r w:rsidR="00D170DE" w:rsidRPr="00961226">
        <w:rPr>
          <w:rFonts w:ascii="Verdana" w:hAnsi="Verdana"/>
        </w:rPr>
        <w:t>закон</w:t>
      </w:r>
      <w:proofErr w:type="spellEnd"/>
      <w:r w:rsidR="00D170DE" w:rsidRPr="00961226">
        <w:rPr>
          <w:rFonts w:ascii="Verdana" w:hAnsi="Verdana"/>
        </w:rPr>
        <w:t xml:space="preserve"> </w:t>
      </w:r>
      <w:proofErr w:type="spellStart"/>
      <w:r w:rsidR="00D170DE" w:rsidRPr="00961226">
        <w:rPr>
          <w:rFonts w:ascii="Verdana" w:hAnsi="Verdana"/>
        </w:rPr>
        <w:t>подлежи</w:t>
      </w:r>
      <w:proofErr w:type="spellEnd"/>
      <w:r w:rsidR="00D170DE" w:rsidRPr="00961226">
        <w:rPr>
          <w:rFonts w:ascii="Verdana" w:hAnsi="Verdana"/>
        </w:rPr>
        <w:t xml:space="preserve"> </w:t>
      </w:r>
      <w:proofErr w:type="spellStart"/>
      <w:r w:rsidR="00D170DE" w:rsidRPr="00961226">
        <w:rPr>
          <w:rFonts w:ascii="Verdana" w:hAnsi="Verdana"/>
        </w:rPr>
        <w:t>на</w:t>
      </w:r>
      <w:proofErr w:type="spellEnd"/>
      <w:r w:rsidR="00D170DE" w:rsidRPr="00961226">
        <w:rPr>
          <w:rFonts w:ascii="Verdana" w:hAnsi="Verdana"/>
        </w:rPr>
        <w:t xml:space="preserve"> </w:t>
      </w:r>
      <w:proofErr w:type="spellStart"/>
      <w:r w:rsidR="00D170DE" w:rsidRPr="00961226">
        <w:rPr>
          <w:rFonts w:ascii="Verdana" w:hAnsi="Verdana"/>
          <w:b/>
        </w:rPr>
        <w:t>преценяване</w:t>
      </w:r>
      <w:proofErr w:type="spellEnd"/>
      <w:r w:rsidR="00D170DE" w:rsidRPr="00961226">
        <w:rPr>
          <w:rFonts w:ascii="Verdana" w:hAnsi="Verdana"/>
          <w:b/>
        </w:rPr>
        <w:t xml:space="preserve"> </w:t>
      </w:r>
      <w:proofErr w:type="spellStart"/>
      <w:r w:rsidR="00D170DE" w:rsidRPr="00961226">
        <w:rPr>
          <w:rFonts w:ascii="Verdana" w:hAnsi="Verdana"/>
          <w:b/>
        </w:rPr>
        <w:t>на</w:t>
      </w:r>
      <w:proofErr w:type="spellEnd"/>
      <w:r w:rsidR="00D170DE" w:rsidRPr="00961226">
        <w:rPr>
          <w:rFonts w:ascii="Verdana" w:hAnsi="Verdana"/>
          <w:b/>
        </w:rPr>
        <w:t xml:space="preserve"> </w:t>
      </w:r>
      <w:proofErr w:type="spellStart"/>
      <w:r w:rsidR="00D170DE" w:rsidRPr="00961226">
        <w:rPr>
          <w:rFonts w:ascii="Verdana" w:hAnsi="Verdana"/>
          <w:b/>
        </w:rPr>
        <w:t>необходимостта</w:t>
      </w:r>
      <w:proofErr w:type="spellEnd"/>
      <w:r w:rsidR="00D170DE" w:rsidRPr="00961226">
        <w:rPr>
          <w:rFonts w:ascii="Verdana" w:hAnsi="Verdana"/>
        </w:rPr>
        <w:t xml:space="preserve"> </w:t>
      </w:r>
      <w:proofErr w:type="spellStart"/>
      <w:r w:rsidR="00D170DE" w:rsidRPr="00961226">
        <w:rPr>
          <w:rFonts w:ascii="Verdana" w:hAnsi="Verdana"/>
          <w:b/>
        </w:rPr>
        <w:t>от</w:t>
      </w:r>
      <w:proofErr w:type="spellEnd"/>
      <w:r w:rsidR="00D170DE" w:rsidRPr="00961226">
        <w:rPr>
          <w:rFonts w:ascii="Verdana" w:hAnsi="Verdana"/>
          <w:b/>
        </w:rPr>
        <w:t xml:space="preserve"> </w:t>
      </w:r>
      <w:proofErr w:type="spellStart"/>
      <w:r w:rsidR="00D170DE" w:rsidRPr="00961226">
        <w:rPr>
          <w:rFonts w:ascii="Verdana" w:hAnsi="Verdana"/>
          <w:b/>
        </w:rPr>
        <w:t>извършване</w:t>
      </w:r>
      <w:proofErr w:type="spellEnd"/>
      <w:r w:rsidR="00D170DE" w:rsidRPr="00961226">
        <w:rPr>
          <w:rFonts w:ascii="Verdana" w:hAnsi="Verdana"/>
          <w:b/>
        </w:rPr>
        <w:t xml:space="preserve"> </w:t>
      </w:r>
      <w:proofErr w:type="spellStart"/>
      <w:r w:rsidR="00D170DE" w:rsidRPr="00961226">
        <w:rPr>
          <w:rFonts w:ascii="Verdana" w:hAnsi="Verdana"/>
          <w:b/>
        </w:rPr>
        <w:t>на</w:t>
      </w:r>
      <w:proofErr w:type="spellEnd"/>
      <w:r w:rsidR="00D170DE" w:rsidRPr="00961226">
        <w:rPr>
          <w:rFonts w:ascii="Verdana" w:hAnsi="Verdana"/>
          <w:b/>
        </w:rPr>
        <w:t xml:space="preserve"> ОВОС</w:t>
      </w:r>
      <w:r w:rsidR="00D170DE" w:rsidRPr="00961226">
        <w:rPr>
          <w:rFonts w:ascii="Verdana" w:hAnsi="Verdana"/>
          <w:lang w:val="ru-RU"/>
        </w:rPr>
        <w:t>.</w:t>
      </w:r>
    </w:p>
    <w:p w:rsidR="002237F0" w:rsidRDefault="002237F0" w:rsidP="00DB57BE">
      <w:pPr>
        <w:ind w:left="142" w:right="15" w:firstLine="425"/>
        <w:jc w:val="both"/>
        <w:rPr>
          <w:rFonts w:ascii="Verdana" w:hAnsi="Verdana"/>
          <w:lang w:val="ru-RU"/>
        </w:rPr>
      </w:pPr>
    </w:p>
    <w:p w:rsidR="00D605B1" w:rsidRDefault="00C911D7" w:rsidP="00DB57BE">
      <w:pPr>
        <w:ind w:left="142" w:right="15"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B634F" w:rsidRDefault="006B634F" w:rsidP="00DB57BE">
      <w:pPr>
        <w:ind w:left="142" w:right="15" w:firstLine="425"/>
        <w:jc w:val="both"/>
        <w:rPr>
          <w:rFonts w:ascii="Verdana" w:hAnsi="Verdana"/>
          <w:lang w:val="bg-BG"/>
        </w:rPr>
      </w:pPr>
    </w:p>
    <w:p w:rsidR="002237F0" w:rsidRDefault="00D170DE" w:rsidP="00DB57BE">
      <w:pPr>
        <w:ind w:left="142" w:right="15" w:firstLine="425"/>
        <w:jc w:val="both"/>
        <w:rPr>
          <w:rFonts w:ascii="Verdana" w:hAnsi="Verdana"/>
          <w:lang w:val="bg-BG"/>
        </w:rPr>
      </w:pPr>
      <w:r w:rsidRPr="004559C4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</w:t>
      </w:r>
      <w:r>
        <w:rPr>
          <w:rFonts w:ascii="Verdana" w:hAnsi="Verdana"/>
          <w:lang w:val="bg-BG"/>
        </w:rPr>
        <w:t>лите на опазване на най-близките</w:t>
      </w:r>
      <w:r w:rsidRPr="004559C4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4559C4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4559C4">
        <w:rPr>
          <w:rFonts w:ascii="Verdana" w:hAnsi="Verdana"/>
          <w:lang w:val="bg-BG"/>
        </w:rPr>
        <w:t xml:space="preserve"> от Европейската екологична</w:t>
      </w:r>
      <w:r>
        <w:rPr>
          <w:rFonts w:ascii="Verdana" w:hAnsi="Verdana"/>
          <w:lang w:val="bg-BG"/>
        </w:rPr>
        <w:t xml:space="preserve"> мрежа „НАТУРА 2000“ – BG0001033</w:t>
      </w:r>
      <w:r w:rsidRPr="004559C4">
        <w:rPr>
          <w:rFonts w:ascii="Verdana" w:hAnsi="Verdana"/>
          <w:lang w:val="bg-BG"/>
        </w:rPr>
        <w:t xml:space="preserve"> „</w:t>
      </w:r>
      <w:r>
        <w:rPr>
          <w:rFonts w:ascii="Verdana" w:hAnsi="Verdana"/>
          <w:lang w:val="bg-BG"/>
        </w:rPr>
        <w:t>Брестовица</w:t>
      </w:r>
      <w:r w:rsidRPr="004559C4">
        <w:rPr>
          <w:rFonts w:ascii="Verdana" w:hAnsi="Verdana"/>
          <w:lang w:val="bg-BG"/>
        </w:rPr>
        <w:t>“</w:t>
      </w:r>
      <w:r>
        <w:rPr>
          <w:rFonts w:ascii="Verdana" w:hAnsi="Verdana"/>
          <w:lang w:val="bg-BG"/>
        </w:rPr>
        <w:t>.</w:t>
      </w:r>
    </w:p>
    <w:p w:rsidR="002237F0" w:rsidRDefault="002237F0" w:rsidP="00DB57BE">
      <w:pPr>
        <w:ind w:left="142" w:right="15" w:firstLine="425"/>
        <w:jc w:val="both"/>
        <w:rPr>
          <w:rFonts w:ascii="Verdana" w:hAnsi="Verdana"/>
          <w:lang w:val="bg-BG"/>
        </w:rPr>
      </w:pPr>
    </w:p>
    <w:p w:rsidR="002237F0" w:rsidRDefault="002237F0" w:rsidP="00DB57BE">
      <w:pPr>
        <w:ind w:left="142" w:right="15" w:firstLine="425"/>
        <w:jc w:val="both"/>
        <w:rPr>
          <w:rFonts w:ascii="Verdana" w:hAnsi="Verdana"/>
          <w:lang w:val="bg-BG"/>
        </w:rPr>
      </w:pPr>
    </w:p>
    <w:p w:rsidR="002237F0" w:rsidRDefault="002237F0" w:rsidP="00DB57BE">
      <w:pPr>
        <w:ind w:left="142" w:right="15" w:firstLine="425"/>
        <w:jc w:val="both"/>
        <w:rPr>
          <w:rFonts w:ascii="Verdana" w:hAnsi="Verdana"/>
          <w:lang w:val="bg-BG"/>
        </w:rPr>
      </w:pPr>
    </w:p>
    <w:p w:rsidR="004A7F48" w:rsidRDefault="00A014AC" w:rsidP="002237F0">
      <w:pPr>
        <w:spacing w:after="120"/>
        <w:ind w:left="142" w:right="15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B3A01">
        <w:rPr>
          <w:rFonts w:ascii="Verdana" w:hAnsi="Verdana" w:cs="Arial"/>
          <w:color w:val="000000"/>
          <w:lang w:val="bg-BG"/>
        </w:rPr>
        <w:t xml:space="preserve">Кмет на </w:t>
      </w:r>
      <w:r w:rsidR="002237F0">
        <w:rPr>
          <w:rFonts w:ascii="Verdana" w:hAnsi="Verdana" w:cs="Arial"/>
          <w:color w:val="000000"/>
          <w:lang w:val="bg-BG"/>
        </w:rPr>
        <w:t>Община Раковски и с. Стряма</w:t>
      </w:r>
    </w:p>
    <w:p w:rsidR="00EB1C3B" w:rsidRPr="006F6BA4" w:rsidRDefault="00F332D6" w:rsidP="00DB57BE">
      <w:pPr>
        <w:spacing w:after="120"/>
        <w:ind w:left="142" w:right="15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D170DE">
        <w:rPr>
          <w:rFonts w:ascii="Verdana" w:hAnsi="Verdana"/>
          <w:lang w:val="bg-BG"/>
        </w:rPr>
        <w:t>02</w:t>
      </w:r>
      <w:r w:rsidR="00F00508" w:rsidRPr="006F6BA4">
        <w:rPr>
          <w:rFonts w:ascii="Verdana" w:hAnsi="Verdana"/>
          <w:lang w:val="bg-BG"/>
        </w:rPr>
        <w:t>.</w:t>
      </w:r>
      <w:r w:rsidR="002237F0">
        <w:rPr>
          <w:rFonts w:ascii="Verdana" w:hAnsi="Verdana"/>
          <w:lang w:val="bg-BG"/>
        </w:rPr>
        <w:t>0</w:t>
      </w:r>
      <w:r w:rsidR="00D170DE">
        <w:rPr>
          <w:rFonts w:ascii="Verdana" w:hAnsi="Verdana"/>
          <w:lang w:val="bg-BG"/>
        </w:rPr>
        <w:t>6</w:t>
      </w:r>
      <w:bookmarkStart w:id="0" w:name="_GoBack"/>
      <w:bookmarkEnd w:id="0"/>
      <w:r w:rsidR="00571C90" w:rsidRPr="006F6BA4">
        <w:rPr>
          <w:rFonts w:ascii="Verdana" w:hAnsi="Verdana"/>
          <w:lang w:val="bg-BG"/>
        </w:rPr>
        <w:t>.202</w:t>
      </w:r>
      <w:r w:rsidR="000A1CD2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DB57BE">
      <w:pPr>
        <w:pStyle w:val="BodyTextIndent"/>
        <w:tabs>
          <w:tab w:val="left" w:pos="9214"/>
        </w:tabs>
        <w:ind w:left="0" w:right="15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DB57BE">
      <w:pPr>
        <w:ind w:right="15"/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00733">
      <w:pPr>
        <w:ind w:right="-198"/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1CD2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2125AC"/>
    <w:rsid w:val="002237F0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6F6D"/>
    <w:rsid w:val="0034460A"/>
    <w:rsid w:val="003508CD"/>
    <w:rsid w:val="00353404"/>
    <w:rsid w:val="00354C5B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852C3"/>
    <w:rsid w:val="00897940"/>
    <w:rsid w:val="008A2D78"/>
    <w:rsid w:val="008A6C2D"/>
    <w:rsid w:val="008F4F3D"/>
    <w:rsid w:val="00917EAF"/>
    <w:rsid w:val="009233AE"/>
    <w:rsid w:val="00936958"/>
    <w:rsid w:val="00961B06"/>
    <w:rsid w:val="0097212B"/>
    <w:rsid w:val="009A6A0A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B3A01"/>
    <w:rsid w:val="00BC7355"/>
    <w:rsid w:val="00BE1F7A"/>
    <w:rsid w:val="00BF21AB"/>
    <w:rsid w:val="00BF60C8"/>
    <w:rsid w:val="00BF66AB"/>
    <w:rsid w:val="00C07119"/>
    <w:rsid w:val="00C12526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170DE"/>
    <w:rsid w:val="00D33AF8"/>
    <w:rsid w:val="00D401D8"/>
    <w:rsid w:val="00D41BF5"/>
    <w:rsid w:val="00D42B53"/>
    <w:rsid w:val="00D52159"/>
    <w:rsid w:val="00D605B1"/>
    <w:rsid w:val="00D635C0"/>
    <w:rsid w:val="00D73371"/>
    <w:rsid w:val="00D85582"/>
    <w:rsid w:val="00D90732"/>
    <w:rsid w:val="00DA220E"/>
    <w:rsid w:val="00DA6DDE"/>
    <w:rsid w:val="00DB57B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A9DF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3</cp:revision>
  <dcterms:created xsi:type="dcterms:W3CDTF">2026-07-14T13:18:00Z</dcterms:created>
  <dcterms:modified xsi:type="dcterms:W3CDTF">2026-07-14T13:20:00Z</dcterms:modified>
</cp:coreProperties>
</file>