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0B529B" w:rsidRDefault="00076B82" w:rsidP="00626CAD">
      <w:pPr>
        <w:jc w:val="both"/>
        <w:rPr>
          <w:rFonts w:ascii="Verdana" w:hAnsi="Verdana"/>
          <w:lang w:val="ru-RU"/>
        </w:rPr>
      </w:pPr>
      <w:proofErr w:type="spellStart"/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A401CD">
        <w:rPr>
          <w:rFonts w:ascii="Verdana" w:hAnsi="Verdana"/>
          <w:shd w:val="clear" w:color="auto" w:fill="FEFEFE"/>
          <w:lang w:val="bg-BG"/>
        </w:rPr>
        <w:t>в</w:t>
      </w:r>
      <w:proofErr w:type="spellStart"/>
      <w:r w:rsidR="00BA1251">
        <w:rPr>
          <w:rFonts w:ascii="Verdana" w:hAnsi="Verdana"/>
          <w:lang w:val="ru-RU"/>
        </w:rPr>
        <w:t>несено</w:t>
      </w:r>
      <w:proofErr w:type="spellEnd"/>
      <w:r w:rsidR="00A401CD" w:rsidRPr="00A401CD">
        <w:rPr>
          <w:rFonts w:ascii="Verdana" w:hAnsi="Verdana"/>
          <w:lang w:val="ru-RU"/>
        </w:rPr>
        <w:t xml:space="preserve"> </w:t>
      </w:r>
      <w:r w:rsidR="00BA1251">
        <w:rPr>
          <w:rFonts w:ascii="Verdana" w:hAnsi="Verdana"/>
          <w:lang w:val="ru-RU"/>
        </w:rPr>
        <w:t>у</w:t>
      </w:r>
      <w:r w:rsidR="00BA1251" w:rsidRPr="00BA1251">
        <w:rPr>
          <w:rFonts w:ascii="Verdana" w:hAnsi="Verdana"/>
          <w:lang w:val="ru-RU"/>
        </w:rPr>
        <w:t xml:space="preserve">ведомление с </w:t>
      </w:r>
      <w:proofErr w:type="spellStart"/>
      <w:r w:rsidR="00BA1251" w:rsidRPr="00BA1251">
        <w:rPr>
          <w:rFonts w:ascii="Verdana" w:hAnsi="Verdana"/>
          <w:lang w:val="ru-RU"/>
        </w:rPr>
        <w:t>вх</w:t>
      </w:r>
      <w:proofErr w:type="spellEnd"/>
      <w:r w:rsidR="00BA1251" w:rsidRPr="00BA1251">
        <w:rPr>
          <w:rFonts w:ascii="Verdana" w:hAnsi="Verdana"/>
          <w:lang w:val="ru-RU"/>
        </w:rPr>
        <w:t xml:space="preserve">. № </w:t>
      </w:r>
      <w:r w:rsidR="00626CAD" w:rsidRPr="00626CAD">
        <w:rPr>
          <w:rFonts w:ascii="Verdana" w:hAnsi="Verdana"/>
          <w:lang w:val="ru-RU"/>
        </w:rPr>
        <w:t>ОВОС-1191/30.04.2026г. за ИП: „</w:t>
      </w:r>
      <w:proofErr w:type="spellStart"/>
      <w:r w:rsidR="00626CAD" w:rsidRPr="00626CAD">
        <w:rPr>
          <w:rFonts w:ascii="Verdana" w:hAnsi="Verdana"/>
          <w:lang w:val="ru-RU"/>
        </w:rPr>
        <w:t>Изграждане</w:t>
      </w:r>
      <w:proofErr w:type="spellEnd"/>
      <w:r w:rsidR="00626CAD" w:rsidRPr="00626CAD">
        <w:rPr>
          <w:rFonts w:ascii="Verdana" w:hAnsi="Verdana"/>
          <w:lang w:val="ru-RU"/>
        </w:rPr>
        <w:t xml:space="preserve"> на </w:t>
      </w:r>
      <w:proofErr w:type="spellStart"/>
      <w:r w:rsidR="00626CAD" w:rsidRPr="00626CAD">
        <w:rPr>
          <w:rFonts w:ascii="Verdana" w:hAnsi="Verdana"/>
          <w:lang w:val="ru-RU"/>
        </w:rPr>
        <w:t>складова</w:t>
      </w:r>
      <w:proofErr w:type="spellEnd"/>
      <w:r w:rsidR="00626CAD" w:rsidRPr="00626CAD">
        <w:rPr>
          <w:rFonts w:ascii="Verdana" w:hAnsi="Verdana"/>
          <w:lang w:val="ru-RU"/>
        </w:rPr>
        <w:t xml:space="preserve"> база за </w:t>
      </w:r>
      <w:proofErr w:type="spellStart"/>
      <w:r w:rsidR="00626CAD" w:rsidRPr="00626CAD">
        <w:rPr>
          <w:rFonts w:ascii="Verdana" w:hAnsi="Verdana"/>
          <w:lang w:val="ru-RU"/>
        </w:rPr>
        <w:t>пакетирани</w:t>
      </w:r>
      <w:proofErr w:type="spellEnd"/>
      <w:r w:rsidR="00626CAD" w:rsidRPr="00626CAD">
        <w:rPr>
          <w:rFonts w:ascii="Verdana" w:hAnsi="Verdana"/>
          <w:lang w:val="ru-RU"/>
        </w:rPr>
        <w:t xml:space="preserve"> </w:t>
      </w:r>
      <w:proofErr w:type="spellStart"/>
      <w:r w:rsidR="00626CAD" w:rsidRPr="00626CAD">
        <w:rPr>
          <w:rFonts w:ascii="Verdana" w:hAnsi="Verdana"/>
          <w:lang w:val="ru-RU"/>
        </w:rPr>
        <w:t>промишлени</w:t>
      </w:r>
      <w:proofErr w:type="spellEnd"/>
      <w:r w:rsidR="00626CAD" w:rsidRPr="00626CAD">
        <w:rPr>
          <w:rFonts w:ascii="Verdana" w:hAnsi="Verdana"/>
          <w:lang w:val="ru-RU"/>
        </w:rPr>
        <w:t xml:space="preserve"> стоки, в </w:t>
      </w:r>
      <w:proofErr w:type="spellStart"/>
      <w:r w:rsidR="00626CAD" w:rsidRPr="00626CAD">
        <w:rPr>
          <w:rFonts w:ascii="Verdana" w:hAnsi="Verdana"/>
          <w:lang w:val="ru-RU"/>
        </w:rPr>
        <w:t>т.ч</w:t>
      </w:r>
      <w:proofErr w:type="spellEnd"/>
      <w:r w:rsidR="00626CAD" w:rsidRPr="00626CAD">
        <w:rPr>
          <w:rFonts w:ascii="Verdana" w:hAnsi="Verdana"/>
          <w:lang w:val="ru-RU"/>
        </w:rPr>
        <w:t xml:space="preserve">. и </w:t>
      </w:r>
      <w:proofErr w:type="spellStart"/>
      <w:r w:rsidR="00626CAD" w:rsidRPr="00626CAD">
        <w:rPr>
          <w:rFonts w:ascii="Verdana" w:hAnsi="Verdana"/>
          <w:lang w:val="ru-RU"/>
        </w:rPr>
        <w:t>изграждане</w:t>
      </w:r>
      <w:proofErr w:type="spellEnd"/>
      <w:r w:rsidR="00626CAD" w:rsidRPr="00626CAD">
        <w:rPr>
          <w:rFonts w:ascii="Verdana" w:hAnsi="Verdana"/>
          <w:lang w:val="ru-RU"/>
        </w:rPr>
        <w:t xml:space="preserve"> на </w:t>
      </w:r>
      <w:proofErr w:type="spellStart"/>
      <w:r w:rsidR="00626CAD" w:rsidRPr="00626CAD">
        <w:rPr>
          <w:rFonts w:ascii="Verdana" w:hAnsi="Verdana"/>
          <w:lang w:val="ru-RU"/>
        </w:rPr>
        <w:t>тръбен</w:t>
      </w:r>
      <w:proofErr w:type="spellEnd"/>
      <w:r w:rsidR="00626CAD" w:rsidRPr="00626CAD">
        <w:rPr>
          <w:rFonts w:ascii="Verdana" w:hAnsi="Verdana"/>
          <w:lang w:val="ru-RU"/>
        </w:rPr>
        <w:t xml:space="preserve"> </w:t>
      </w:r>
      <w:proofErr w:type="spellStart"/>
      <w:r w:rsidR="00626CAD" w:rsidRPr="00626CAD">
        <w:rPr>
          <w:rFonts w:ascii="Verdana" w:hAnsi="Verdana"/>
          <w:lang w:val="ru-RU"/>
        </w:rPr>
        <w:t>кладенец</w:t>
      </w:r>
      <w:proofErr w:type="spellEnd"/>
      <w:r w:rsidR="00626CAD" w:rsidRPr="00626CAD">
        <w:rPr>
          <w:rFonts w:ascii="Verdana" w:hAnsi="Verdana"/>
          <w:lang w:val="ru-RU"/>
        </w:rPr>
        <w:t xml:space="preserve"> с </w:t>
      </w:r>
      <w:proofErr w:type="spellStart"/>
      <w:r w:rsidR="00626CAD" w:rsidRPr="00626CAD">
        <w:rPr>
          <w:rFonts w:ascii="Verdana" w:hAnsi="Verdana"/>
          <w:lang w:val="ru-RU"/>
        </w:rPr>
        <w:t>дълбочина</w:t>
      </w:r>
      <w:proofErr w:type="spellEnd"/>
      <w:r w:rsidR="00626CAD" w:rsidRPr="00626CAD">
        <w:rPr>
          <w:rFonts w:ascii="Verdana" w:hAnsi="Verdana"/>
          <w:lang w:val="ru-RU"/>
        </w:rPr>
        <w:t xml:space="preserve"> до 20м.“ в </w:t>
      </w:r>
      <w:proofErr w:type="spellStart"/>
      <w:r w:rsidR="00626CAD" w:rsidRPr="00626CAD">
        <w:rPr>
          <w:rFonts w:ascii="Verdana" w:hAnsi="Verdana"/>
          <w:lang w:val="ru-RU"/>
        </w:rPr>
        <w:t>поземлен</w:t>
      </w:r>
      <w:proofErr w:type="spellEnd"/>
      <w:r w:rsidR="00626CAD" w:rsidRPr="00626CAD">
        <w:rPr>
          <w:rFonts w:ascii="Verdana" w:hAnsi="Verdana"/>
          <w:lang w:val="ru-RU"/>
        </w:rPr>
        <w:t xml:space="preserve"> </w:t>
      </w:r>
      <w:proofErr w:type="spellStart"/>
      <w:r w:rsidR="00626CAD" w:rsidRPr="00626CAD">
        <w:rPr>
          <w:rFonts w:ascii="Verdana" w:hAnsi="Verdana"/>
          <w:lang w:val="ru-RU"/>
        </w:rPr>
        <w:t>имот</w:t>
      </w:r>
      <w:proofErr w:type="spellEnd"/>
      <w:r w:rsidR="00626CAD" w:rsidRPr="00626CAD">
        <w:rPr>
          <w:rFonts w:ascii="Verdana" w:hAnsi="Verdana"/>
          <w:lang w:val="ru-RU"/>
        </w:rPr>
        <w:t xml:space="preserve"> с идентификатор 06447.9.253, </w:t>
      </w:r>
      <w:proofErr w:type="spellStart"/>
      <w:r w:rsidR="00626CAD" w:rsidRPr="00626CAD">
        <w:rPr>
          <w:rFonts w:ascii="Verdana" w:hAnsi="Verdana"/>
          <w:lang w:val="ru-RU"/>
        </w:rPr>
        <w:t>местност</w:t>
      </w:r>
      <w:proofErr w:type="spellEnd"/>
      <w:r w:rsidR="00626CAD" w:rsidRPr="00626CAD">
        <w:rPr>
          <w:rFonts w:ascii="Verdana" w:hAnsi="Verdana"/>
          <w:lang w:val="ru-RU"/>
        </w:rPr>
        <w:t xml:space="preserve"> „</w:t>
      </w:r>
      <w:proofErr w:type="spellStart"/>
      <w:r w:rsidR="00626CAD" w:rsidRPr="00626CAD">
        <w:rPr>
          <w:rFonts w:ascii="Verdana" w:hAnsi="Verdana"/>
          <w:lang w:val="ru-RU"/>
        </w:rPr>
        <w:t>Османова</w:t>
      </w:r>
      <w:proofErr w:type="spellEnd"/>
      <w:r w:rsidR="00626CAD" w:rsidRPr="00626CAD">
        <w:rPr>
          <w:rFonts w:ascii="Verdana" w:hAnsi="Verdana"/>
          <w:lang w:val="ru-RU"/>
        </w:rPr>
        <w:t xml:space="preserve"> могила” по КК на с. </w:t>
      </w:r>
      <w:proofErr w:type="spellStart"/>
      <w:r w:rsidR="00626CAD" w:rsidRPr="00626CAD">
        <w:rPr>
          <w:rFonts w:ascii="Verdana" w:hAnsi="Verdana"/>
          <w:lang w:val="ru-RU"/>
        </w:rPr>
        <w:t>Брестник</w:t>
      </w:r>
      <w:proofErr w:type="spellEnd"/>
      <w:r w:rsidR="00626CAD" w:rsidRPr="00626CAD">
        <w:rPr>
          <w:rFonts w:ascii="Verdana" w:hAnsi="Verdana"/>
          <w:lang w:val="ru-RU"/>
        </w:rPr>
        <w:t xml:space="preserve">, общ. </w:t>
      </w:r>
      <w:proofErr w:type="spellStart"/>
      <w:r w:rsidR="00626CAD" w:rsidRPr="00626CAD">
        <w:rPr>
          <w:rFonts w:ascii="Verdana" w:hAnsi="Verdana"/>
          <w:lang w:val="ru-RU"/>
        </w:rPr>
        <w:t>Родопи</w:t>
      </w:r>
      <w:proofErr w:type="spellEnd"/>
      <w:r w:rsidR="00626CAD" w:rsidRPr="00626CAD">
        <w:rPr>
          <w:rFonts w:ascii="Verdana" w:hAnsi="Verdana"/>
          <w:lang w:val="ru-RU"/>
        </w:rPr>
        <w:t xml:space="preserve"> и </w:t>
      </w:r>
      <w:proofErr w:type="spellStart"/>
      <w:r w:rsidR="00626CAD" w:rsidRPr="00626CAD">
        <w:rPr>
          <w:rFonts w:ascii="Verdana" w:hAnsi="Verdana"/>
          <w:lang w:val="ru-RU"/>
        </w:rPr>
        <w:t>писмо</w:t>
      </w:r>
      <w:proofErr w:type="spellEnd"/>
      <w:r w:rsidR="00626CAD" w:rsidRPr="00626CAD">
        <w:rPr>
          <w:rFonts w:ascii="Verdana" w:hAnsi="Verdana"/>
          <w:lang w:val="ru-RU"/>
        </w:rPr>
        <w:t xml:space="preserve"> </w:t>
      </w:r>
      <w:proofErr w:type="spellStart"/>
      <w:r w:rsidR="00626CAD" w:rsidRPr="00626CAD">
        <w:rPr>
          <w:rFonts w:ascii="Verdana" w:hAnsi="Verdana"/>
          <w:lang w:val="ru-RU"/>
        </w:rPr>
        <w:t>изх</w:t>
      </w:r>
      <w:proofErr w:type="spellEnd"/>
      <w:r w:rsidR="00626CAD" w:rsidRPr="00626CAD">
        <w:rPr>
          <w:rFonts w:ascii="Verdana" w:hAnsi="Verdana"/>
          <w:lang w:val="ru-RU"/>
        </w:rPr>
        <w:t xml:space="preserve">. № ПУ-01-728-1/03.06.2026г. на </w:t>
      </w:r>
      <w:proofErr w:type="spellStart"/>
      <w:r w:rsidR="00626CAD" w:rsidRPr="00626CAD">
        <w:rPr>
          <w:rFonts w:ascii="Verdana" w:hAnsi="Verdana"/>
          <w:lang w:val="ru-RU"/>
        </w:rPr>
        <w:t>Басейнова</w:t>
      </w:r>
      <w:proofErr w:type="spellEnd"/>
      <w:r w:rsidR="00626CAD" w:rsidRPr="00626CAD">
        <w:rPr>
          <w:rFonts w:ascii="Verdana" w:hAnsi="Verdana"/>
          <w:lang w:val="ru-RU"/>
        </w:rPr>
        <w:t xml:space="preserve"> Дирекция </w:t>
      </w:r>
      <w:proofErr w:type="spellStart"/>
      <w:r w:rsidR="00626CAD">
        <w:rPr>
          <w:rFonts w:ascii="Verdana" w:hAnsi="Verdana"/>
          <w:lang w:val="ru-RU"/>
        </w:rPr>
        <w:t>Източнобеломорски</w:t>
      </w:r>
      <w:proofErr w:type="spellEnd"/>
      <w:r w:rsidR="00626CAD">
        <w:rPr>
          <w:rFonts w:ascii="Verdana" w:hAnsi="Verdana"/>
          <w:lang w:val="ru-RU"/>
        </w:rPr>
        <w:t xml:space="preserve"> район Пловдив</w:t>
      </w:r>
      <w:r w:rsidR="000B529B" w:rsidRPr="000B529B">
        <w:rPr>
          <w:rFonts w:ascii="Verdana" w:hAnsi="Verdana"/>
          <w:lang w:val="ru-RU"/>
        </w:rPr>
        <w:t xml:space="preserve">, </w:t>
      </w:r>
      <w:proofErr w:type="spellStart"/>
      <w:r w:rsidR="000B529B" w:rsidRPr="000B529B">
        <w:rPr>
          <w:rFonts w:ascii="Verdana" w:hAnsi="Verdana"/>
          <w:lang w:val="ru-RU"/>
        </w:rPr>
        <w:t>възложител</w:t>
      </w:r>
      <w:proofErr w:type="spellEnd"/>
      <w:r w:rsidR="000B529B" w:rsidRPr="000B529B">
        <w:rPr>
          <w:rFonts w:ascii="Verdana" w:hAnsi="Verdana"/>
          <w:lang w:val="ru-RU"/>
        </w:rPr>
        <w:t xml:space="preserve">: </w:t>
      </w:r>
      <w:r w:rsidR="00626CAD">
        <w:rPr>
          <w:rFonts w:ascii="Verdana" w:hAnsi="Verdana"/>
          <w:lang w:val="ru-RU"/>
        </w:rPr>
        <w:t xml:space="preserve">Хр. </w:t>
      </w:r>
      <w:proofErr w:type="spellStart"/>
      <w:r w:rsidR="00626CAD">
        <w:rPr>
          <w:rFonts w:ascii="Verdana" w:hAnsi="Verdana"/>
          <w:lang w:val="ru-RU"/>
        </w:rPr>
        <w:t>Чинчев</w:t>
      </w:r>
      <w:proofErr w:type="spellEnd"/>
      <w:r w:rsidR="00BA1251" w:rsidRPr="004F7518">
        <w:rPr>
          <w:rFonts w:ascii="Verdana" w:hAnsi="Verdana"/>
          <w:caps/>
          <w:lang w:val="bg-BG"/>
        </w:rPr>
        <w:t>,</w:t>
      </w:r>
      <w:r w:rsidR="00BA1251">
        <w:rPr>
          <w:rFonts w:ascii="Verdana" w:hAnsi="Verdana"/>
          <w:b/>
          <w:caps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>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094625" w:rsidRDefault="00C911D7" w:rsidP="00094625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26CAD" w:rsidRDefault="00626CAD" w:rsidP="008637D6">
      <w:pPr>
        <w:tabs>
          <w:tab w:val="left" w:pos="426"/>
          <w:tab w:val="left" w:pos="709"/>
          <w:tab w:val="left" w:pos="993"/>
        </w:tabs>
        <w:ind w:firstLine="567"/>
        <w:jc w:val="both"/>
        <w:rPr>
          <w:rFonts w:ascii="Verdana" w:hAnsi="Verdana"/>
          <w:lang w:val="bg-BG"/>
        </w:rPr>
      </w:pPr>
      <w:r w:rsidRPr="00626CAD">
        <w:rPr>
          <w:rFonts w:ascii="Verdana" w:hAnsi="Verdana"/>
          <w:lang w:val="bg-BG"/>
        </w:rPr>
        <w:t>Така заявеното ИП попада в обхвата на т. 2, буква „г“ 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626CAD" w:rsidRDefault="00626CAD" w:rsidP="008637D6">
      <w:pPr>
        <w:tabs>
          <w:tab w:val="left" w:pos="426"/>
          <w:tab w:val="left" w:pos="709"/>
          <w:tab w:val="left" w:pos="993"/>
        </w:tabs>
        <w:ind w:firstLine="567"/>
        <w:jc w:val="both"/>
        <w:rPr>
          <w:rFonts w:ascii="Verdana" w:hAnsi="Verdana"/>
          <w:lang w:val="bg-BG"/>
        </w:rPr>
      </w:pPr>
    </w:p>
    <w:p w:rsidR="008637D6" w:rsidRPr="008637D6" w:rsidRDefault="008637D6" w:rsidP="008637D6">
      <w:pPr>
        <w:tabs>
          <w:tab w:val="left" w:pos="426"/>
          <w:tab w:val="left" w:pos="709"/>
          <w:tab w:val="left" w:pos="993"/>
        </w:tabs>
        <w:ind w:firstLine="567"/>
        <w:jc w:val="both"/>
        <w:rPr>
          <w:rFonts w:ascii="Verdana" w:hAnsi="Verdana"/>
          <w:b/>
          <w:i/>
          <w:color w:val="000000"/>
          <w:shd w:val="clear" w:color="auto" w:fill="FEFEFE"/>
          <w:lang w:val="ru-RU"/>
        </w:rPr>
      </w:pPr>
      <w:r w:rsidRPr="008637D6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8637D6">
        <w:rPr>
          <w:rFonts w:ascii="Verdana" w:hAnsi="Verdana"/>
          <w:b/>
          <w:lang w:val="ru-RU"/>
        </w:rPr>
        <w:t xml:space="preserve">Закона за </w:t>
      </w:r>
      <w:proofErr w:type="spellStart"/>
      <w:r w:rsidRPr="008637D6">
        <w:rPr>
          <w:rFonts w:ascii="Verdana" w:hAnsi="Verdana"/>
          <w:b/>
          <w:lang w:val="ru-RU"/>
        </w:rPr>
        <w:t>биологичното</w:t>
      </w:r>
      <w:proofErr w:type="spellEnd"/>
      <w:r w:rsidRPr="008637D6">
        <w:rPr>
          <w:rFonts w:ascii="Verdana" w:hAnsi="Verdana"/>
          <w:b/>
          <w:lang w:val="ru-RU"/>
        </w:rPr>
        <w:t xml:space="preserve"> разнообразие</w:t>
      </w:r>
      <w:r w:rsidRPr="008637D6">
        <w:rPr>
          <w:rFonts w:ascii="Verdana" w:hAnsi="Verdana"/>
          <w:b/>
          <w:lang w:val="bg-BG"/>
        </w:rPr>
        <w:t xml:space="preserve"> </w:t>
      </w:r>
      <w:r w:rsidRPr="008637D6">
        <w:rPr>
          <w:rFonts w:ascii="Verdana" w:hAnsi="Verdana"/>
          <w:b/>
          <w:lang w:val="ru-RU"/>
        </w:rPr>
        <w:t>(</w:t>
      </w:r>
      <w:r w:rsidRPr="008637D6">
        <w:rPr>
          <w:rFonts w:ascii="Verdana" w:hAnsi="Verdana"/>
          <w:b/>
          <w:lang w:val="bg-BG"/>
        </w:rPr>
        <w:t>ЗБР</w:t>
      </w:r>
      <w:r w:rsidRPr="008637D6">
        <w:rPr>
          <w:rFonts w:ascii="Verdana" w:hAnsi="Verdana"/>
          <w:b/>
          <w:lang w:val="ru-RU"/>
        </w:rPr>
        <w:t>)</w:t>
      </w:r>
    </w:p>
    <w:p w:rsidR="000B529B" w:rsidRPr="000B529B" w:rsidRDefault="008637D6" w:rsidP="000B529B">
      <w:pPr>
        <w:rPr>
          <w:rFonts w:ascii="Verdana" w:hAnsi="Verdana"/>
          <w:color w:val="000000"/>
          <w:lang w:val="bg-BG"/>
        </w:rPr>
      </w:pPr>
      <w:r w:rsidRPr="008637D6">
        <w:rPr>
          <w:rFonts w:ascii="Verdana" w:hAnsi="Verdana"/>
          <w:lang w:val="bg-BG"/>
        </w:rPr>
        <w:t xml:space="preserve">        </w:t>
      </w:r>
      <w:r w:rsidR="000B529B" w:rsidRPr="000B529B">
        <w:rPr>
          <w:rFonts w:ascii="Verdana" w:hAnsi="Verdana"/>
          <w:color w:val="000000"/>
          <w:lang w:val="bg-BG"/>
        </w:rPr>
        <w:t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BG0000194 „Река Чая“.</w:t>
      </w:r>
    </w:p>
    <w:p w:rsidR="004F7518" w:rsidRPr="00BA1251" w:rsidRDefault="004F7518" w:rsidP="000B529B">
      <w:pPr>
        <w:tabs>
          <w:tab w:val="left" w:pos="993"/>
        </w:tabs>
        <w:jc w:val="both"/>
        <w:rPr>
          <w:rFonts w:ascii="Verdana" w:hAnsi="Verdana"/>
          <w:b/>
          <w:lang w:val="bg-BG"/>
        </w:rPr>
      </w:pPr>
    </w:p>
    <w:p w:rsidR="004A7F48" w:rsidRDefault="008637D6" w:rsidP="00952CC0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>
        <w:rPr>
          <w:rFonts w:ascii="Verdana" w:hAnsi="Verdana" w:cs="Arial"/>
          <w:color w:val="000000"/>
        </w:rPr>
        <w:t>K</w:t>
      </w:r>
      <w:r w:rsidR="00A014AC" w:rsidRPr="006F6BA4">
        <w:rPr>
          <w:rFonts w:ascii="Verdana" w:hAnsi="Verdana" w:cs="Arial"/>
          <w:color w:val="000000"/>
          <w:lang w:val="bg-BG"/>
        </w:rPr>
        <w:t xml:space="preserve">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0B529B">
        <w:rPr>
          <w:rFonts w:ascii="Verdana" w:hAnsi="Verdana" w:cs="Arial"/>
          <w:color w:val="000000"/>
          <w:lang w:val="bg-BG"/>
        </w:rPr>
        <w:t>Родопи</w:t>
      </w:r>
      <w:r w:rsidR="004F7518">
        <w:rPr>
          <w:rFonts w:ascii="Verdana" w:hAnsi="Verdana" w:cs="Arial"/>
          <w:color w:val="000000"/>
          <w:lang w:val="bg-BG"/>
        </w:rPr>
        <w:t xml:space="preserve">, </w:t>
      </w:r>
      <w:r>
        <w:rPr>
          <w:rFonts w:ascii="Verdana" w:hAnsi="Verdana" w:cs="Arial"/>
          <w:color w:val="000000"/>
          <w:lang w:val="bg-BG"/>
        </w:rPr>
        <w:t xml:space="preserve">Кметство с. </w:t>
      </w:r>
      <w:r w:rsidR="00626CAD">
        <w:rPr>
          <w:rFonts w:ascii="Verdana" w:hAnsi="Verdana" w:cs="Arial"/>
          <w:color w:val="000000"/>
          <w:lang w:val="bg-BG"/>
        </w:rPr>
        <w:t>Брестник и БД ИБР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8637D6">
        <w:rPr>
          <w:rFonts w:ascii="Verdana" w:hAnsi="Verdana"/>
          <w:lang w:val="bg-BG"/>
        </w:rPr>
        <w:t>1</w:t>
      </w:r>
      <w:r w:rsidR="000B529B">
        <w:rPr>
          <w:rFonts w:ascii="Verdana" w:hAnsi="Verdana"/>
          <w:lang w:val="bg-BG"/>
        </w:rPr>
        <w:t>8</w:t>
      </w:r>
      <w:bookmarkStart w:id="0" w:name="_GoBack"/>
      <w:bookmarkEnd w:id="0"/>
      <w:r w:rsidR="0087618D">
        <w:rPr>
          <w:rFonts w:ascii="Verdana" w:hAnsi="Verdana"/>
          <w:lang w:val="bg-BG"/>
        </w:rPr>
        <w:t>.0</w:t>
      </w:r>
      <w:r w:rsidR="00BA1251">
        <w:rPr>
          <w:rFonts w:ascii="Verdana" w:hAnsi="Verdana"/>
          <w:lang w:val="bg-BG"/>
        </w:rPr>
        <w:t>6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sectPr w:rsidR="0058076C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" w15:restartNumberingAfterBreak="0">
    <w:nsid w:val="2A1E72FF"/>
    <w:multiLevelType w:val="hybridMultilevel"/>
    <w:tmpl w:val="CB02AA16"/>
    <w:lvl w:ilvl="0" w:tplc="040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94625"/>
    <w:rsid w:val="000A5B1D"/>
    <w:rsid w:val="000B4FE4"/>
    <w:rsid w:val="000B529B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1547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8777D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4F7518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03A3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168AD"/>
    <w:rsid w:val="00626CAD"/>
    <w:rsid w:val="0062745D"/>
    <w:rsid w:val="00631CD6"/>
    <w:rsid w:val="0063373A"/>
    <w:rsid w:val="0064440C"/>
    <w:rsid w:val="00651888"/>
    <w:rsid w:val="00653831"/>
    <w:rsid w:val="00655B5E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808C0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7D6"/>
    <w:rsid w:val="00863E58"/>
    <w:rsid w:val="008708BD"/>
    <w:rsid w:val="0087618D"/>
    <w:rsid w:val="00886095"/>
    <w:rsid w:val="00897940"/>
    <w:rsid w:val="008A2D78"/>
    <w:rsid w:val="008A6C2D"/>
    <w:rsid w:val="008F0D13"/>
    <w:rsid w:val="008F4F3D"/>
    <w:rsid w:val="00903AD4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401CD"/>
    <w:rsid w:val="00A4620D"/>
    <w:rsid w:val="00A54DBD"/>
    <w:rsid w:val="00A60DDA"/>
    <w:rsid w:val="00A81485"/>
    <w:rsid w:val="00A84081"/>
    <w:rsid w:val="00A868B0"/>
    <w:rsid w:val="00A87EA4"/>
    <w:rsid w:val="00AA1763"/>
    <w:rsid w:val="00AC05C5"/>
    <w:rsid w:val="00AC0E40"/>
    <w:rsid w:val="00AC7A81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946C2"/>
    <w:rsid w:val="00BA1251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7D7B"/>
    <w:rsid w:val="00DC060B"/>
    <w:rsid w:val="00DC1BC7"/>
    <w:rsid w:val="00DC73E5"/>
    <w:rsid w:val="00DD37B5"/>
    <w:rsid w:val="00DD7277"/>
    <w:rsid w:val="00DE4B83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835EF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10</cp:revision>
  <dcterms:created xsi:type="dcterms:W3CDTF">2026-06-10T13:40:00Z</dcterms:created>
  <dcterms:modified xsi:type="dcterms:W3CDTF">2026-06-19T10:16:00Z</dcterms:modified>
</cp:coreProperties>
</file>