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8C7253" w:rsidRDefault="00076B82" w:rsidP="008C7253">
      <w:pPr>
        <w:overflowPunct/>
        <w:autoSpaceDE/>
        <w:autoSpaceDN/>
        <w:adjustRightInd/>
        <w:spacing w:line="240" w:lineRule="exact"/>
        <w:jc w:val="both"/>
        <w:textAlignment w:val="auto"/>
        <w:rPr>
          <w:rFonts w:ascii="Verdana" w:eastAsia="Cambria" w:hAnsi="Verdana" w:cs="Cambri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C41968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C41968">
        <w:rPr>
          <w:rFonts w:ascii="Verdana" w:hAnsi="Verdana"/>
          <w:lang w:val="ru-RU"/>
        </w:rPr>
        <w:t xml:space="preserve"> </w:t>
      </w:r>
      <w:r w:rsidR="00C41968">
        <w:rPr>
          <w:rFonts w:ascii="Verdana" w:hAnsi="Verdana"/>
          <w:shd w:val="clear" w:color="auto" w:fill="FEFEFE"/>
          <w:lang w:val="bg-BG"/>
        </w:rPr>
        <w:t xml:space="preserve">уведомление </w:t>
      </w:r>
      <w:r w:rsidR="00E30C78" w:rsidRPr="00E30C78">
        <w:rPr>
          <w:rFonts w:ascii="Verdana" w:hAnsi="Verdana"/>
          <w:shd w:val="clear" w:color="auto" w:fill="FEFEFE"/>
          <w:lang w:val="bg-BG"/>
        </w:rPr>
        <w:t xml:space="preserve">с вх. № </w:t>
      </w:r>
      <w:r w:rsidR="008C7253" w:rsidRPr="00123D1C">
        <w:rPr>
          <w:rFonts w:ascii="Verdana" w:hAnsi="Verdana"/>
          <w:lang w:val="ru-RU"/>
        </w:rPr>
        <w:t xml:space="preserve">ОВОС-1014/14.04.2026г. за инвестиционно предложение (ИП): </w:t>
      </w:r>
      <w:r w:rsidR="008C7253" w:rsidRPr="00123D1C">
        <w:rPr>
          <w:rFonts w:ascii="Verdana" w:hAnsi="Verdana"/>
        </w:rPr>
        <w:t>“</w:t>
      </w:r>
      <w:r w:rsidR="008C7253" w:rsidRPr="00123D1C">
        <w:rPr>
          <w:rFonts w:ascii="Verdana" w:hAnsi="Verdana"/>
          <w:bCs/>
        </w:rPr>
        <w:t xml:space="preserve">ЖИЛИЩНО ЗАСТРОЯВАНЕ” </w:t>
      </w:r>
      <w:r w:rsidR="008C7253" w:rsidRPr="00123D1C">
        <w:rPr>
          <w:rFonts w:ascii="Verdana" w:eastAsia="Cambria" w:hAnsi="Verdana" w:cs="Cambria"/>
        </w:rPr>
        <w:t xml:space="preserve">в </w:t>
      </w:r>
      <w:r w:rsidR="008C7253" w:rsidRPr="00123D1C">
        <w:rPr>
          <w:rFonts w:ascii="Verdana" w:hAnsi="Verdana"/>
          <w:bCs/>
        </w:rPr>
        <w:t>ПИ</w:t>
      </w:r>
      <w:r w:rsidR="008C7253" w:rsidRPr="00123D1C">
        <w:rPr>
          <w:rFonts w:ascii="Verdana" w:hAnsi="Verdana"/>
        </w:rPr>
        <w:t xml:space="preserve"> с </w:t>
      </w:r>
      <w:proofErr w:type="spellStart"/>
      <w:r w:rsidR="008C7253" w:rsidRPr="00123D1C">
        <w:rPr>
          <w:rFonts w:ascii="Verdana" w:hAnsi="Verdana"/>
        </w:rPr>
        <w:t>идентификатор</w:t>
      </w:r>
      <w:proofErr w:type="spellEnd"/>
      <w:r w:rsidR="008C7253" w:rsidRPr="00123D1C">
        <w:rPr>
          <w:rFonts w:ascii="Verdana" w:hAnsi="Verdana"/>
          <w:lang w:val="bg-BG"/>
        </w:rPr>
        <w:t xml:space="preserve"> </w:t>
      </w:r>
      <w:r w:rsidR="008C7253" w:rsidRPr="00123D1C">
        <w:rPr>
          <w:rFonts w:ascii="Verdana" w:hAnsi="Verdana"/>
        </w:rPr>
        <w:t xml:space="preserve">78029.208.22 </w:t>
      </w:r>
      <w:proofErr w:type="spellStart"/>
      <w:r w:rsidR="008C7253" w:rsidRPr="00123D1C">
        <w:rPr>
          <w:rFonts w:ascii="Verdana" w:hAnsi="Verdana"/>
        </w:rPr>
        <w:t>по</w:t>
      </w:r>
      <w:proofErr w:type="spellEnd"/>
      <w:r w:rsidR="008C7253" w:rsidRPr="00123D1C">
        <w:rPr>
          <w:rFonts w:ascii="Verdana" w:hAnsi="Verdana"/>
        </w:rPr>
        <w:t xml:space="preserve"> </w:t>
      </w:r>
      <w:r w:rsidR="008C7253" w:rsidRPr="00123D1C">
        <w:rPr>
          <w:rFonts w:ascii="Verdana" w:hAnsi="Verdana"/>
          <w:bCs/>
        </w:rPr>
        <w:t>КК</w:t>
      </w:r>
      <w:r w:rsidR="008C7253" w:rsidRPr="00123D1C">
        <w:rPr>
          <w:rFonts w:ascii="Verdana" w:hAnsi="Verdana"/>
        </w:rPr>
        <w:t xml:space="preserve"> </w:t>
      </w:r>
      <w:proofErr w:type="spellStart"/>
      <w:r w:rsidR="008C7253" w:rsidRPr="00123D1C">
        <w:rPr>
          <w:rFonts w:ascii="Verdana" w:hAnsi="Verdana"/>
        </w:rPr>
        <w:t>на</w:t>
      </w:r>
      <w:proofErr w:type="spellEnd"/>
      <w:r w:rsidR="008C7253" w:rsidRPr="00123D1C">
        <w:rPr>
          <w:rFonts w:ascii="Verdana" w:hAnsi="Verdana"/>
          <w:lang w:val="bg-BG"/>
        </w:rPr>
        <w:t xml:space="preserve"> </w:t>
      </w:r>
      <w:r w:rsidR="008C7253" w:rsidRPr="00123D1C">
        <w:rPr>
          <w:rFonts w:ascii="Verdana" w:hAnsi="Verdana"/>
        </w:rPr>
        <w:t>с.</w:t>
      </w:r>
      <w:r w:rsidR="008C7253" w:rsidRPr="00123D1C">
        <w:rPr>
          <w:rFonts w:ascii="Verdana" w:hAnsi="Verdana"/>
          <w:bCs/>
          <w:lang w:val="bg-BG"/>
        </w:rPr>
        <w:t xml:space="preserve"> </w:t>
      </w:r>
      <w:r w:rsidR="008C7253" w:rsidRPr="00123D1C">
        <w:rPr>
          <w:rFonts w:ascii="Verdana" w:hAnsi="Verdana"/>
          <w:bCs/>
        </w:rPr>
        <w:t>ЦАЛАПИЦА</w:t>
      </w:r>
      <w:r w:rsidR="008C7253" w:rsidRPr="00123D1C">
        <w:rPr>
          <w:rFonts w:ascii="Verdana" w:hAnsi="Verdana"/>
        </w:rPr>
        <w:t xml:space="preserve">, </w:t>
      </w:r>
      <w:proofErr w:type="spellStart"/>
      <w:r w:rsidR="008C7253" w:rsidRPr="00123D1C">
        <w:rPr>
          <w:rFonts w:ascii="Verdana" w:hAnsi="Verdana"/>
        </w:rPr>
        <w:t>местност</w:t>
      </w:r>
      <w:proofErr w:type="spellEnd"/>
      <w:r w:rsidR="008C7253" w:rsidRPr="00123D1C">
        <w:rPr>
          <w:rFonts w:ascii="Verdana" w:hAnsi="Verdana"/>
        </w:rPr>
        <w:t xml:space="preserve"> </w:t>
      </w:r>
      <w:r w:rsidR="008C7253" w:rsidRPr="00123D1C">
        <w:rPr>
          <w:rFonts w:ascii="Verdana" w:hAnsi="Verdana"/>
          <w:bCs/>
        </w:rPr>
        <w:t>ДЖАМБОВ КЛАДЕНЕЦ</w:t>
      </w:r>
      <w:r w:rsidR="008C7253" w:rsidRPr="00123D1C">
        <w:rPr>
          <w:rFonts w:ascii="Verdana" w:hAnsi="Verdana"/>
        </w:rPr>
        <w:t xml:space="preserve">, </w:t>
      </w:r>
      <w:proofErr w:type="spellStart"/>
      <w:r w:rsidR="008C7253" w:rsidRPr="00123D1C">
        <w:rPr>
          <w:rFonts w:ascii="Verdana" w:hAnsi="Verdana"/>
        </w:rPr>
        <w:t>община</w:t>
      </w:r>
      <w:proofErr w:type="spellEnd"/>
      <w:r w:rsidR="008C7253" w:rsidRPr="00123D1C">
        <w:rPr>
          <w:rFonts w:ascii="Verdana" w:hAnsi="Verdana"/>
        </w:rPr>
        <w:t xml:space="preserve"> </w:t>
      </w:r>
      <w:r w:rsidR="008C7253" w:rsidRPr="00123D1C">
        <w:rPr>
          <w:rFonts w:ascii="Verdana" w:hAnsi="Verdana"/>
          <w:bCs/>
        </w:rPr>
        <w:t xml:space="preserve">РОДОПИ, </w:t>
      </w:r>
      <w:r w:rsidR="008C7253" w:rsidRPr="00123D1C">
        <w:rPr>
          <w:rFonts w:ascii="Verdana" w:hAnsi="Verdana"/>
          <w:bCs/>
          <w:lang w:val="bg-BG"/>
        </w:rPr>
        <w:t>област ПЛОВДИВ</w:t>
      </w:r>
      <w:r w:rsidR="008C7253" w:rsidRPr="00123D1C">
        <w:rPr>
          <w:rFonts w:ascii="Verdana" w:hAnsi="Verdana"/>
          <w:shd w:val="clear" w:color="auto" w:fill="FEFEFE"/>
          <w:lang w:val="bg-BG"/>
        </w:rPr>
        <w:t xml:space="preserve">, с възложители </w:t>
      </w:r>
      <w:r w:rsidR="008C7253" w:rsidRPr="00123D1C">
        <w:rPr>
          <w:rFonts w:ascii="Verdana" w:hAnsi="Verdana"/>
        </w:rPr>
        <w:t>Д</w:t>
      </w:r>
      <w:r w:rsidR="008C7253" w:rsidRPr="00123D1C">
        <w:rPr>
          <w:rFonts w:ascii="Verdana" w:hAnsi="Verdana"/>
          <w:lang w:val="bg-BG"/>
        </w:rPr>
        <w:t>.</w:t>
      </w:r>
      <w:r w:rsidR="008C7253" w:rsidRPr="00123D1C">
        <w:rPr>
          <w:rFonts w:ascii="Verdana" w:hAnsi="Verdana"/>
        </w:rPr>
        <w:t xml:space="preserve"> ДИМИТРОВА</w:t>
      </w:r>
      <w:r w:rsidR="008C7253" w:rsidRPr="00123D1C">
        <w:rPr>
          <w:rFonts w:ascii="Verdana" w:hAnsi="Verdana"/>
          <w:lang w:val="bg-BG"/>
        </w:rPr>
        <w:t xml:space="preserve">, </w:t>
      </w:r>
      <w:r w:rsidR="008C7253" w:rsidRPr="00123D1C">
        <w:rPr>
          <w:rFonts w:ascii="Verdana" w:hAnsi="Verdana"/>
        </w:rPr>
        <w:t>Г</w:t>
      </w:r>
      <w:r w:rsidR="008C7253" w:rsidRPr="00123D1C">
        <w:rPr>
          <w:rFonts w:ascii="Verdana" w:hAnsi="Verdana"/>
          <w:lang w:val="bg-BG"/>
        </w:rPr>
        <w:t>.</w:t>
      </w:r>
      <w:r w:rsidR="008C7253" w:rsidRPr="00123D1C">
        <w:rPr>
          <w:rFonts w:ascii="Verdana" w:hAnsi="Verdana"/>
        </w:rPr>
        <w:t xml:space="preserve"> МОСТРОВ</w:t>
      </w:r>
      <w:r w:rsidR="008C7253" w:rsidRPr="00123D1C">
        <w:rPr>
          <w:rFonts w:ascii="Verdana" w:hAnsi="Verdana"/>
          <w:lang w:val="bg-BG"/>
        </w:rPr>
        <w:t xml:space="preserve">, </w:t>
      </w:r>
      <w:r w:rsidR="008C7253" w:rsidRPr="00123D1C">
        <w:rPr>
          <w:rFonts w:ascii="Verdana" w:hAnsi="Verdana"/>
        </w:rPr>
        <w:t>ИВ</w:t>
      </w:r>
      <w:r w:rsidR="008C7253" w:rsidRPr="00123D1C">
        <w:rPr>
          <w:rFonts w:ascii="Verdana" w:hAnsi="Verdana"/>
          <w:lang w:val="bg-BG"/>
        </w:rPr>
        <w:t>.</w:t>
      </w:r>
      <w:r w:rsidR="008C7253" w:rsidRPr="00123D1C">
        <w:rPr>
          <w:rFonts w:ascii="Verdana" w:hAnsi="Verdana"/>
        </w:rPr>
        <w:t xml:space="preserve"> МОСТРОВА-БРЪМБАРОВА</w:t>
      </w:r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Emphasis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И</w:t>
      </w:r>
      <w:r w:rsidRPr="00E30C78">
        <w:rPr>
          <w:rFonts w:ascii="Verdana" w:hAnsi="Verdana"/>
          <w:lang w:val="ru-RU"/>
        </w:rPr>
        <w:t>нвестиционно предложение попада в обхвата на т. 10, буква „б“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E30C78" w:rsidRPr="00961226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8C7253" w:rsidRPr="00B804FE" w:rsidRDefault="008C7253" w:rsidP="008C7253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  <w:r w:rsidRPr="00B804FE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„НАТУРА 2000“ – </w:t>
      </w:r>
      <w:r>
        <w:rPr>
          <w:rFonts w:ascii="Verdana" w:hAnsi="Verdana"/>
          <w:lang w:val="bg-BG"/>
        </w:rPr>
        <w:t>„</w:t>
      </w:r>
      <w:proofErr w:type="spellStart"/>
      <w:r w:rsidRPr="00B804FE">
        <w:rPr>
          <w:rFonts w:ascii="Verdana" w:hAnsi="Verdana" w:cs="Arial"/>
          <w:shd w:val="clear" w:color="auto" w:fill="F9F9F9"/>
        </w:rPr>
        <w:t>Река</w:t>
      </w:r>
      <w:proofErr w:type="spellEnd"/>
      <w:r w:rsidRPr="00B804FE">
        <w:rPr>
          <w:rFonts w:ascii="Verdana" w:hAnsi="Verdana" w:cs="Arial"/>
          <w:shd w:val="clear" w:color="auto" w:fill="F9F9F9"/>
        </w:rPr>
        <w:t xml:space="preserve"> </w:t>
      </w:r>
      <w:proofErr w:type="spellStart"/>
      <w:r w:rsidRPr="00B804FE">
        <w:rPr>
          <w:rFonts w:ascii="Verdana" w:hAnsi="Verdana" w:cs="Arial"/>
          <w:shd w:val="clear" w:color="auto" w:fill="F9F9F9"/>
        </w:rPr>
        <w:t>Марица</w:t>
      </w:r>
      <w:proofErr w:type="spellEnd"/>
      <w:r>
        <w:rPr>
          <w:rFonts w:ascii="Verdana" w:hAnsi="Verdana" w:cs="Arial"/>
          <w:shd w:val="clear" w:color="auto" w:fill="F9F9F9"/>
          <w:lang w:val="bg-BG"/>
        </w:rPr>
        <w:t xml:space="preserve">“ </w:t>
      </w:r>
      <w:r w:rsidRPr="00B804FE">
        <w:rPr>
          <w:rFonts w:ascii="Verdana" w:hAnsi="Verdana" w:cs="Arial"/>
          <w:shd w:val="clear" w:color="auto" w:fill="F9F9F9"/>
        </w:rPr>
        <w:t>BG 0000578, "</w:t>
      </w:r>
      <w:proofErr w:type="spellStart"/>
      <w:r w:rsidRPr="00B804FE">
        <w:rPr>
          <w:rFonts w:ascii="Verdana" w:hAnsi="Verdana" w:cs="Arial"/>
          <w:shd w:val="clear" w:color="auto" w:fill="F9F9F9"/>
        </w:rPr>
        <w:t>Марица-Пловдив</w:t>
      </w:r>
      <w:proofErr w:type="spellEnd"/>
      <w:r w:rsidRPr="00B804FE">
        <w:rPr>
          <w:rFonts w:ascii="Verdana" w:hAnsi="Verdana" w:cs="Arial"/>
          <w:shd w:val="clear" w:color="auto" w:fill="F9F9F9"/>
        </w:rPr>
        <w:t>" BG0002087</w:t>
      </w:r>
      <w:r w:rsidRPr="00B804FE">
        <w:rPr>
          <w:rFonts w:ascii="Verdana" w:hAnsi="Verdana"/>
          <w:lang w:val="bg-BG"/>
        </w:rPr>
        <w:t>.</w:t>
      </w:r>
    </w:p>
    <w:p w:rsidR="00E30C78" w:rsidRDefault="00E30C78" w:rsidP="00FB7D16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4A7F48" w:rsidRDefault="00A014AC" w:rsidP="00FB7D16">
      <w:pPr>
        <w:tabs>
          <w:tab w:val="left" w:pos="993"/>
        </w:tabs>
        <w:ind w:left="-142" w:firstLine="426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E30C78">
        <w:rPr>
          <w:rFonts w:ascii="Verdana" w:hAnsi="Verdana" w:cs="Arial"/>
          <w:color w:val="000000"/>
          <w:lang w:val="bg-BG"/>
        </w:rPr>
        <w:t>Родопи и Кметство Цалапица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C7253">
        <w:rPr>
          <w:rFonts w:ascii="Verdana" w:hAnsi="Verdana"/>
          <w:lang w:val="bg-BG"/>
        </w:rPr>
        <w:t>24</w:t>
      </w:r>
      <w:r w:rsidR="00F00508" w:rsidRPr="006F6BA4">
        <w:rPr>
          <w:rFonts w:ascii="Verdana" w:hAnsi="Verdana"/>
          <w:lang w:val="bg-BG"/>
        </w:rPr>
        <w:t>.</w:t>
      </w:r>
      <w:r w:rsidR="00E30C78">
        <w:rPr>
          <w:rFonts w:ascii="Verdana" w:hAnsi="Verdana"/>
          <w:lang w:val="bg-BG"/>
        </w:rPr>
        <w:t>0</w:t>
      </w:r>
      <w:r w:rsidR="008C7253">
        <w:rPr>
          <w:rFonts w:ascii="Verdana" w:hAnsi="Verdana"/>
          <w:lang w:val="bg-BG"/>
        </w:rPr>
        <w:t>4</w:t>
      </w:r>
      <w:bookmarkStart w:id="0" w:name="_GoBack"/>
      <w:bookmarkEnd w:id="0"/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555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C7253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0C78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0B3E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3</cp:revision>
  <dcterms:created xsi:type="dcterms:W3CDTF">2026-05-11T08:00:00Z</dcterms:created>
  <dcterms:modified xsi:type="dcterms:W3CDTF">2026-05-11T08:18:00Z</dcterms:modified>
</cp:coreProperties>
</file>