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7C4407" w:rsidRDefault="00076B82" w:rsidP="00D65AA8">
      <w:pPr>
        <w:pStyle w:val="3"/>
        <w:jc w:val="both"/>
        <w:rPr>
          <w:rFonts w:ascii="Verdana" w:hAnsi="Verdana"/>
          <w:b w:val="0"/>
          <w:caps/>
          <w:sz w:val="20"/>
          <w:lang w:val="bg-BG" w:eastAsia="bg-BG"/>
        </w:rPr>
      </w:pPr>
      <w:proofErr w:type="spellStart"/>
      <w:r w:rsidRPr="00D43083">
        <w:rPr>
          <w:rFonts w:ascii="Verdana" w:hAnsi="Verdana" w:cs="Arial"/>
          <w:b w:val="0"/>
          <w:color w:val="000000"/>
          <w:sz w:val="20"/>
        </w:rPr>
        <w:t>В</w:t>
      </w:r>
      <w:r w:rsidR="005705F7" w:rsidRPr="00D43083">
        <w:rPr>
          <w:rFonts w:ascii="Verdana" w:hAnsi="Verdana" w:cs="Arial"/>
          <w:b w:val="0"/>
          <w:color w:val="000000"/>
          <w:sz w:val="20"/>
        </w:rPr>
        <w:t>ъв</w:t>
      </w:r>
      <w:proofErr w:type="spellEnd"/>
      <w:r w:rsidR="005705F7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5705F7" w:rsidRPr="00D43083">
        <w:rPr>
          <w:rFonts w:ascii="Verdana" w:hAnsi="Verdana" w:cs="Arial"/>
          <w:b w:val="0"/>
          <w:color w:val="000000"/>
          <w:sz w:val="20"/>
        </w:rPr>
        <w:t>връзка</w:t>
      </w:r>
      <w:proofErr w:type="spellEnd"/>
      <w:r w:rsidR="005705F7" w:rsidRPr="00D43083">
        <w:rPr>
          <w:rFonts w:ascii="Verdana" w:hAnsi="Verdana" w:cs="Arial"/>
          <w:b w:val="0"/>
          <w:color w:val="000000"/>
          <w:sz w:val="20"/>
        </w:rPr>
        <w:t xml:space="preserve"> с </w:t>
      </w:r>
      <w:r w:rsidR="00F81A4E" w:rsidRPr="00D43083">
        <w:rPr>
          <w:rFonts w:ascii="Verdana" w:hAnsi="Verdana" w:cs="Arial"/>
          <w:b w:val="0"/>
          <w:color w:val="000000"/>
          <w:sz w:val="20"/>
          <w:lang w:val="bg-BG"/>
        </w:rPr>
        <w:t>постъпил</w:t>
      </w:r>
      <w:r w:rsidR="00D43083" w:rsidRPr="00D43083">
        <w:rPr>
          <w:rFonts w:ascii="Verdana" w:hAnsi="Verdana" w:cs="Arial"/>
          <w:b w:val="0"/>
          <w:color w:val="000000"/>
          <w:sz w:val="20"/>
          <w:lang w:val="bg-BG"/>
        </w:rPr>
        <w:t>о</w:t>
      </w:r>
      <w:r w:rsidR="00D605B1" w:rsidRPr="00D43083">
        <w:rPr>
          <w:rFonts w:ascii="Verdana" w:hAnsi="Verdana" w:cs="Arial"/>
          <w:b w:val="0"/>
          <w:color w:val="000000"/>
          <w:sz w:val="20"/>
          <w:lang w:val="bg-BG"/>
        </w:rPr>
        <w:t xml:space="preserve"> </w:t>
      </w:r>
      <w:r w:rsidR="006B634F" w:rsidRPr="00D43083">
        <w:rPr>
          <w:rFonts w:ascii="Verdana" w:hAnsi="Verdana"/>
          <w:b w:val="0"/>
          <w:sz w:val="20"/>
          <w:lang w:val="ru-RU"/>
        </w:rPr>
        <w:t xml:space="preserve">в </w:t>
      </w:r>
      <w:r w:rsidR="00BF69AB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>РИОСВ-Пловдив</w:t>
      </w:r>
      <w:r w:rsidR="000A5B1D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 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уведомление </w:t>
      </w:r>
      <w:r w:rsidR="0073057E">
        <w:rPr>
          <w:rFonts w:ascii="Verdana" w:hAnsi="Verdana"/>
          <w:b w:val="0"/>
          <w:sz w:val="20"/>
          <w:shd w:val="clear" w:color="auto" w:fill="FEFEFE"/>
          <w:lang w:val="bg-BG"/>
        </w:rPr>
        <w:t>с вх. № ОВОС- 1007/14.04</w:t>
      </w:r>
      <w:r w:rsidR="00D65AA8" w:rsidRPr="00D65AA8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.2026г. за: </w:t>
      </w:r>
      <w:r w:rsidR="0073057E" w:rsidRPr="0073057E">
        <w:rPr>
          <w:rFonts w:ascii="Verdana" w:hAnsi="Verdana"/>
          <w:b w:val="0"/>
          <w:sz w:val="20"/>
          <w:shd w:val="clear" w:color="auto" w:fill="FEFEFE"/>
          <w:lang w:val="bg-BG"/>
        </w:rPr>
        <w:t>”Жилищно строителство и разширение на селскостопански път 47295.38.75, в т.ч. и изграждане на сондажен кладенец” в ПИ с идентификатор имот 47295.38.63, местност “</w:t>
      </w:r>
      <w:proofErr w:type="spellStart"/>
      <w:r w:rsidR="0073057E" w:rsidRPr="0073057E">
        <w:rPr>
          <w:rFonts w:ascii="Verdana" w:hAnsi="Verdana"/>
          <w:b w:val="0"/>
          <w:sz w:val="20"/>
          <w:shd w:val="clear" w:color="auto" w:fill="FEFEFE"/>
          <w:lang w:val="bg-BG"/>
        </w:rPr>
        <w:t>Пиринчийката</w:t>
      </w:r>
      <w:proofErr w:type="spellEnd"/>
      <w:r w:rsidR="0073057E" w:rsidRPr="0073057E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”, </w:t>
      </w:r>
      <w:proofErr w:type="spellStart"/>
      <w:r w:rsidR="0073057E" w:rsidRPr="0073057E">
        <w:rPr>
          <w:rFonts w:ascii="Verdana" w:hAnsi="Verdana"/>
          <w:b w:val="0"/>
          <w:sz w:val="20"/>
          <w:shd w:val="clear" w:color="auto" w:fill="FEFEFE"/>
          <w:lang w:val="bg-BG"/>
        </w:rPr>
        <w:t>с.Марково</w:t>
      </w:r>
      <w:proofErr w:type="spellEnd"/>
      <w:r w:rsidR="0073057E" w:rsidRPr="0073057E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, община Родопи, област Пловдив и писмо изх. № ПУ-01-626-1/19.05.2026г. на </w:t>
      </w:r>
      <w:proofErr w:type="spellStart"/>
      <w:r w:rsidR="0073057E" w:rsidRPr="0073057E">
        <w:rPr>
          <w:rFonts w:ascii="Verdana" w:hAnsi="Verdana"/>
          <w:b w:val="0"/>
          <w:sz w:val="20"/>
          <w:shd w:val="clear" w:color="auto" w:fill="FEFEFE"/>
          <w:lang w:val="bg-BG"/>
        </w:rPr>
        <w:t>Басейнова</w:t>
      </w:r>
      <w:proofErr w:type="spellEnd"/>
      <w:r w:rsidR="0073057E" w:rsidRPr="0073057E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Дирекция </w:t>
      </w:r>
      <w:proofErr w:type="spellStart"/>
      <w:r w:rsidR="0073057E">
        <w:rPr>
          <w:rFonts w:ascii="Verdana" w:hAnsi="Verdana"/>
          <w:b w:val="0"/>
          <w:sz w:val="20"/>
          <w:shd w:val="clear" w:color="auto" w:fill="FEFEFE"/>
          <w:lang w:val="bg-BG"/>
        </w:rPr>
        <w:t>Източнобеломорски</w:t>
      </w:r>
      <w:proofErr w:type="spellEnd"/>
      <w:r w:rsidR="0073057E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район Пловдив</w:t>
      </w:r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, с </w:t>
      </w:r>
      <w:proofErr w:type="spellStart"/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>възложител</w:t>
      </w:r>
      <w:proofErr w:type="spellEnd"/>
      <w:r w:rsidR="00D43083" w:rsidRPr="00D43083">
        <w:rPr>
          <w:rFonts w:ascii="Verdana" w:hAnsi="Verdana"/>
          <w:b w:val="0"/>
          <w:sz w:val="20"/>
          <w:shd w:val="clear" w:color="auto" w:fill="FEFEFE"/>
          <w:lang w:val="ru-RU"/>
        </w:rPr>
        <w:t xml:space="preserve">: </w:t>
      </w:r>
      <w:r w:rsidR="00044715">
        <w:rPr>
          <w:rFonts w:ascii="Verdana" w:hAnsi="Verdana"/>
          <w:b w:val="0"/>
          <w:caps/>
          <w:sz w:val="20"/>
          <w:lang w:val="bg-BG" w:eastAsia="bg-BG"/>
        </w:rPr>
        <w:t>ЙОРД.</w:t>
      </w:r>
      <w:bookmarkStart w:id="0" w:name="_GoBack"/>
      <w:bookmarkEnd w:id="0"/>
      <w:r w:rsidR="00044715" w:rsidRPr="00044715">
        <w:rPr>
          <w:rFonts w:ascii="Verdana" w:hAnsi="Verdana"/>
          <w:b w:val="0"/>
          <w:caps/>
          <w:sz w:val="20"/>
          <w:lang w:val="bg-BG" w:eastAsia="bg-BG"/>
        </w:rPr>
        <w:t>ДИНЧЕВА</w:t>
      </w:r>
      <w:r w:rsidR="00F76E34" w:rsidRPr="00D43083">
        <w:rPr>
          <w:rFonts w:ascii="Verdana" w:hAnsi="Verdana"/>
          <w:b w:val="0"/>
          <w:sz w:val="20"/>
          <w:lang w:val="ru-RU"/>
        </w:rPr>
        <w:t>,</w:t>
      </w:r>
      <w:r w:rsidR="00F76E34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 </w:t>
      </w:r>
      <w:r w:rsidR="00D605B1" w:rsidRPr="00D43083">
        <w:rPr>
          <w:rFonts w:ascii="Verdana" w:hAnsi="Verdana"/>
          <w:b w:val="0"/>
          <w:sz w:val="20"/>
          <w:shd w:val="clear" w:color="auto" w:fill="FEFEFE"/>
          <w:lang w:val="bg-BG"/>
        </w:rPr>
        <w:t xml:space="preserve">на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основание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чл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5,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ал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1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от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 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условията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и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реда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извършване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оценка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въздействието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върху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околната</w:t>
      </w:r>
      <w:proofErr w:type="spellEnd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Style w:val="aa"/>
          <w:rFonts w:ascii="Verdana" w:hAnsi="Verdana" w:cs="Arial"/>
          <w:b w:val="0"/>
          <w:color w:val="000000"/>
          <w:sz w:val="20"/>
        </w:rPr>
        <w:t>среда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 (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ОВОС), и в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изпълнение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разпоредбата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чл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5,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ал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. 2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от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Наредбата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ОВОС,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Регионална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инспекция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по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околна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среда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и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водите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–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Пловдив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(РИОСВ-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Пловдив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)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информира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за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 xml:space="preserve"> </w:t>
      </w:r>
      <w:proofErr w:type="spellStart"/>
      <w:r w:rsidR="00115E43" w:rsidRPr="00D43083">
        <w:rPr>
          <w:rFonts w:ascii="Verdana" w:hAnsi="Verdana" w:cs="Arial"/>
          <w:b w:val="0"/>
          <w:color w:val="000000"/>
          <w:sz w:val="20"/>
        </w:rPr>
        <w:t>следното</w:t>
      </w:r>
      <w:proofErr w:type="spellEnd"/>
      <w:r w:rsidR="00115E43" w:rsidRPr="00D43083">
        <w:rPr>
          <w:rFonts w:ascii="Verdana" w:hAnsi="Verdana" w:cs="Arial"/>
          <w:b w:val="0"/>
          <w:color w:val="000000"/>
          <w:sz w:val="2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655B5E" w:rsidRDefault="00655B5E" w:rsidP="00655B5E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Pr="00655B5E">
        <w:rPr>
          <w:rFonts w:ascii="Verdana" w:hAnsi="Verdana"/>
          <w:lang w:val="ru-RU"/>
        </w:rPr>
        <w:t>Така за</w:t>
      </w:r>
      <w:r w:rsidR="007C4407">
        <w:rPr>
          <w:rFonts w:ascii="Verdana" w:hAnsi="Verdana"/>
          <w:lang w:val="ru-RU"/>
        </w:rPr>
        <w:t xml:space="preserve">явеното ИП попада </w:t>
      </w:r>
      <w:proofErr w:type="gramStart"/>
      <w:r w:rsidR="007C4407">
        <w:rPr>
          <w:rFonts w:ascii="Verdana" w:hAnsi="Verdana"/>
          <w:lang w:val="ru-RU"/>
        </w:rPr>
        <w:t>в обхвата</w:t>
      </w:r>
      <w:proofErr w:type="gramEnd"/>
      <w:r w:rsidR="007C4407">
        <w:rPr>
          <w:rFonts w:ascii="Verdana" w:hAnsi="Verdana"/>
          <w:lang w:val="ru-RU"/>
        </w:rPr>
        <w:t xml:space="preserve"> на</w:t>
      </w:r>
      <w:r w:rsidR="007C4407" w:rsidRPr="007C4407">
        <w:t xml:space="preserve"> </w:t>
      </w:r>
      <w:r w:rsidR="0073057E">
        <w:rPr>
          <w:rFonts w:ascii="Verdana" w:hAnsi="Verdana"/>
          <w:lang w:val="ru-RU"/>
        </w:rPr>
        <w:t>т.2, буква „г</w:t>
      </w:r>
      <w:r w:rsidR="004A483F">
        <w:rPr>
          <w:rFonts w:ascii="Verdana" w:hAnsi="Verdana"/>
          <w:lang w:val="ru-RU"/>
        </w:rPr>
        <w:t>“</w:t>
      </w:r>
      <w:r w:rsidR="007C4407">
        <w:rPr>
          <w:rFonts w:ascii="Verdana" w:hAnsi="Verdana"/>
          <w:lang w:val="ru-RU"/>
        </w:rPr>
        <w:t xml:space="preserve"> </w:t>
      </w:r>
      <w:r w:rsidRPr="00655B5E">
        <w:rPr>
          <w:rFonts w:ascii="Verdana" w:hAnsi="Verdana"/>
          <w:lang w:val="ru-RU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494D38" w:rsidRDefault="00AC05C5" w:rsidP="00655B5E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</w:p>
    <w:p w:rsidR="005F183E" w:rsidRPr="005F183E" w:rsidRDefault="00C911D7" w:rsidP="00655B5E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73057E" w:rsidRDefault="00223753" w:rsidP="0073057E">
      <w:pPr>
        <w:spacing w:after="120"/>
        <w:ind w:left="142" w:right="-284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Pr="004933EC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</w:t>
      </w:r>
      <w:r w:rsidRPr="001235C7">
        <w:rPr>
          <w:rFonts w:ascii="Verdana" w:hAnsi="Verdana"/>
          <w:lang w:val="bg-BG"/>
        </w:rPr>
        <w:t>це</w:t>
      </w:r>
      <w:r>
        <w:rPr>
          <w:rFonts w:ascii="Verdana" w:hAnsi="Verdana"/>
          <w:lang w:val="bg-BG"/>
        </w:rPr>
        <w:t>лите на опазване на най-близките</w:t>
      </w:r>
      <w:r w:rsidRPr="001235C7">
        <w:rPr>
          <w:rFonts w:ascii="Verdana" w:hAnsi="Verdana"/>
          <w:lang w:val="bg-BG"/>
        </w:rPr>
        <w:t xml:space="preserve"> защитен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зон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от Европейската екологична мрежа </w:t>
      </w:r>
      <w:r w:rsidR="0073057E" w:rsidRPr="0073057E">
        <w:rPr>
          <w:rFonts w:ascii="Verdana" w:hAnsi="Verdana"/>
          <w:lang w:val="bg-BG"/>
        </w:rPr>
        <w:t>„НАТУРА 2000“ – BG0001033 „Брестовица“.</w:t>
      </w:r>
    </w:p>
    <w:p w:rsidR="004A7F48" w:rsidRDefault="00A014AC" w:rsidP="0073057E">
      <w:pPr>
        <w:spacing w:after="120"/>
        <w:ind w:left="142" w:right="-284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3057E">
        <w:rPr>
          <w:rFonts w:ascii="Verdana" w:hAnsi="Verdana" w:cs="Arial"/>
          <w:color w:val="000000"/>
          <w:lang w:val="bg-BG"/>
        </w:rPr>
        <w:t xml:space="preserve">Родопи, Кметство </w:t>
      </w:r>
      <w:proofErr w:type="spellStart"/>
      <w:r w:rsidR="0073057E">
        <w:rPr>
          <w:rFonts w:ascii="Verdana" w:hAnsi="Verdana" w:cs="Arial"/>
          <w:color w:val="000000"/>
          <w:lang w:val="bg-BG"/>
        </w:rPr>
        <w:t>с.Марково</w:t>
      </w:r>
      <w:proofErr w:type="spellEnd"/>
      <w:r w:rsidR="0073057E">
        <w:rPr>
          <w:rFonts w:ascii="Verdana" w:hAnsi="Verdana" w:cs="Arial"/>
          <w:color w:val="000000"/>
          <w:lang w:val="bg-BG"/>
        </w:rPr>
        <w:t>,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D65AA8">
        <w:rPr>
          <w:rFonts w:ascii="Verdana" w:hAnsi="Verdana"/>
          <w:lang w:val="bg-BG"/>
        </w:rPr>
        <w:t>03</w:t>
      </w:r>
      <w:r w:rsidR="00B170CE">
        <w:rPr>
          <w:rFonts w:ascii="Verdana" w:hAnsi="Verdana"/>
          <w:lang w:val="bg-BG"/>
        </w:rPr>
        <w:t>.0</w:t>
      </w:r>
      <w:r w:rsidR="007C4407">
        <w:rPr>
          <w:rFonts w:ascii="Verdana" w:hAnsi="Verdana"/>
          <w:lang w:val="bg-BG"/>
        </w:rPr>
        <w:t>6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44715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23753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483F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5CA5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057E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4407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0BD6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3083"/>
    <w:rsid w:val="00D472B2"/>
    <w:rsid w:val="00D52159"/>
    <w:rsid w:val="00D605B1"/>
    <w:rsid w:val="00D635C0"/>
    <w:rsid w:val="00D65AA8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E529C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10</cp:revision>
  <dcterms:created xsi:type="dcterms:W3CDTF">2026-06-04T13:54:00Z</dcterms:created>
  <dcterms:modified xsi:type="dcterms:W3CDTF">2026-06-08T07:16:00Z</dcterms:modified>
</cp:coreProperties>
</file>