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2F53C0" w:rsidRDefault="00076B82" w:rsidP="004B0F98">
      <w:pPr>
        <w:tabs>
          <w:tab w:val="left" w:pos="426"/>
        </w:tabs>
        <w:spacing w:after="120"/>
        <w:ind w:right="-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2F53C0" w:rsidRPr="002F53C0">
        <w:rPr>
          <w:rFonts w:ascii="Verdana" w:hAnsi="Verdana" w:cs="Arial"/>
          <w:color w:val="000000"/>
          <w:lang w:val="bg-BG"/>
        </w:rPr>
        <w:t xml:space="preserve">постъпило </w:t>
      </w:r>
      <w:r w:rsidR="002F53C0" w:rsidRPr="002F53C0">
        <w:rPr>
          <w:rFonts w:ascii="Verdana" w:hAnsi="Verdana"/>
        </w:rPr>
        <w:t xml:space="preserve">уведомление </w:t>
      </w:r>
      <w:r w:rsidR="002F53C0" w:rsidRPr="002F53C0">
        <w:rPr>
          <w:rFonts w:ascii="Verdana" w:hAnsi="Verdana"/>
          <w:lang w:val="ru-RU"/>
        </w:rPr>
        <w:t xml:space="preserve">с </w:t>
      </w:r>
      <w:proofErr w:type="spellStart"/>
      <w:r w:rsidR="002F53C0" w:rsidRPr="002F53C0">
        <w:rPr>
          <w:rFonts w:ascii="Verdana" w:hAnsi="Verdana"/>
          <w:lang w:val="ru-RU"/>
        </w:rPr>
        <w:t>вх</w:t>
      </w:r>
      <w:proofErr w:type="spellEnd"/>
      <w:r w:rsidR="002F53C0" w:rsidRPr="002F53C0">
        <w:rPr>
          <w:rFonts w:ascii="Verdana" w:hAnsi="Verdana"/>
          <w:lang w:val="ru-RU"/>
        </w:rPr>
        <w:t>. №</w:t>
      </w:r>
      <w:r w:rsidR="002F53C0" w:rsidRPr="002F53C0">
        <w:rPr>
          <w:rFonts w:ascii="Verdana" w:hAnsi="Verdana"/>
          <w:b/>
          <w:lang w:val="ru-RU"/>
        </w:rPr>
        <w:t xml:space="preserve"> </w:t>
      </w:r>
      <w:r w:rsidR="002F53C0" w:rsidRPr="002F53C0">
        <w:rPr>
          <w:rFonts w:ascii="Verdana" w:hAnsi="Verdana"/>
          <w:bCs/>
          <w:noProof/>
        </w:rPr>
        <w:t xml:space="preserve">ОВОС-601/12.02.2025г.  за инвестиционно предложение (ИП): </w:t>
      </w:r>
      <w:r w:rsidR="002F53C0" w:rsidRPr="002F53C0">
        <w:rPr>
          <w:rFonts w:ascii="Verdana" w:hAnsi="Verdana"/>
        </w:rPr>
        <w:t xml:space="preserve">„Инсталиране на нова рециклираща </w:t>
      </w:r>
      <w:proofErr w:type="gramStart"/>
      <w:r w:rsidR="002F53C0" w:rsidRPr="002F53C0">
        <w:rPr>
          <w:rFonts w:ascii="Verdana" w:hAnsi="Verdana"/>
        </w:rPr>
        <w:t>линия“</w:t>
      </w:r>
      <w:bookmarkStart w:id="0" w:name="_Hlk183070979"/>
      <w:r w:rsidR="002F53C0" w:rsidRPr="002F53C0">
        <w:rPr>
          <w:rFonts w:ascii="Verdana" w:hAnsi="Verdana"/>
        </w:rPr>
        <w:t xml:space="preserve"> </w:t>
      </w:r>
      <w:r w:rsidR="002F53C0" w:rsidRPr="002F53C0">
        <w:rPr>
          <w:rFonts w:ascii="Verdana" w:hAnsi="Verdana"/>
          <w:shd w:val="clear" w:color="auto" w:fill="FEFEFE"/>
        </w:rPr>
        <w:t>в</w:t>
      </w:r>
      <w:proofErr w:type="gramEnd"/>
      <w:r w:rsidR="002F53C0" w:rsidRPr="002F53C0">
        <w:rPr>
          <w:rFonts w:ascii="Verdana" w:hAnsi="Verdana"/>
          <w:shd w:val="clear" w:color="auto" w:fill="FEFEFE"/>
        </w:rPr>
        <w:t xml:space="preserve"> съществуваща сграда с идентификатор 70528.501.3061.7, разположена в имот ПИ 70528.501.3061, гр. Съединение</w:t>
      </w:r>
      <w:r w:rsidR="002F53C0" w:rsidRPr="002F53C0">
        <w:rPr>
          <w:rFonts w:ascii="Verdana" w:hAnsi="Verdana"/>
        </w:rPr>
        <w:t xml:space="preserve"> гр. </w:t>
      </w:r>
      <w:proofErr w:type="spellStart"/>
      <w:r w:rsidR="002F53C0" w:rsidRPr="002F53C0">
        <w:rPr>
          <w:rFonts w:ascii="Verdana" w:hAnsi="Verdana"/>
        </w:rPr>
        <w:t>Съединение</w:t>
      </w:r>
      <w:bookmarkStart w:id="1" w:name="_Hlk183070761"/>
      <w:bookmarkEnd w:id="0"/>
      <w:proofErr w:type="spellEnd"/>
      <w:r w:rsidR="002F53C0" w:rsidRPr="002F53C0">
        <w:rPr>
          <w:rFonts w:ascii="Verdana" w:hAnsi="Verdana"/>
        </w:rPr>
        <w:t>“</w:t>
      </w:r>
      <w:bookmarkEnd w:id="1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околна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2F53C0" w:rsidRDefault="002F53C0" w:rsidP="00D605B1">
      <w:pPr>
        <w:ind w:left="142" w:right="-198" w:firstLine="425"/>
        <w:jc w:val="both"/>
        <w:rPr>
          <w:rFonts w:ascii="Verdana" w:hAnsi="Verdana"/>
          <w:lang w:val="ru-RU"/>
        </w:rPr>
      </w:pPr>
    </w:p>
    <w:p w:rsidR="002F53C0" w:rsidRDefault="002F53C0" w:rsidP="002F53C0">
      <w:pPr>
        <w:pStyle w:val="Default"/>
        <w:ind w:right="-142" w:firstLine="56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ru-RU"/>
        </w:rPr>
        <w:t>И</w:t>
      </w:r>
      <w:r w:rsidRPr="00ED4082">
        <w:rPr>
          <w:rFonts w:ascii="Verdana" w:hAnsi="Verdana"/>
          <w:color w:val="auto"/>
          <w:sz w:val="20"/>
          <w:szCs w:val="20"/>
          <w:lang w:val="ru-RU"/>
        </w:rPr>
        <w:t xml:space="preserve">нвестиционно предложение </w:t>
      </w:r>
      <w:r>
        <w:rPr>
          <w:rFonts w:ascii="Verdana" w:hAnsi="Verdana"/>
          <w:color w:val="auto"/>
          <w:sz w:val="20"/>
          <w:szCs w:val="20"/>
          <w:lang w:val="ru-RU"/>
        </w:rPr>
        <w:t xml:space="preserve">е за </w:t>
      </w:r>
      <w:r w:rsidRPr="00ED4082">
        <w:rPr>
          <w:rFonts w:ascii="Verdana" w:hAnsi="Verdana" w:cs="Times New Roman"/>
          <w:bCs/>
          <w:kern w:val="36"/>
          <w:sz w:val="20"/>
          <w:szCs w:val="20"/>
        </w:rPr>
        <w:t xml:space="preserve">инсталиране на </w:t>
      </w:r>
      <w:bookmarkStart w:id="2" w:name="_Hlk183175611"/>
      <w:r w:rsidRPr="00ED4082">
        <w:rPr>
          <w:rFonts w:ascii="Verdana" w:hAnsi="Verdana" w:cs="Times New Roman"/>
          <w:bCs/>
          <w:kern w:val="36"/>
          <w:sz w:val="20"/>
          <w:szCs w:val="20"/>
        </w:rPr>
        <w:t>допълнителна линия</w:t>
      </w:r>
      <w:r w:rsidRPr="00ED4082">
        <w:rPr>
          <w:rFonts w:ascii="Verdana" w:hAnsi="Verdana" w:cs="Times New Roman"/>
          <w:sz w:val="20"/>
          <w:szCs w:val="20"/>
          <w:lang w:val="en-US"/>
        </w:rPr>
        <w:t xml:space="preserve"> </w:t>
      </w:r>
      <w:bookmarkEnd w:id="2"/>
      <w:r w:rsidRPr="00ED4082">
        <w:rPr>
          <w:rFonts w:ascii="Verdana" w:hAnsi="Verdana" w:cs="Times New Roman"/>
          <w:bCs/>
          <w:kern w:val="36"/>
          <w:sz w:val="20"/>
          <w:szCs w:val="20"/>
        </w:rPr>
        <w:t xml:space="preserve">за рециклиране на полиетилен </w:t>
      </w:r>
      <w:proofErr w:type="spellStart"/>
      <w:r w:rsidRPr="00ED4082">
        <w:rPr>
          <w:rFonts w:ascii="Verdana" w:hAnsi="Verdana" w:cs="Times New Roman"/>
          <w:bCs/>
          <w:kern w:val="36"/>
          <w:sz w:val="20"/>
          <w:szCs w:val="20"/>
        </w:rPr>
        <w:t>терефталат</w:t>
      </w:r>
      <w:proofErr w:type="spellEnd"/>
      <w:r w:rsidRPr="00ED4082">
        <w:rPr>
          <w:rFonts w:ascii="Verdana" w:hAnsi="Verdana" w:cs="Times New Roman"/>
          <w:bCs/>
          <w:kern w:val="36"/>
          <w:sz w:val="20"/>
          <w:szCs w:val="20"/>
        </w:rPr>
        <w:t xml:space="preserve"> (PET) опаковки </w:t>
      </w:r>
      <w:proofErr w:type="gramStart"/>
      <w:r w:rsidRPr="00ED4082">
        <w:rPr>
          <w:rFonts w:ascii="Verdana" w:hAnsi="Verdana" w:cs="Times New Roman"/>
          <w:bCs/>
          <w:kern w:val="36"/>
          <w:sz w:val="20"/>
          <w:szCs w:val="20"/>
        </w:rPr>
        <w:t>под формата</w:t>
      </w:r>
      <w:proofErr w:type="gramEnd"/>
      <w:r w:rsidRPr="00ED4082">
        <w:rPr>
          <w:rFonts w:ascii="Verdana" w:hAnsi="Verdana" w:cs="Times New Roman"/>
          <w:bCs/>
          <w:kern w:val="36"/>
          <w:sz w:val="20"/>
          <w:szCs w:val="20"/>
        </w:rPr>
        <w:t xml:space="preserve"> на флейкс</w:t>
      </w:r>
      <w:r w:rsidRPr="00ED4082">
        <w:rPr>
          <w:rFonts w:ascii="Verdana" w:hAnsi="Verdana" w:cs="Times New Roman"/>
          <w:sz w:val="20"/>
          <w:szCs w:val="20"/>
        </w:rPr>
        <w:t>.</w:t>
      </w:r>
    </w:p>
    <w:p w:rsidR="002F53C0" w:rsidRPr="00C621B2" w:rsidRDefault="002F53C0" w:rsidP="002F53C0">
      <w:pPr>
        <w:pStyle w:val="Default"/>
        <w:ind w:right="-142" w:firstLine="567"/>
        <w:jc w:val="both"/>
        <w:rPr>
          <w:rFonts w:ascii="Verdana" w:hAnsi="Verdana" w:cs="Times New Roman"/>
          <w:sz w:val="20"/>
          <w:szCs w:val="20"/>
        </w:rPr>
      </w:pPr>
      <w:r w:rsidRPr="00ED4082">
        <w:rPr>
          <w:rFonts w:ascii="Verdana" w:hAnsi="Verdana" w:cs="Times New Roman"/>
          <w:sz w:val="20"/>
          <w:szCs w:val="20"/>
          <w:shd w:val="clear" w:color="auto" w:fill="FEFEFE"/>
        </w:rPr>
        <w:t xml:space="preserve">Линията ще се разположи в съществуваща сграда с идентификатор 70528.501.3061.7, разположена в имот </w:t>
      </w:r>
      <w:r>
        <w:rPr>
          <w:rFonts w:ascii="Verdana" w:hAnsi="Verdana" w:cs="Times New Roman"/>
          <w:sz w:val="20"/>
          <w:szCs w:val="20"/>
          <w:shd w:val="clear" w:color="auto" w:fill="FEFEFE"/>
        </w:rPr>
        <w:t>ПИ 70528.501.3061, гр. Съединение.</w:t>
      </w:r>
    </w:p>
    <w:p w:rsidR="002F53C0" w:rsidRPr="00ED4082" w:rsidRDefault="002F53C0" w:rsidP="002F53C0">
      <w:pPr>
        <w:pStyle w:val="Default"/>
        <w:ind w:right="-142" w:firstLine="56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  <w:shd w:val="clear" w:color="auto" w:fill="FEFEFE"/>
        </w:rPr>
        <w:t xml:space="preserve">За реализирането на ИП </w:t>
      </w:r>
      <w:r w:rsidRPr="00ED4082">
        <w:rPr>
          <w:rFonts w:ascii="Verdana" w:hAnsi="Verdana" w:cs="Times New Roman"/>
          <w:sz w:val="20"/>
          <w:szCs w:val="20"/>
          <w:shd w:val="clear" w:color="auto" w:fill="FEFEFE"/>
        </w:rPr>
        <w:t xml:space="preserve">не </w:t>
      </w:r>
      <w:r>
        <w:rPr>
          <w:rFonts w:ascii="Verdana" w:hAnsi="Verdana" w:cs="Times New Roman"/>
          <w:sz w:val="20"/>
          <w:szCs w:val="20"/>
          <w:shd w:val="clear" w:color="auto" w:fill="FEFEFE"/>
        </w:rPr>
        <w:t xml:space="preserve">са заявени </w:t>
      </w:r>
      <w:r w:rsidRPr="00ED4082">
        <w:rPr>
          <w:rFonts w:ascii="Verdana" w:hAnsi="Verdana" w:cs="Times New Roman"/>
          <w:sz w:val="20"/>
          <w:szCs w:val="20"/>
          <w:shd w:val="clear" w:color="auto" w:fill="FEFEFE"/>
        </w:rPr>
        <w:t xml:space="preserve">допълнителни площи. </w:t>
      </w:r>
      <w:r w:rsidRPr="00ED4082">
        <w:rPr>
          <w:rFonts w:ascii="Verdana" w:hAnsi="Verdana" w:cs="Times New Roman"/>
          <w:sz w:val="20"/>
          <w:szCs w:val="20"/>
        </w:rPr>
        <w:t>Не се предвижда ново строителство</w:t>
      </w:r>
      <w:r>
        <w:rPr>
          <w:rFonts w:ascii="Verdana" w:hAnsi="Verdana" w:cs="Times New Roman"/>
          <w:sz w:val="20"/>
          <w:szCs w:val="20"/>
        </w:rPr>
        <w:t>.</w:t>
      </w:r>
    </w:p>
    <w:p w:rsidR="002F53C0" w:rsidRPr="002A0B87" w:rsidRDefault="002F53C0" w:rsidP="002F53C0">
      <w:pPr>
        <w:pStyle w:val="Default"/>
        <w:spacing w:after="120"/>
        <w:ind w:right="-142" w:firstLine="567"/>
        <w:jc w:val="both"/>
        <w:rPr>
          <w:rFonts w:ascii="Verdana" w:hAnsi="Verdana" w:cs="Times New Roman"/>
          <w:sz w:val="20"/>
          <w:szCs w:val="20"/>
          <w:shd w:val="clear" w:color="auto" w:fill="FEFEFE"/>
        </w:rPr>
      </w:pPr>
      <w:r w:rsidRPr="002A0B87">
        <w:rPr>
          <w:rFonts w:ascii="Verdana" w:hAnsi="Verdana" w:cs="Times New Roman"/>
          <w:sz w:val="20"/>
          <w:szCs w:val="20"/>
        </w:rPr>
        <w:t xml:space="preserve">Обекта е съществуващ и предприятието притежава Регистрационен документ за третиране на отпадъци  №09-РД-457-02 от 15.12.2017 год. издаден от РИОСВ Пловдив за площадка  </w:t>
      </w:r>
      <w:r w:rsidRPr="002A0B87">
        <w:rPr>
          <w:rFonts w:ascii="Verdana" w:hAnsi="Verdana" w:cs="Times New Roman"/>
          <w:sz w:val="20"/>
          <w:szCs w:val="20"/>
          <w:lang w:val="ru-RU"/>
        </w:rPr>
        <w:t>№1</w:t>
      </w:r>
      <w:r w:rsidRPr="002A0B87">
        <w:rPr>
          <w:rFonts w:ascii="Verdana" w:hAnsi="Verdana" w:cs="Times New Roman"/>
          <w:b/>
          <w:sz w:val="20"/>
          <w:szCs w:val="20"/>
          <w:lang w:val="ru-RU"/>
        </w:rPr>
        <w:t xml:space="preserve"> </w:t>
      </w:r>
      <w:r w:rsidRPr="007D2E60">
        <w:rPr>
          <w:rFonts w:ascii="Verdana" w:hAnsi="Verdana" w:cs="Times New Roman"/>
          <w:sz w:val="20"/>
          <w:szCs w:val="20"/>
          <w:lang w:val="ru-RU"/>
        </w:rPr>
        <w:t>с</w:t>
      </w:r>
      <w:r w:rsidRPr="007D2E60">
        <w:rPr>
          <w:rFonts w:ascii="Verdana" w:hAnsi="Verdana" w:cs="Times New Roman"/>
          <w:sz w:val="20"/>
          <w:szCs w:val="20"/>
        </w:rPr>
        <w:t xml:space="preserve"> </w:t>
      </w:r>
      <w:r w:rsidRPr="002A0B87">
        <w:rPr>
          <w:rFonts w:ascii="Verdana" w:hAnsi="Verdana" w:cs="Times New Roman"/>
          <w:sz w:val="20"/>
          <w:szCs w:val="20"/>
        </w:rPr>
        <w:t xml:space="preserve">обща площ 26 149 </w:t>
      </w:r>
      <w:proofErr w:type="spellStart"/>
      <w:r w:rsidRPr="002A0B87">
        <w:rPr>
          <w:rFonts w:ascii="Verdana" w:hAnsi="Verdana" w:cs="Times New Roman"/>
          <w:sz w:val="20"/>
          <w:szCs w:val="20"/>
        </w:rPr>
        <w:t>кв.м</w:t>
      </w:r>
      <w:proofErr w:type="spellEnd"/>
      <w:r w:rsidRPr="002A0B87">
        <w:rPr>
          <w:rFonts w:ascii="Verdana" w:hAnsi="Verdana" w:cs="Times New Roman"/>
          <w:sz w:val="20"/>
          <w:szCs w:val="20"/>
        </w:rPr>
        <w:t>., включваща УПИ №6,8,9,10,11,12, кв.129 по плана на гр. Съединение и местонахождение: в гр. Съединение, област Пловдив, община Съединение, ул. Чардафон Велики № 72.</w:t>
      </w:r>
    </w:p>
    <w:p w:rsidR="002F53C0" w:rsidRPr="002F53C0" w:rsidRDefault="002F53C0" w:rsidP="002F53C0">
      <w:pPr>
        <w:pStyle w:val="Default"/>
        <w:ind w:right="-142" w:firstLine="567"/>
        <w:jc w:val="both"/>
        <w:rPr>
          <w:rFonts w:ascii="Verdana" w:hAnsi="Verdana"/>
          <w:sz w:val="20"/>
          <w:szCs w:val="20"/>
          <w:lang w:val="ru-RU"/>
        </w:rPr>
      </w:pPr>
      <w:r w:rsidRPr="00127BBA">
        <w:rPr>
          <w:rFonts w:ascii="Verdana" w:hAnsi="Verdana"/>
          <w:color w:val="auto"/>
          <w:sz w:val="20"/>
          <w:szCs w:val="20"/>
        </w:rPr>
        <w:t>Така заявеното ИП</w:t>
      </w:r>
      <w:r w:rsidRPr="00127BBA">
        <w:rPr>
          <w:rFonts w:ascii="Verdana" w:hAnsi="Verdana"/>
          <w:b/>
          <w:bCs/>
          <w:iCs/>
          <w:color w:val="auto"/>
          <w:sz w:val="20"/>
          <w:szCs w:val="20"/>
        </w:rPr>
        <w:t xml:space="preserve"> </w:t>
      </w:r>
      <w:r w:rsidRPr="00127BBA">
        <w:rPr>
          <w:rFonts w:ascii="Verdana" w:hAnsi="Verdana"/>
          <w:color w:val="auto"/>
          <w:sz w:val="20"/>
          <w:szCs w:val="20"/>
        </w:rPr>
        <w:t>попада в обхвата на</w:t>
      </w:r>
      <w:r w:rsidRPr="00127BBA">
        <w:rPr>
          <w:rFonts w:ascii="Verdana" w:hAnsi="Verdana"/>
          <w:color w:val="auto"/>
          <w:sz w:val="20"/>
          <w:szCs w:val="20"/>
          <w:lang w:val="ru-RU"/>
        </w:rPr>
        <w:t xml:space="preserve"> </w:t>
      </w:r>
      <w:r w:rsidRPr="00127BBA">
        <w:rPr>
          <w:rFonts w:ascii="Verdana" w:hAnsi="Verdana"/>
          <w:color w:val="auto"/>
          <w:sz w:val="20"/>
          <w:szCs w:val="20"/>
        </w:rPr>
        <w:t xml:space="preserve">т. </w:t>
      </w:r>
      <w:r>
        <w:rPr>
          <w:rFonts w:ascii="Verdana" w:hAnsi="Verdana"/>
          <w:color w:val="auto"/>
          <w:sz w:val="20"/>
          <w:szCs w:val="20"/>
        </w:rPr>
        <w:t>11</w:t>
      </w:r>
      <w:r w:rsidRPr="00127BBA">
        <w:rPr>
          <w:rFonts w:ascii="Verdana" w:hAnsi="Verdana"/>
          <w:color w:val="auto"/>
          <w:sz w:val="20"/>
          <w:szCs w:val="20"/>
        </w:rPr>
        <w:t>, буква „</w:t>
      </w:r>
      <w:r>
        <w:rPr>
          <w:rFonts w:ascii="Verdana" w:hAnsi="Verdana"/>
          <w:color w:val="auto"/>
          <w:sz w:val="20"/>
          <w:szCs w:val="20"/>
        </w:rPr>
        <w:t>б</w:t>
      </w:r>
      <w:r w:rsidRPr="00127BBA">
        <w:rPr>
          <w:rFonts w:ascii="Verdana" w:hAnsi="Verdana"/>
          <w:color w:val="auto"/>
          <w:sz w:val="20"/>
          <w:szCs w:val="20"/>
        </w:rPr>
        <w:t xml:space="preserve">“ </w:t>
      </w:r>
      <w:r w:rsidRPr="00127BBA">
        <w:rPr>
          <w:rFonts w:ascii="Verdana" w:hAnsi="Verdana"/>
          <w:color w:val="auto"/>
          <w:sz w:val="20"/>
          <w:szCs w:val="20"/>
          <w:lang w:val="ru-RU"/>
        </w:rPr>
        <w:t xml:space="preserve">от Приложение № 2 от </w:t>
      </w:r>
      <w:r w:rsidRPr="00127BBA">
        <w:rPr>
          <w:rFonts w:ascii="Verdana" w:hAnsi="Verdana"/>
          <w:i/>
          <w:color w:val="auto"/>
          <w:sz w:val="20"/>
          <w:szCs w:val="20"/>
          <w:lang w:val="ru-RU"/>
        </w:rPr>
        <w:t>Закона за опазване на околната среда</w:t>
      </w:r>
      <w:r w:rsidRPr="00127BBA">
        <w:rPr>
          <w:rFonts w:ascii="Verdana" w:hAnsi="Verdana"/>
          <w:color w:val="auto"/>
          <w:sz w:val="20"/>
          <w:szCs w:val="20"/>
          <w:lang w:val="ru-RU"/>
        </w:rPr>
        <w:t xml:space="preserve"> /ЗООС/</w:t>
      </w:r>
      <w:r w:rsidRPr="00127BBA">
        <w:rPr>
          <w:rFonts w:ascii="Verdana" w:hAnsi="Verdana"/>
          <w:color w:val="auto"/>
          <w:sz w:val="20"/>
          <w:szCs w:val="20"/>
        </w:rPr>
        <w:t xml:space="preserve"> и на основание чл. 93, ал. 1, т. 1 от същия закон подлежи </w:t>
      </w:r>
      <w:r w:rsidRPr="002F53C0">
        <w:rPr>
          <w:rFonts w:ascii="Verdana" w:hAnsi="Verdana"/>
          <w:color w:val="auto"/>
          <w:sz w:val="20"/>
          <w:szCs w:val="20"/>
        </w:rPr>
        <w:t>на преценяване на необходимостта от извършване на ОВОС</w:t>
      </w:r>
      <w:r w:rsidRPr="002F53C0">
        <w:rPr>
          <w:rFonts w:ascii="Verdana" w:hAnsi="Verdana"/>
          <w:color w:val="auto"/>
          <w:sz w:val="20"/>
          <w:szCs w:val="20"/>
          <w:lang w:val="ru-RU"/>
        </w:rPr>
        <w:t>.</w:t>
      </w: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D605B1" w:rsidRDefault="00D605B1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132EC6" w:rsidRPr="004456DD" w:rsidRDefault="00132EC6" w:rsidP="00132EC6">
      <w:pPr>
        <w:spacing w:after="120"/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>
        <w:rPr>
          <w:rFonts w:ascii="Verdana" w:hAnsi="Verdana"/>
          <w:lang w:val="bg-BG"/>
        </w:rPr>
        <w:t>целите на опазване на най-близките защитени зони</w:t>
      </w:r>
      <w:r w:rsidRPr="009F1826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2086</w:t>
      </w:r>
      <w:r>
        <w:rPr>
          <w:rFonts w:ascii="Verdana" w:hAnsi="Verdana"/>
        </w:rPr>
        <w:t xml:space="preserve"> „</w:t>
      </w:r>
      <w:r>
        <w:rPr>
          <w:rFonts w:ascii="Verdana" w:hAnsi="Verdana"/>
          <w:lang w:val="bg-BG"/>
        </w:rPr>
        <w:t>Оризища Цалапица</w:t>
      </w:r>
      <w:r w:rsidRPr="000A0A45">
        <w:rPr>
          <w:rFonts w:ascii="Verdana" w:hAnsi="Verdana"/>
        </w:rPr>
        <w:t>“.</w:t>
      </w:r>
    </w:p>
    <w:p w:rsidR="0024616C" w:rsidRDefault="0024616C" w:rsidP="0024616C">
      <w:pPr>
        <w:ind w:left="142" w:right="-198" w:firstLine="425"/>
        <w:jc w:val="both"/>
        <w:rPr>
          <w:rFonts w:ascii="Verdana" w:hAnsi="Verdana"/>
          <w:lang w:val="bg-BG"/>
        </w:rPr>
      </w:pPr>
    </w:p>
    <w:p w:rsidR="00132EC6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132EC6">
        <w:rPr>
          <w:rFonts w:ascii="Verdana" w:hAnsi="Verdana" w:cs="Arial"/>
          <w:color w:val="000000"/>
          <w:lang w:val="bg-BG"/>
        </w:rPr>
        <w:t xml:space="preserve"> Съединение.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751C28">
        <w:rPr>
          <w:rFonts w:ascii="Verdana" w:hAnsi="Verdana"/>
          <w:lang w:val="bg-BG"/>
        </w:rPr>
        <w:t>2</w:t>
      </w:r>
      <w:r w:rsidR="00132E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.</w:t>
      </w:r>
      <w:r w:rsidR="00CC57E6">
        <w:rPr>
          <w:rFonts w:ascii="Verdana" w:hAnsi="Verdana"/>
          <w:lang w:val="bg-BG"/>
        </w:rPr>
        <w:t>0</w:t>
      </w:r>
      <w:r w:rsidR="00132EC6">
        <w:rPr>
          <w:rFonts w:ascii="Verdana" w:hAnsi="Verdana"/>
          <w:lang w:val="bg-BG"/>
        </w:rPr>
        <w:t>3</w:t>
      </w:r>
      <w:r w:rsidR="00571C90" w:rsidRPr="006F6BA4">
        <w:rPr>
          <w:rFonts w:ascii="Verdana" w:hAnsi="Verdana"/>
          <w:lang w:val="bg-BG"/>
        </w:rPr>
        <w:t>.202</w:t>
      </w:r>
      <w:r w:rsidR="00CC57E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  <w:bookmarkStart w:id="3" w:name="_GoBack"/>
      <w:bookmarkEnd w:id="3"/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32EC6"/>
    <w:rsid w:val="001424DD"/>
    <w:rsid w:val="00146575"/>
    <w:rsid w:val="00155E3A"/>
    <w:rsid w:val="00165367"/>
    <w:rsid w:val="00182738"/>
    <w:rsid w:val="00186309"/>
    <w:rsid w:val="001A54FD"/>
    <w:rsid w:val="001B29C3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616C"/>
    <w:rsid w:val="00246331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2F53C0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C5267"/>
    <w:rsid w:val="003D1081"/>
    <w:rsid w:val="003D4567"/>
    <w:rsid w:val="003F1D65"/>
    <w:rsid w:val="00403BAA"/>
    <w:rsid w:val="0041353B"/>
    <w:rsid w:val="004157F9"/>
    <w:rsid w:val="004176AF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0F9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28"/>
    <w:rsid w:val="00751C3E"/>
    <w:rsid w:val="00756078"/>
    <w:rsid w:val="007742A6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D5D58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6010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19DA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C57E6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0912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0FA5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24BC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2F53C0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6</cp:revision>
  <dcterms:created xsi:type="dcterms:W3CDTF">2025-03-04T12:38:00Z</dcterms:created>
  <dcterms:modified xsi:type="dcterms:W3CDTF">2025-04-15T08:17:00Z</dcterms:modified>
</cp:coreProperties>
</file>