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14DF9" w:rsidRDefault="00076B82" w:rsidP="001C7876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1C7876">
        <w:rPr>
          <w:rFonts w:ascii="Verdana" w:hAnsi="Verdana" w:cs="Arial"/>
          <w:color w:val="000000"/>
          <w:lang w:val="bg-BG"/>
        </w:rPr>
        <w:t xml:space="preserve"> </w:t>
      </w:r>
      <w:r w:rsidR="001C7876" w:rsidRPr="001C7876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1C7876" w:rsidRPr="001C7876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1C7876" w:rsidRPr="001C7876">
        <w:rPr>
          <w:rFonts w:ascii="Verdana" w:hAnsi="Verdana"/>
          <w:shd w:val="clear" w:color="auto" w:fill="FEFEFE"/>
          <w:lang w:val="ru-RU"/>
        </w:rPr>
        <w:t xml:space="preserve">. № ОВОС-501/06.02.2025г. за инвестиционно предложение „Еднофамилна </w:t>
      </w:r>
      <w:r w:rsidR="001C7876" w:rsidRPr="001C7876">
        <w:rPr>
          <w:rFonts w:ascii="Verdana" w:hAnsi="Verdana"/>
        </w:rPr>
        <w:t>жилищна сграда в ПИ 06447.29.259, с. Брестник, Община Родопи, Област Пловдив</w:t>
      </w:r>
      <w:r w:rsidR="001C7876" w:rsidRPr="001C7876">
        <w:rPr>
          <w:rFonts w:ascii="Verdana" w:eastAsia="Calibri" w:hAnsi="Verdana"/>
        </w:rPr>
        <w:t>“</w:t>
      </w:r>
      <w:r w:rsidR="001C7876" w:rsidRPr="001C7876">
        <w:rPr>
          <w:rFonts w:ascii="Verdana" w:hAnsi="Verdana"/>
          <w:shd w:val="clear" w:color="auto" w:fill="FEFEFE"/>
          <w:lang w:val="ru-RU"/>
        </w:rPr>
        <w:t xml:space="preserve">, в </w:t>
      </w:r>
      <w:proofErr w:type="spellStart"/>
      <w:r w:rsidR="001C7876" w:rsidRPr="001C7876">
        <w:rPr>
          <w:rFonts w:ascii="Verdana" w:hAnsi="Verdana"/>
          <w:shd w:val="clear" w:color="auto" w:fill="FEFEFE"/>
          <w:lang w:val="ru-RU"/>
        </w:rPr>
        <w:t>т.ч</w:t>
      </w:r>
      <w:proofErr w:type="spellEnd"/>
      <w:r w:rsidR="001C7876" w:rsidRPr="001C7876">
        <w:rPr>
          <w:rFonts w:ascii="Verdana" w:hAnsi="Verdana"/>
          <w:shd w:val="clear" w:color="auto" w:fill="FEFEFE"/>
          <w:lang w:val="ru-RU"/>
        </w:rPr>
        <w:t xml:space="preserve">. и изграждане на сондажен кладенец с дълбочина от 20 метра и уведомление с </w:t>
      </w:r>
      <w:proofErr w:type="spellStart"/>
      <w:r w:rsidR="001C7876" w:rsidRPr="001C7876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1C7876" w:rsidRPr="001C7876">
        <w:rPr>
          <w:rFonts w:ascii="Verdana" w:hAnsi="Verdana"/>
          <w:shd w:val="clear" w:color="auto" w:fill="FEFEFE"/>
          <w:lang w:val="ru-RU"/>
        </w:rPr>
        <w:t xml:space="preserve">. № ОВОС-500/06.02.2025г. за инвестиционно предложение „Еднофамилна </w:t>
      </w:r>
      <w:r w:rsidR="001C7876" w:rsidRPr="001C7876">
        <w:rPr>
          <w:rFonts w:ascii="Verdana" w:hAnsi="Verdana"/>
        </w:rPr>
        <w:t>жилищна сграда в ПИ 06447.29.262, с. Брестник, Община Родопи, Област Пловдив</w:t>
      </w:r>
      <w:r w:rsidR="001C7876" w:rsidRPr="001C7876">
        <w:rPr>
          <w:rFonts w:ascii="Verdana" w:eastAsia="Calibri" w:hAnsi="Verdana"/>
        </w:rPr>
        <w:t>“</w:t>
      </w:r>
      <w:r w:rsidR="001C7876" w:rsidRPr="001C7876">
        <w:rPr>
          <w:rFonts w:ascii="Verdana" w:hAnsi="Verdana"/>
          <w:shd w:val="clear" w:color="auto" w:fill="FEFEFE"/>
          <w:lang w:val="ru-RU"/>
        </w:rPr>
        <w:t xml:space="preserve">, в </w:t>
      </w:r>
      <w:proofErr w:type="spellStart"/>
      <w:r w:rsidR="001C7876" w:rsidRPr="001C7876">
        <w:rPr>
          <w:rFonts w:ascii="Verdana" w:hAnsi="Verdana"/>
          <w:shd w:val="clear" w:color="auto" w:fill="FEFEFE"/>
          <w:lang w:val="ru-RU"/>
        </w:rPr>
        <w:t>т.ч</w:t>
      </w:r>
      <w:proofErr w:type="spellEnd"/>
      <w:r w:rsidR="001C7876" w:rsidRPr="001C7876">
        <w:rPr>
          <w:rFonts w:ascii="Verdana" w:hAnsi="Verdana"/>
          <w:shd w:val="clear" w:color="auto" w:fill="FEFEFE"/>
          <w:lang w:val="ru-RU"/>
        </w:rPr>
        <w:t>. и изграждане на сондажен кладенец с дълбочина от 20 метра</w:t>
      </w:r>
      <w:r w:rsidR="001C7876" w:rsidRPr="001C7876">
        <w:rPr>
          <w:rFonts w:ascii="Verdana" w:hAnsi="Verdana"/>
        </w:rPr>
        <w:t xml:space="preserve"> </w:t>
      </w:r>
      <w:r w:rsidR="001C7876" w:rsidRPr="001C7876">
        <w:rPr>
          <w:rFonts w:ascii="Verdana" w:hAnsi="Verdana"/>
          <w:lang w:val="ru-RU"/>
        </w:rPr>
        <w:t xml:space="preserve">и писмо </w:t>
      </w:r>
      <w:proofErr w:type="spellStart"/>
      <w:r w:rsidR="001C7876" w:rsidRPr="001C7876">
        <w:rPr>
          <w:rFonts w:ascii="Verdana" w:hAnsi="Verdana"/>
          <w:lang w:val="ru-RU"/>
        </w:rPr>
        <w:t>изх</w:t>
      </w:r>
      <w:proofErr w:type="spellEnd"/>
      <w:r w:rsidR="001C7876" w:rsidRPr="001C7876">
        <w:rPr>
          <w:rFonts w:ascii="Verdana" w:hAnsi="Verdana"/>
          <w:lang w:val="ru-RU"/>
        </w:rPr>
        <w:t>. № ПУ-01-167(1)/17</w:t>
      </w:r>
      <w:r w:rsidR="001C7876" w:rsidRPr="001C7876">
        <w:rPr>
          <w:rFonts w:ascii="Verdana" w:hAnsi="Verdana"/>
        </w:rPr>
        <w:t>.03</w:t>
      </w:r>
      <w:r w:rsidR="001C7876" w:rsidRPr="001C7876">
        <w:rPr>
          <w:rFonts w:ascii="Verdana" w:hAnsi="Verdana"/>
          <w:lang w:val="ru-RU"/>
        </w:rPr>
        <w:t>.</w:t>
      </w:r>
      <w:r w:rsidR="001C7876" w:rsidRPr="001C7876">
        <w:rPr>
          <w:rFonts w:ascii="Verdana" w:hAnsi="Verdana"/>
          <w:lang w:val="ru-RU"/>
        </w:rPr>
        <w:t>2025</w:t>
      </w:r>
      <w:r w:rsidR="001C7876" w:rsidRPr="001C7876">
        <w:rPr>
          <w:rFonts w:ascii="Verdana" w:hAnsi="Verdana"/>
          <w:lang w:val="ru-RU"/>
        </w:rPr>
        <w:t>г</w:t>
      </w:r>
      <w:r w:rsidR="001C7876" w:rsidRPr="001C7876">
        <w:rPr>
          <w:rFonts w:ascii="Verdana" w:hAnsi="Verdana"/>
          <w:color w:val="FF0000"/>
          <w:lang w:val="ru-RU"/>
        </w:rPr>
        <w:t xml:space="preserve">. </w:t>
      </w:r>
      <w:r w:rsidR="001C7876" w:rsidRPr="001C7876">
        <w:rPr>
          <w:rFonts w:ascii="Verdana" w:hAnsi="Verdana"/>
          <w:lang w:val="ru-RU"/>
        </w:rPr>
        <w:t>на Басейнова Дирекция Източнобеломорски район Пловдив</w:t>
      </w:r>
      <w:r w:rsidR="00F76E34" w:rsidRPr="001C7876">
        <w:rPr>
          <w:rFonts w:ascii="Verdana" w:hAnsi="Verdana"/>
          <w:shd w:val="clear" w:color="auto" w:fill="FEFEFE"/>
        </w:rPr>
        <w:t>,</w:t>
      </w:r>
      <w:r w:rsidR="00F76E34" w:rsidRPr="0087471E">
        <w:rPr>
          <w:rFonts w:ascii="Verdana" w:hAnsi="Verdana"/>
          <w:shd w:val="clear" w:color="auto" w:fill="FEFEFE"/>
        </w:rPr>
        <w:t xml:space="preserve"> </w:t>
      </w:r>
      <w:r w:rsidR="00115E43" w:rsidRPr="0087471E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1C7876" w:rsidRDefault="00D125C4" w:rsidP="0081441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</w:p>
    <w:p w:rsidR="001C7876" w:rsidRPr="007E1131" w:rsidRDefault="001C7876" w:rsidP="001C7876">
      <w:pPr>
        <w:spacing w:after="120"/>
        <w:ind w:left="91" w:right="-198" w:firstLine="476"/>
        <w:jc w:val="both"/>
        <w:rPr>
          <w:rFonts w:ascii="Verdana" w:hAnsi="Verdana"/>
          <w:lang w:val="bg-BG"/>
        </w:rPr>
      </w:pPr>
      <w:proofErr w:type="spellStart"/>
      <w:r w:rsidRPr="0008172B">
        <w:rPr>
          <w:rFonts w:ascii="Verdana" w:hAnsi="Verdana"/>
          <w:lang w:val="ru-RU"/>
        </w:rPr>
        <w:t>Вашето</w:t>
      </w:r>
      <w:proofErr w:type="spellEnd"/>
      <w:r w:rsidRPr="0008172B">
        <w:rPr>
          <w:rFonts w:ascii="Verdana" w:hAnsi="Verdana"/>
          <w:lang w:val="ru-RU"/>
        </w:rPr>
        <w:t xml:space="preserve"> инвестиционно предложение</w:t>
      </w:r>
      <w:r>
        <w:rPr>
          <w:rFonts w:ascii="Verdana" w:hAnsi="Verdana"/>
          <w:lang w:val="ru-RU"/>
        </w:rPr>
        <w:t xml:space="preserve"> касае изграждане</w:t>
      </w:r>
      <w:r w:rsidRPr="00FB33D3">
        <w:rPr>
          <w:rFonts w:ascii="Verdana" w:hAnsi="Verdana"/>
        </w:rPr>
        <w:t xml:space="preserve"> на</w:t>
      </w:r>
      <w:r>
        <w:rPr>
          <w:rFonts w:ascii="Verdana" w:hAnsi="Verdana"/>
          <w:lang w:val="bg-BG"/>
        </w:rPr>
        <w:t xml:space="preserve"> </w:t>
      </w:r>
      <w:r w:rsidRPr="00284FCD">
        <w:rPr>
          <w:rFonts w:ascii="Verdana" w:hAnsi="Verdana"/>
          <w:lang w:val="bg-BG"/>
        </w:rPr>
        <w:t xml:space="preserve">една </w:t>
      </w:r>
      <w:proofErr w:type="spellStart"/>
      <w:r w:rsidRPr="00284FCD">
        <w:rPr>
          <w:rFonts w:ascii="Verdana" w:hAnsi="Verdana"/>
          <w:shd w:val="clear" w:color="auto" w:fill="FEFEFE"/>
          <w:lang w:val="ru-RU"/>
        </w:rPr>
        <w:t>еднофамилна</w:t>
      </w:r>
      <w:proofErr w:type="spellEnd"/>
      <w:r w:rsidRPr="00284FCD">
        <w:rPr>
          <w:rFonts w:ascii="Verdana" w:hAnsi="Verdana"/>
          <w:shd w:val="clear" w:color="auto" w:fill="FEFEFE"/>
          <w:lang w:val="ru-RU"/>
        </w:rPr>
        <w:t xml:space="preserve"> </w:t>
      </w:r>
      <w:r w:rsidRPr="00284FCD">
        <w:rPr>
          <w:rFonts w:ascii="Verdana" w:hAnsi="Verdana"/>
        </w:rPr>
        <w:t xml:space="preserve">жилищна сграда </w:t>
      </w:r>
      <w:r w:rsidRPr="00284FCD">
        <w:rPr>
          <w:rFonts w:ascii="Verdana" w:hAnsi="Verdana"/>
          <w:lang w:val="bg-BG"/>
        </w:rPr>
        <w:t xml:space="preserve">със сондажен кладенец </w:t>
      </w:r>
      <w:r w:rsidRPr="00284FCD">
        <w:rPr>
          <w:rFonts w:ascii="Verdana" w:hAnsi="Verdana"/>
        </w:rPr>
        <w:t>в ПИ 06447.29.259, с. Брестник</w:t>
      </w:r>
      <w:r w:rsidRPr="00284FCD">
        <w:rPr>
          <w:rFonts w:ascii="Verdana" w:hAnsi="Verdana"/>
          <w:lang w:val="bg-BG"/>
        </w:rPr>
        <w:t xml:space="preserve"> и </w:t>
      </w:r>
      <w:r w:rsidRPr="00284FCD">
        <w:rPr>
          <w:rFonts w:ascii="Verdana" w:hAnsi="Verdana"/>
          <w:shd w:val="clear" w:color="auto" w:fill="FEFEFE"/>
          <w:lang w:val="ru-RU"/>
        </w:rPr>
        <w:t xml:space="preserve">една </w:t>
      </w:r>
      <w:proofErr w:type="spellStart"/>
      <w:r w:rsidRPr="00284FCD">
        <w:rPr>
          <w:rFonts w:ascii="Verdana" w:hAnsi="Verdana"/>
          <w:shd w:val="clear" w:color="auto" w:fill="FEFEFE"/>
          <w:lang w:val="ru-RU"/>
        </w:rPr>
        <w:t>еднофамилна</w:t>
      </w:r>
      <w:proofErr w:type="spellEnd"/>
      <w:r w:rsidRPr="00284FCD">
        <w:rPr>
          <w:rFonts w:ascii="Verdana" w:hAnsi="Verdana"/>
          <w:shd w:val="clear" w:color="auto" w:fill="FEFEFE"/>
          <w:lang w:val="ru-RU"/>
        </w:rPr>
        <w:t xml:space="preserve"> </w:t>
      </w:r>
      <w:r w:rsidRPr="00284FCD">
        <w:rPr>
          <w:rFonts w:ascii="Verdana" w:hAnsi="Verdana"/>
        </w:rPr>
        <w:t xml:space="preserve">жилищна сграда </w:t>
      </w:r>
      <w:r w:rsidRPr="00284FCD">
        <w:rPr>
          <w:rFonts w:ascii="Verdana" w:hAnsi="Verdana"/>
          <w:lang w:val="bg-BG"/>
        </w:rPr>
        <w:t xml:space="preserve">със сондажен кладенец </w:t>
      </w:r>
      <w:r w:rsidRPr="00284FCD">
        <w:rPr>
          <w:rFonts w:ascii="Verdana" w:hAnsi="Verdana"/>
        </w:rPr>
        <w:t>в ПИ 06447.29.262, с. Брестник, Община Родопи</w:t>
      </w:r>
      <w:r>
        <w:rPr>
          <w:rFonts w:ascii="Verdana" w:hAnsi="Verdana"/>
          <w:lang w:val="bg-BG"/>
        </w:rPr>
        <w:t>. Предвидените сондажни кладенци са с дълбочина от 20 метра.</w:t>
      </w:r>
    </w:p>
    <w:p w:rsidR="001C7876" w:rsidRDefault="001C7876" w:rsidP="001C7876">
      <w:pPr>
        <w:spacing w:after="120"/>
        <w:ind w:left="91" w:right="-198" w:firstLine="47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Информира ме Ви, че имотите, обект на ИП са в непосредствена близост </w:t>
      </w:r>
      <w:r>
        <w:rPr>
          <w:rFonts w:ascii="Verdana" w:hAnsi="Verdana"/>
          <w:bCs/>
          <w:noProof/>
          <w:lang w:val="bg-BG"/>
        </w:rPr>
        <w:t>и в тази връзка ще бъ</w:t>
      </w:r>
      <w:r>
        <w:rPr>
          <w:rFonts w:ascii="Verdana" w:hAnsi="Verdana"/>
          <w:bCs/>
          <w:noProof/>
          <w:lang w:val="bg-BG"/>
        </w:rPr>
        <w:t>дат разглеждани заедно, а не по</w:t>
      </w:r>
      <w:r>
        <w:rPr>
          <w:rFonts w:ascii="Verdana" w:hAnsi="Verdana"/>
          <w:bCs/>
          <w:noProof/>
          <w:lang w:val="bg-BG"/>
        </w:rPr>
        <w:t>отделно.</w:t>
      </w:r>
      <w:r>
        <w:rPr>
          <w:rFonts w:ascii="Verdana" w:hAnsi="Verdana"/>
          <w:lang w:val="bg-BG"/>
        </w:rPr>
        <w:t xml:space="preserve"> </w:t>
      </w:r>
    </w:p>
    <w:p w:rsidR="001C7876" w:rsidRPr="001C7876" w:rsidRDefault="001C7876" w:rsidP="001C7876">
      <w:pPr>
        <w:spacing w:after="120"/>
        <w:ind w:left="90" w:right="-198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 w:rsidRPr="00B00DFC">
        <w:rPr>
          <w:rFonts w:ascii="Verdana" w:hAnsi="Verdana"/>
        </w:rPr>
        <w:t>попада в обхвата на</w:t>
      </w:r>
      <w:r w:rsidRPr="00B00DFC">
        <w:rPr>
          <w:rFonts w:ascii="Verdana" w:hAnsi="Verdana"/>
          <w:lang w:val="ru-RU"/>
        </w:rPr>
        <w:t xml:space="preserve"> </w:t>
      </w:r>
      <w:r w:rsidRPr="00B00DFC">
        <w:rPr>
          <w:rFonts w:ascii="Verdana" w:hAnsi="Verdana"/>
        </w:rPr>
        <w:t xml:space="preserve">т. </w:t>
      </w:r>
      <w:r>
        <w:rPr>
          <w:rFonts w:ascii="Verdana" w:hAnsi="Verdana"/>
        </w:rPr>
        <w:t>2</w:t>
      </w:r>
      <w:r w:rsidRPr="00B00DFC">
        <w:rPr>
          <w:rFonts w:ascii="Verdana" w:hAnsi="Verdana"/>
        </w:rPr>
        <w:t>, буква „</w:t>
      </w:r>
      <w:proofErr w:type="gramStart"/>
      <w:r>
        <w:rPr>
          <w:rFonts w:ascii="Verdana" w:hAnsi="Verdana"/>
          <w:lang w:val="bg-BG"/>
        </w:rPr>
        <w:t>г</w:t>
      </w:r>
      <w:r w:rsidRPr="00B00DFC"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</w:t>
      </w:r>
      <w:proofErr w:type="gramEnd"/>
      <w:r>
        <w:rPr>
          <w:rFonts w:ascii="Verdana" w:hAnsi="Verdana"/>
          <w:lang w:val="ru-RU"/>
        </w:rPr>
        <w:t xml:space="preserve"> П</w:t>
      </w:r>
      <w:r w:rsidRPr="00B00DFC">
        <w:rPr>
          <w:rFonts w:ascii="Verdana" w:hAnsi="Verdana"/>
          <w:lang w:val="ru-RU"/>
        </w:rPr>
        <w:t xml:space="preserve">риложение № 2 от </w:t>
      </w:r>
      <w:r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Pr="00B00DFC">
        <w:rPr>
          <w:rFonts w:ascii="Verdana" w:hAnsi="Verdana"/>
          <w:lang w:val="ru-RU"/>
        </w:rPr>
        <w:t xml:space="preserve"> /ЗООС/</w:t>
      </w:r>
      <w:r w:rsidRPr="00B00DFC">
        <w:rPr>
          <w:rFonts w:ascii="Verdana" w:hAnsi="Verdana"/>
        </w:rPr>
        <w:t xml:space="preserve"> и на основание </w:t>
      </w:r>
      <w:proofErr w:type="spellStart"/>
      <w:r w:rsidRPr="00B00DFC">
        <w:rPr>
          <w:rFonts w:ascii="Verdana" w:hAnsi="Verdana"/>
        </w:rPr>
        <w:t>чл</w:t>
      </w:r>
      <w:proofErr w:type="spellEnd"/>
      <w:r w:rsidRPr="00B00DFC">
        <w:rPr>
          <w:rFonts w:ascii="Verdana" w:hAnsi="Verdana"/>
        </w:rPr>
        <w:t xml:space="preserve">. 93, </w:t>
      </w:r>
      <w:proofErr w:type="spellStart"/>
      <w:r w:rsidRPr="00B00DFC">
        <w:rPr>
          <w:rFonts w:ascii="Verdana" w:hAnsi="Verdana"/>
        </w:rPr>
        <w:t>ал</w:t>
      </w:r>
      <w:proofErr w:type="spellEnd"/>
      <w:r w:rsidRPr="00B00DFC">
        <w:rPr>
          <w:rFonts w:ascii="Verdana" w:hAnsi="Verdana"/>
        </w:rPr>
        <w:t xml:space="preserve">. 1, т. 1 от същия закон подлежи на </w:t>
      </w:r>
      <w:r w:rsidRPr="00B00DFC">
        <w:rPr>
          <w:rFonts w:ascii="Verdana" w:hAnsi="Verdana"/>
          <w:b/>
        </w:rPr>
        <w:t>преценяване на необходимостта</w:t>
      </w:r>
      <w:r w:rsidRPr="00B00DFC">
        <w:rPr>
          <w:rFonts w:ascii="Verdana" w:hAnsi="Verdana"/>
        </w:rPr>
        <w:t xml:space="preserve"> </w:t>
      </w:r>
      <w:r w:rsidRPr="00B00DFC">
        <w:rPr>
          <w:rFonts w:ascii="Verdana" w:hAnsi="Verdana"/>
          <w:b/>
        </w:rPr>
        <w:t>от извършване на ОВОС</w:t>
      </w:r>
      <w:r w:rsidRPr="00B00DFC">
        <w:rPr>
          <w:rFonts w:ascii="Verdana" w:hAnsi="Verdana"/>
          <w:lang w:val="ru-RU"/>
        </w:rPr>
        <w:t>.</w:t>
      </w:r>
    </w:p>
    <w:p w:rsidR="001C7876" w:rsidRDefault="001C7876" w:rsidP="0081441C">
      <w:pPr>
        <w:jc w:val="both"/>
        <w:rPr>
          <w:rFonts w:ascii="Verdana" w:hAnsi="Verdana"/>
          <w:lang w:val="ru-RU"/>
        </w:rPr>
      </w:pP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1441C" w:rsidRPr="0081441C">
        <w:rPr>
          <w:rFonts w:ascii="Verdana" w:hAnsi="Verdana"/>
          <w:lang w:val="bg-BG"/>
        </w:rPr>
        <w:t>„НАТУРА 2000“ – BG0000194 „Река Чая“.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691E49">
        <w:rPr>
          <w:rFonts w:ascii="Verdana" w:hAnsi="Verdana" w:cs="Arial"/>
          <w:color w:val="000000"/>
          <w:lang w:val="bg-BG"/>
        </w:rPr>
        <w:t>Родопи, кметство с. Брестник</w:t>
      </w:r>
      <w:r w:rsidR="0081441C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691E49">
        <w:rPr>
          <w:rFonts w:ascii="Verdana" w:hAnsi="Verdana"/>
          <w:lang w:val="bg-BG"/>
        </w:rPr>
        <w:t>20</w:t>
      </w:r>
      <w:r w:rsidR="00015BCC">
        <w:rPr>
          <w:rFonts w:ascii="Verdana" w:hAnsi="Verdana"/>
          <w:lang w:val="bg-BG"/>
        </w:rPr>
        <w:t>.0</w:t>
      </w:r>
      <w:r w:rsidR="00691E49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C7876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1E49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B06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1">
    <w:name w:val="Style1"/>
    <w:basedOn w:val="a"/>
    <w:uiPriority w:val="99"/>
    <w:rsid w:val="001C7876"/>
    <w:pPr>
      <w:widowControl w:val="0"/>
      <w:overflowPunct/>
      <w:spacing w:line="272" w:lineRule="exact"/>
      <w:ind w:firstLine="538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11</cp:revision>
  <dcterms:created xsi:type="dcterms:W3CDTF">2025-02-05T09:04:00Z</dcterms:created>
  <dcterms:modified xsi:type="dcterms:W3CDTF">2025-04-15T08:05:00Z</dcterms:modified>
</cp:coreProperties>
</file>