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240B5" w:rsidRDefault="00076B82" w:rsidP="00543E1A">
      <w:pPr>
        <w:tabs>
          <w:tab w:val="left" w:pos="426"/>
        </w:tabs>
        <w:spacing w:after="120"/>
        <w:ind w:right="-142"/>
        <w:jc w:val="both"/>
        <w:rPr>
          <w:rFonts w:ascii="Verdana" w:hAnsi="Verdana"/>
          <w:lang w:val="bg-BG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7240B5">
        <w:rPr>
          <w:rFonts w:ascii="Verdana" w:hAnsi="Verdana"/>
          <w:lang w:val="bg-BG"/>
        </w:rPr>
        <w:t xml:space="preserve"> </w:t>
      </w:r>
      <w:r w:rsidR="007240B5" w:rsidRPr="00366830">
        <w:rPr>
          <w:rFonts w:ascii="Verdana" w:hAnsi="Verdana"/>
          <w:shd w:val="clear" w:color="auto" w:fill="FEFEFE"/>
          <w:lang w:val="ru-RU"/>
        </w:rPr>
        <w:t xml:space="preserve">с </w:t>
      </w:r>
      <w:r w:rsidR="005F42E6" w:rsidRPr="005F42E6">
        <w:rPr>
          <w:rFonts w:ascii="Verdana" w:hAnsi="Verdana"/>
          <w:shd w:val="clear" w:color="auto" w:fill="FEFEFE"/>
          <w:lang w:val="ru-RU"/>
        </w:rPr>
        <w:t xml:space="preserve">вх. № </w:t>
      </w:r>
      <w:r w:rsidR="00543E1A" w:rsidRPr="00196D6E">
        <w:rPr>
          <w:rFonts w:ascii="Verdana" w:hAnsi="Verdana"/>
          <w:shd w:val="clear" w:color="auto" w:fill="FEFEFE"/>
          <w:lang w:val="ru-RU"/>
        </w:rPr>
        <w:t xml:space="preserve">ОВОС-423/31.01.2025г. </w:t>
      </w:r>
      <w:r w:rsidR="00543E1A" w:rsidRPr="00196D6E">
        <w:rPr>
          <w:rFonts w:ascii="Verdana" w:hAnsi="Verdana"/>
          <w:lang w:val="ru-RU"/>
        </w:rPr>
        <w:t xml:space="preserve"> </w:t>
      </w:r>
      <w:r w:rsidR="00543E1A" w:rsidRPr="00196D6E">
        <w:rPr>
          <w:rFonts w:ascii="Verdana" w:hAnsi="Verdana"/>
          <w:noProof/>
        </w:rPr>
        <w:t>за инвестиционно предложение</w:t>
      </w:r>
      <w:r w:rsidR="00543E1A" w:rsidRPr="00196D6E">
        <w:rPr>
          <w:rFonts w:ascii="Verdana" w:hAnsi="Verdana"/>
          <w:lang w:val="ru-RU"/>
        </w:rPr>
        <w:t xml:space="preserve"> </w:t>
      </w:r>
      <w:r w:rsidR="00543E1A" w:rsidRPr="00196D6E">
        <w:rPr>
          <w:rFonts w:ascii="Verdana" w:hAnsi="Verdana"/>
        </w:rPr>
        <w:t xml:space="preserve">„ИЗГРАЖДАНЕ НА СКЛАД ЗА </w:t>
      </w:r>
      <w:r w:rsidR="00543E1A" w:rsidRPr="00196D6E">
        <w:rPr>
          <w:rFonts w:ascii="Verdana" w:hAnsi="Verdana"/>
          <w:lang w:val="bg-BG"/>
        </w:rPr>
        <w:t>ХРАНИТЕЛНИ И ПРОМИШЛЕНИ СТОКИ И СОНДАЖЕН КЛАДЕНЕЦ</w:t>
      </w:r>
      <w:r w:rsidR="00543E1A" w:rsidRPr="00196D6E">
        <w:rPr>
          <w:rFonts w:ascii="Verdana" w:hAnsi="Verdana"/>
        </w:rPr>
        <w:t>”</w:t>
      </w:r>
      <w:r w:rsidR="00543E1A" w:rsidRPr="00196D6E">
        <w:rPr>
          <w:rFonts w:ascii="Verdana" w:hAnsi="Verdana"/>
          <w:lang w:val="bg-BG"/>
        </w:rPr>
        <w:t xml:space="preserve"> </w:t>
      </w:r>
      <w:proofErr w:type="gramStart"/>
      <w:r w:rsidR="00543E1A" w:rsidRPr="00196D6E">
        <w:rPr>
          <w:rFonts w:ascii="Verdana" w:hAnsi="Verdana"/>
        </w:rPr>
        <w:t xml:space="preserve">в </w:t>
      </w:r>
      <w:r w:rsidR="00543E1A" w:rsidRPr="00196D6E">
        <w:rPr>
          <w:rFonts w:ascii="Verdana" w:hAnsi="Verdana"/>
          <w:lang w:val="bg-BG"/>
        </w:rPr>
        <w:t xml:space="preserve"> УПИ</w:t>
      </w:r>
      <w:proofErr w:type="gramEnd"/>
      <w:r w:rsidR="00543E1A" w:rsidRPr="00196D6E">
        <w:rPr>
          <w:rFonts w:ascii="Verdana" w:hAnsi="Verdana"/>
          <w:lang w:val="bg-BG"/>
        </w:rPr>
        <w:t xml:space="preserve"> 53.93, производствена и складова дейност, ООД, представляващ ПИ 11845.53.93, местност „Дуковица“, землище на с. Войводиново, община Марица, област Пловдив </w:t>
      </w:r>
      <w:r w:rsidR="00543E1A" w:rsidRPr="00196D6E">
        <w:rPr>
          <w:rFonts w:ascii="Verdana" w:hAnsi="Verdana"/>
          <w:lang w:val="ru-RU"/>
        </w:rPr>
        <w:t>и писмо с изх. № ПУ-01-17(1)/11</w:t>
      </w:r>
      <w:r w:rsidR="00543E1A" w:rsidRPr="00196D6E">
        <w:rPr>
          <w:rFonts w:ascii="Verdana" w:hAnsi="Verdana"/>
          <w:lang w:val="bg-BG"/>
        </w:rPr>
        <w:t>.03</w:t>
      </w:r>
      <w:r w:rsidR="00543E1A" w:rsidRPr="00196D6E">
        <w:rPr>
          <w:rFonts w:ascii="Verdana" w:hAnsi="Verdana"/>
          <w:lang w:val="ru-RU"/>
        </w:rPr>
        <w:t>.2025. на Басейнова Дирекция Източнобеломорски район Пловдив</w:t>
      </w:r>
      <w:r w:rsidR="00543E1A" w:rsidRPr="00196D6E">
        <w:rPr>
          <w:rFonts w:ascii="Verdana" w:hAnsi="Verdana"/>
          <w:shd w:val="clear" w:color="auto" w:fill="FEFEFE"/>
          <w:lang w:val="ru-RU"/>
        </w:rPr>
        <w:t xml:space="preserve">. Възложител </w:t>
      </w:r>
      <w:r w:rsidR="00543E1A" w:rsidRPr="00196D6E">
        <w:rPr>
          <w:rFonts w:ascii="Verdana" w:hAnsi="Verdana"/>
          <w:iCs/>
          <w:lang w:val="bg-BG"/>
        </w:rPr>
        <w:t>„ПИ КОМЕРС“ ЕООД</w:t>
      </w:r>
      <w:r w:rsidR="005F42E6">
        <w:rPr>
          <w:rFonts w:ascii="Verdana" w:hAnsi="Verdana"/>
          <w:b/>
          <w:color w:val="201F1E"/>
          <w:lang w:val="bg-BG" w:eastAsia="bg-BG"/>
        </w:rPr>
        <w:t>,</w:t>
      </w:r>
      <w:r w:rsidR="00F76E34" w:rsidRPr="0087471E">
        <w:rPr>
          <w:rFonts w:ascii="Verdana" w:hAnsi="Verdana"/>
          <w:shd w:val="clear" w:color="auto" w:fill="FEFEFE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064AE5">
      <w:pPr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 предложение попада в обхвата на т.</w:t>
      </w:r>
      <w:r w:rsidR="003E71F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E71F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543E1A" w:rsidRPr="003114C2" w:rsidRDefault="00543E1A" w:rsidP="00543E1A">
      <w:pPr>
        <w:spacing w:after="120"/>
        <w:ind w:left="142" w:right="-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</w:t>
      </w:r>
      <w:r>
        <w:rPr>
          <w:rFonts w:ascii="Verdana" w:hAnsi="Verdana"/>
          <w:lang w:val="bg-BG"/>
        </w:rPr>
        <w:t>лите на опазване на най-близките</w:t>
      </w:r>
      <w:r w:rsidRPr="001235C7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и</w:t>
      </w:r>
      <w:r w:rsidRPr="001235C7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и</w:t>
      </w:r>
      <w:r w:rsidRPr="001235C7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02016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 xml:space="preserve">Рибарници Пловдив“ и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 xml:space="preserve">0444 </w:t>
      </w:r>
      <w:r w:rsidRPr="001235C7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Река Пясъчник“</w:t>
      </w:r>
      <w:r w:rsidRPr="001235C7">
        <w:rPr>
          <w:rFonts w:ascii="Verdana" w:hAnsi="Verdana"/>
          <w:lang w:val="bg-BG"/>
        </w:rPr>
        <w:t>.</w:t>
      </w: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F42E6">
        <w:rPr>
          <w:rFonts w:ascii="Verdana" w:hAnsi="Verdana" w:cs="Arial"/>
          <w:color w:val="000000"/>
          <w:lang w:val="bg-BG"/>
        </w:rPr>
        <w:t>Община Марица, Кметство Войводиново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43E1A">
        <w:rPr>
          <w:rFonts w:ascii="Verdana" w:hAnsi="Verdana"/>
          <w:lang w:val="bg-BG"/>
        </w:rPr>
        <w:t>27</w:t>
      </w:r>
      <w:bookmarkStart w:id="0" w:name="_GoBack"/>
      <w:bookmarkEnd w:id="0"/>
      <w:r w:rsidR="00015BCC">
        <w:rPr>
          <w:rFonts w:ascii="Verdana" w:hAnsi="Verdana"/>
          <w:lang w:val="bg-BG"/>
        </w:rPr>
        <w:t>.0</w:t>
      </w:r>
      <w:r w:rsidR="005F42E6">
        <w:rPr>
          <w:rFonts w:ascii="Verdana" w:hAnsi="Verdana"/>
          <w:lang w:val="bg-BG"/>
        </w:rPr>
        <w:t>3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15F7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3E1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42E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7FE2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1BA5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1EB2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09F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2025-04-30T13:38:00Z</dcterms:created>
  <dcterms:modified xsi:type="dcterms:W3CDTF">2025-04-30T13:41:00Z</dcterms:modified>
</cp:coreProperties>
</file>