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A5B1D" w:rsidRDefault="00076B82" w:rsidP="00BF69AB">
      <w:pPr>
        <w:shd w:val="clear" w:color="auto" w:fill="FFFFFF"/>
        <w:ind w:right="-142"/>
        <w:jc w:val="both"/>
        <w:rPr>
          <w:rFonts w:ascii="Verdana" w:hAnsi="Verdana"/>
          <w:shd w:val="clear" w:color="auto" w:fill="FEFEFE"/>
          <w:lang w:val="ru-RU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уведомление с </w:t>
      </w:r>
      <w:proofErr w:type="spellStart"/>
      <w:r w:rsidR="000A5B1D" w:rsidRPr="000A5B1D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>. № ОВОС-2971/17.11.2025г. за инвестиционно предложение „Жилищно строителство</w:t>
      </w:r>
      <w:r w:rsidR="000A5B1D" w:rsidRPr="000A5B1D">
        <w:rPr>
          <w:rFonts w:ascii="Verdana" w:hAnsi="Verdana"/>
          <w:shd w:val="clear" w:color="auto" w:fill="FEFEFE"/>
        </w:rPr>
        <w:t>“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 в ПИ 03304.12.701, ПИ 03304.12.702, ПИ 03304.12.703, ПИ 03304.12.704, с. Белащица, община Родопи, област 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0A5B1D" w:rsidRPr="000A5B1D">
        <w:rPr>
          <w:rFonts w:ascii="Verdana" w:hAnsi="Verdana"/>
          <w:shd w:val="clear" w:color="auto" w:fill="FEFEFE"/>
          <w:lang w:val="ru-RU"/>
        </w:rPr>
        <w:t>възложители</w:t>
      </w:r>
      <w:proofErr w:type="spellEnd"/>
      <w:r w:rsidR="000A5B1D" w:rsidRP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0A5B1D" w:rsidRPr="000A5B1D">
        <w:rPr>
          <w:rFonts w:ascii="Verdana" w:hAnsi="Verdana"/>
          <w:iCs/>
          <w:lang w:val="bg-BG"/>
        </w:rPr>
        <w:t xml:space="preserve">М. </w:t>
      </w:r>
      <w:r w:rsidR="000A5B1D" w:rsidRPr="000A5B1D">
        <w:rPr>
          <w:rFonts w:ascii="Verdana" w:hAnsi="Verdana"/>
          <w:iCs/>
        </w:rPr>
        <w:t>КАПИТАНОВ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iCs/>
        </w:rPr>
        <w:t xml:space="preserve">С. </w:t>
      </w:r>
      <w:r w:rsidR="000A5B1D" w:rsidRPr="000A5B1D">
        <w:rPr>
          <w:rFonts w:ascii="Verdana" w:hAnsi="Verdana"/>
          <w:iCs/>
        </w:rPr>
        <w:t>ЙОНКОВ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iCs/>
        </w:rPr>
        <w:t>Т.</w:t>
      </w:r>
      <w:r w:rsidR="000A5B1D" w:rsidRPr="000A5B1D">
        <w:rPr>
          <w:rFonts w:ascii="Verdana" w:hAnsi="Verdana"/>
          <w:iCs/>
        </w:rPr>
        <w:t xml:space="preserve"> ТРИФОНОВ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iCs/>
        </w:rPr>
        <w:t xml:space="preserve">Т. </w:t>
      </w:r>
      <w:r w:rsidR="000A5B1D" w:rsidRPr="000A5B1D">
        <w:rPr>
          <w:rFonts w:ascii="Verdana" w:hAnsi="Verdana"/>
          <w:iCs/>
        </w:rPr>
        <w:t>ЧАВДАРОВА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iCs/>
        </w:rPr>
        <w:t xml:space="preserve">В. </w:t>
      </w:r>
      <w:r w:rsidR="000A5B1D" w:rsidRPr="000A5B1D">
        <w:rPr>
          <w:rFonts w:ascii="Verdana" w:hAnsi="Verdana"/>
          <w:iCs/>
        </w:rPr>
        <w:t>ТРИФОНОВА</w:t>
      </w:r>
      <w:r w:rsidR="000A5B1D" w:rsidRPr="000A5B1D">
        <w:rPr>
          <w:rFonts w:ascii="Verdana" w:hAnsi="Verdana"/>
          <w:shd w:val="clear" w:color="auto" w:fill="FEFEFE"/>
          <w:lang w:val="ru-RU"/>
        </w:rPr>
        <w:t xml:space="preserve">, </w:t>
      </w:r>
      <w:r w:rsidR="000A5B1D" w:rsidRPr="000A5B1D">
        <w:rPr>
          <w:rFonts w:ascii="Verdana" w:hAnsi="Verdana"/>
          <w:iCs/>
        </w:rPr>
        <w:t>А.</w:t>
      </w:r>
      <w:r w:rsidR="000A5B1D" w:rsidRPr="000A5B1D">
        <w:rPr>
          <w:rFonts w:ascii="Verdana" w:hAnsi="Verdana"/>
          <w:iCs/>
        </w:rPr>
        <w:t xml:space="preserve"> ЙОНКОВА</w:t>
      </w:r>
      <w:r w:rsidR="00F76E34" w:rsidRPr="000A5B1D">
        <w:rPr>
          <w:rFonts w:ascii="Verdana" w:hAnsi="Verdana"/>
          <w:shd w:val="clear" w:color="auto" w:fill="FEFEFE"/>
          <w:lang w:val="bg-BG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r w:rsidR="00115E43" w:rsidRPr="00F76E34">
        <w:rPr>
          <w:rFonts w:ascii="Verdana" w:hAnsi="Verdana" w:cs="Arial"/>
          <w:color w:val="000000"/>
        </w:rPr>
        <w:t xml:space="preserve">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от Наредбата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по околна среда и водите – Пловдив (РИОСВ-Пловдив)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следното:</w:t>
      </w:r>
    </w:p>
    <w:p w:rsidR="00BF69AB" w:rsidRDefault="00C911D7" w:rsidP="000A5B1D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0A5B1D" w:rsidP="000A5B1D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ru-RU"/>
        </w:rPr>
        <w:t>И</w:t>
      </w:r>
      <w:r w:rsidRPr="0008172B">
        <w:rPr>
          <w:rFonts w:ascii="Verdana" w:hAnsi="Verdana"/>
          <w:lang w:val="ru-RU"/>
        </w:rPr>
        <w:t>нвестиционно предложение</w:t>
      </w:r>
      <w:r>
        <w:rPr>
          <w:rFonts w:ascii="Verdana" w:hAnsi="Verdana"/>
          <w:lang w:val="ru-RU"/>
        </w:rPr>
        <w:t xml:space="preserve"> касае изграждане</w:t>
      </w:r>
      <w:r w:rsidRPr="00FB33D3">
        <w:rPr>
          <w:rFonts w:ascii="Verdana" w:hAnsi="Verdana"/>
        </w:rPr>
        <w:t xml:space="preserve"> на </w:t>
      </w:r>
      <w:r>
        <w:rPr>
          <w:rFonts w:ascii="Verdana" w:hAnsi="Verdana"/>
          <w:lang w:val="bg-BG"/>
        </w:rPr>
        <w:t>5 жилищни сгради, като за целта ще се обособят 5 УПИ за „жилищно строителство“ и 4 УПИ за осигуряване на транспортен достъп до имотите. Водоснабдяването ще се осъществи чрез свързване към ВиК мрежата.</w:t>
      </w:r>
    </w:p>
    <w:p w:rsidR="000A5B1D" w:rsidRPr="000A5B1D" w:rsidRDefault="000A5B1D" w:rsidP="000A5B1D">
      <w:pPr>
        <w:ind w:left="90" w:right="-198" w:firstLine="47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Така заявеното ИП</w:t>
      </w:r>
      <w:r>
        <w:rPr>
          <w:rFonts w:ascii="Verdana" w:hAnsi="Verdana"/>
          <w:b/>
          <w:bCs/>
          <w:iCs/>
          <w:lang w:val="bg-BG"/>
        </w:rPr>
        <w:t xml:space="preserve"> </w:t>
      </w:r>
      <w:r w:rsidRPr="00B00DFC">
        <w:rPr>
          <w:rFonts w:ascii="Verdana" w:hAnsi="Verdana"/>
        </w:rPr>
        <w:t>попада в обхвата на</w:t>
      </w:r>
      <w:r w:rsidRPr="00B00DFC">
        <w:rPr>
          <w:rFonts w:ascii="Verdana" w:hAnsi="Verdana"/>
          <w:lang w:val="ru-RU"/>
        </w:rPr>
        <w:t xml:space="preserve"> </w:t>
      </w:r>
      <w:r w:rsidRPr="00B00DFC">
        <w:rPr>
          <w:rFonts w:ascii="Verdana" w:hAnsi="Verdana"/>
        </w:rPr>
        <w:t xml:space="preserve">т. </w:t>
      </w:r>
      <w:r>
        <w:rPr>
          <w:rFonts w:ascii="Verdana" w:hAnsi="Verdana"/>
        </w:rPr>
        <w:t>10</w:t>
      </w:r>
      <w:r w:rsidRPr="00B00DFC">
        <w:rPr>
          <w:rFonts w:ascii="Verdana" w:hAnsi="Verdana"/>
        </w:rPr>
        <w:t>, буква „</w:t>
      </w:r>
      <w:proofErr w:type="gramStart"/>
      <w:r>
        <w:rPr>
          <w:rFonts w:ascii="Verdana" w:hAnsi="Verdana"/>
          <w:lang w:val="bg-BG"/>
        </w:rPr>
        <w:t>б</w:t>
      </w:r>
      <w:r w:rsidRPr="00B00DFC">
        <w:rPr>
          <w:rFonts w:ascii="Verdana" w:hAnsi="Verdana"/>
        </w:rPr>
        <w:t xml:space="preserve">“ </w:t>
      </w:r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П</w:t>
      </w:r>
      <w:r w:rsidRPr="00B00DFC">
        <w:rPr>
          <w:rFonts w:ascii="Verdana" w:hAnsi="Verdana"/>
          <w:lang w:val="ru-RU"/>
        </w:rPr>
        <w:t xml:space="preserve">риложение № 2 от </w:t>
      </w:r>
      <w:r w:rsidRPr="00B00DFC">
        <w:rPr>
          <w:rFonts w:ascii="Verdana" w:hAnsi="Verdana"/>
          <w:i/>
          <w:lang w:val="ru-RU"/>
        </w:rPr>
        <w:t>Закона за опазване на околната среда</w:t>
      </w:r>
      <w:r w:rsidRPr="00B00DFC">
        <w:rPr>
          <w:rFonts w:ascii="Verdana" w:hAnsi="Verdana"/>
          <w:lang w:val="ru-RU"/>
        </w:rPr>
        <w:t xml:space="preserve"> /ЗООС/</w:t>
      </w:r>
      <w:r w:rsidRPr="00B00DFC">
        <w:rPr>
          <w:rFonts w:ascii="Verdana" w:hAnsi="Verdana"/>
        </w:rPr>
        <w:t xml:space="preserve"> и на основание </w:t>
      </w:r>
      <w:proofErr w:type="spellStart"/>
      <w:r w:rsidRPr="00B00DFC">
        <w:rPr>
          <w:rFonts w:ascii="Verdana" w:hAnsi="Verdana"/>
        </w:rPr>
        <w:t>чл</w:t>
      </w:r>
      <w:proofErr w:type="spellEnd"/>
      <w:r w:rsidRPr="00B00DFC">
        <w:rPr>
          <w:rFonts w:ascii="Verdana" w:hAnsi="Verdana"/>
        </w:rPr>
        <w:t xml:space="preserve">. 93, </w:t>
      </w:r>
      <w:proofErr w:type="spellStart"/>
      <w:r w:rsidRPr="00B00DFC">
        <w:rPr>
          <w:rFonts w:ascii="Verdana" w:hAnsi="Verdana"/>
        </w:rPr>
        <w:t>ал</w:t>
      </w:r>
      <w:proofErr w:type="spellEnd"/>
      <w:r w:rsidRPr="00B00DFC">
        <w:rPr>
          <w:rFonts w:ascii="Verdana" w:hAnsi="Verdana"/>
        </w:rPr>
        <w:t xml:space="preserve">. 1, т. 1 от същия закон подлежи на </w:t>
      </w:r>
      <w:r w:rsidRPr="00B00DFC">
        <w:rPr>
          <w:rFonts w:ascii="Verdana" w:hAnsi="Verdana"/>
          <w:b/>
        </w:rPr>
        <w:t>преценяване на необходимостта</w:t>
      </w:r>
      <w:r w:rsidRPr="00B00DFC">
        <w:rPr>
          <w:rFonts w:ascii="Verdana" w:hAnsi="Verdana"/>
        </w:rPr>
        <w:t xml:space="preserve"> </w:t>
      </w:r>
      <w:r w:rsidRPr="00B00DFC">
        <w:rPr>
          <w:rFonts w:ascii="Verdana" w:hAnsi="Verdana"/>
          <w:b/>
        </w:rPr>
        <w:t>от извършване на ОВОС</w:t>
      </w:r>
      <w:r w:rsidRPr="00B00DFC">
        <w:rPr>
          <w:rFonts w:ascii="Verdana" w:hAnsi="Verdana"/>
          <w:lang w:val="ru-RU"/>
        </w:rPr>
        <w:t>.</w:t>
      </w:r>
    </w:p>
    <w:p w:rsidR="00D605B1" w:rsidRDefault="00C911D7" w:rsidP="00D605B1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Pr="003E2F76" w:rsidRDefault="000A5B1D" w:rsidP="003E2F76">
      <w:pPr>
        <w:spacing w:after="120"/>
        <w:ind w:right="-198" w:firstLine="567"/>
        <w:jc w:val="both"/>
        <w:rPr>
          <w:rFonts w:ascii="Verdana" w:hAnsi="Verdana"/>
          <w:b/>
          <w:lang w:val="ru-RU"/>
        </w:rPr>
      </w:pPr>
      <w:r w:rsidRPr="009F1826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</w:t>
      </w:r>
      <w:r>
        <w:rPr>
          <w:rFonts w:ascii="Verdana" w:hAnsi="Verdana"/>
          <w:lang w:val="bg-BG"/>
        </w:rPr>
        <w:t>целите на опазване на най-близките защитени зони</w:t>
      </w:r>
      <w:r w:rsidRPr="009F1826">
        <w:rPr>
          <w:rFonts w:ascii="Verdana" w:hAnsi="Verdana"/>
          <w:lang w:val="bg-BG"/>
        </w:rPr>
        <w:t xml:space="preserve"> от Европейската екологична мрежа „НАТУРА 2000“ – </w:t>
      </w:r>
      <w:r>
        <w:rPr>
          <w:rFonts w:ascii="Verdana" w:hAnsi="Verdana"/>
        </w:rPr>
        <w:t>BG0001033 „</w:t>
      </w:r>
      <w:r>
        <w:rPr>
          <w:rFonts w:ascii="Verdana" w:hAnsi="Verdana"/>
          <w:lang w:val="bg-BG"/>
        </w:rPr>
        <w:t>Брестовица</w:t>
      </w:r>
      <w:r w:rsidRPr="000A0A45">
        <w:rPr>
          <w:rFonts w:ascii="Verdana" w:hAnsi="Verdana"/>
        </w:rPr>
        <w:t>“</w:t>
      </w:r>
      <w:r>
        <w:rPr>
          <w:rFonts w:ascii="Verdana" w:hAnsi="Verdana"/>
        </w:rPr>
        <w:t>.</w:t>
      </w:r>
      <w:bookmarkStart w:id="0" w:name="_GoBack"/>
      <w:bookmarkEnd w:id="0"/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0A5B1D" w:rsidRDefault="000A5B1D" w:rsidP="00BF69AB">
      <w:pPr>
        <w:ind w:right="-198"/>
        <w:jc w:val="both"/>
        <w:rPr>
          <w:rFonts w:ascii="Verdana" w:hAnsi="Verdana"/>
          <w:lang w:val="bg-BG"/>
        </w:rPr>
      </w:pPr>
    </w:p>
    <w:p w:rsidR="004A7F48" w:rsidRDefault="00A014AC" w:rsidP="004A7F48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0A5B1D">
        <w:rPr>
          <w:rFonts w:ascii="Verdana" w:hAnsi="Verdana" w:cs="Arial"/>
          <w:color w:val="000000"/>
          <w:lang w:val="bg-BG"/>
        </w:rPr>
        <w:t xml:space="preserve"> Родопи, Кметство Белащица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16</w:t>
      </w:r>
      <w:r w:rsidR="00F00508" w:rsidRPr="006F6BA4">
        <w:rPr>
          <w:rFonts w:ascii="Verdana" w:hAnsi="Verdana"/>
          <w:lang w:val="bg-BG"/>
        </w:rPr>
        <w:t>.</w:t>
      </w:r>
      <w:r w:rsidR="00BF69AB">
        <w:rPr>
          <w:rFonts w:ascii="Verdana" w:hAnsi="Verdana"/>
          <w:lang w:val="bg-BG"/>
        </w:rPr>
        <w:t>12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B4FC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Vera Katsarova</cp:lastModifiedBy>
  <cp:revision>40</cp:revision>
  <dcterms:created xsi:type="dcterms:W3CDTF">2023-01-13T09:01:00Z</dcterms:created>
  <dcterms:modified xsi:type="dcterms:W3CDTF">2025-12-29T08:12:00Z</dcterms:modified>
</cp:coreProperties>
</file>