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1513E" w:rsidRDefault="00076B82" w:rsidP="0081513E">
      <w:pPr>
        <w:jc w:val="both"/>
        <w:rPr>
          <w:rFonts w:ascii="Verdana" w:hAnsi="Verdana"/>
          <w:bCs/>
          <w:noProof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7F61" w:rsidRPr="00636824">
        <w:rPr>
          <w:rFonts w:ascii="Verdana" w:hAnsi="Verdana"/>
          <w:shd w:val="clear" w:color="auto" w:fill="FEFEFE"/>
          <w:lang w:val="ru-RU"/>
        </w:rPr>
        <w:t>постъпил</w:t>
      </w:r>
      <w:r w:rsidR="0081513E" w:rsidRPr="00636824">
        <w:rPr>
          <w:rFonts w:ascii="Verdana" w:hAnsi="Verdana"/>
          <w:shd w:val="clear" w:color="auto" w:fill="FEFEFE"/>
          <w:lang w:val="ru-RU"/>
        </w:rPr>
        <w:t>о</w:t>
      </w:r>
      <w:proofErr w:type="spellEnd"/>
      <w:r w:rsidR="00636824" w:rsidRPr="00636824">
        <w:rPr>
          <w:rFonts w:ascii="Verdana" w:hAnsi="Verdana"/>
          <w:shd w:val="clear" w:color="auto" w:fill="FEFEFE"/>
          <w:lang w:val="ru-RU"/>
        </w:rPr>
        <w:t xml:space="preserve"> уведомление с</w:t>
      </w:r>
      <w:r w:rsidR="00636824">
        <w:rPr>
          <w:rFonts w:ascii="Verdana" w:hAnsi="Verdana"/>
          <w:bCs/>
          <w:noProof/>
          <w:lang w:val="bg-BG"/>
        </w:rPr>
        <w:t xml:space="preserve"> вх.</w:t>
      </w:r>
      <w:r w:rsidR="006D7F61" w:rsidRPr="00636824">
        <w:rPr>
          <w:rFonts w:ascii="Verdana" w:hAnsi="Verdana"/>
          <w:bCs/>
          <w:noProof/>
        </w:rPr>
        <w:t xml:space="preserve"> </w:t>
      </w:r>
      <w:r w:rsidR="00636824" w:rsidRPr="00636824">
        <w:rPr>
          <w:rFonts w:ascii="Verdana" w:hAnsi="Verdana"/>
          <w:bCs/>
          <w:noProof/>
        </w:rPr>
        <w:t>№ ОВОС-2058/22.07.2025г. и допълнителна информация с вх. № ОВОС-2058-2/04.08.2025г. за „Увеличаване площта на съществуващ обект - площадка №1 с местонахождение: с. Царимир, област Пловдив, община Съединение, парцел 1 от кв. 2 - чрез присъединяване на съседни имоти и инсталиране на нова рециклираща линия Tomra INNOSORT Flake в съществуваща сграда с идентификатор 78171.200.17.1 разположена в обединения ПИ 78171.200.17 област Пловдив, община Съединение, с. Царимир, п.к. 4192, ул. "Георги Димитров", м. КОШУТ ТЕПЕ с обща площ 11368 кв. м.“</w:t>
      </w:r>
      <w:r w:rsidR="0081513E" w:rsidRPr="003706B2">
        <w:rPr>
          <w:rFonts w:ascii="Verdana" w:hAnsi="Verdana"/>
          <w:bCs/>
          <w:noProof/>
          <w:lang w:val="bg-BG"/>
        </w:rPr>
        <w:t xml:space="preserve">, възложител </w:t>
      </w:r>
      <w:r w:rsidR="00636824" w:rsidRPr="00636824">
        <w:rPr>
          <w:rFonts w:ascii="Verdana" w:hAnsi="Verdana" w:cs="Arial"/>
          <w:bCs/>
          <w:iCs/>
          <w:caps/>
          <w:lang w:val="bg-BG"/>
        </w:rPr>
        <w:t>„ЕКО ПЕТ" ЕАД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636824" w:rsidRPr="00636824" w:rsidRDefault="000765F4" w:rsidP="00636824">
      <w:pPr>
        <w:pStyle w:val="Default"/>
        <w:ind w:right="-198" w:firstLine="567"/>
        <w:jc w:val="both"/>
        <w:rPr>
          <w:rFonts w:ascii="Verdana" w:eastAsia="Calibri" w:hAnsi="Verdana"/>
          <w:sz w:val="20"/>
          <w:szCs w:val="20"/>
        </w:rPr>
      </w:pPr>
      <w:r w:rsidRPr="00636824">
        <w:rPr>
          <w:rFonts w:ascii="Verdana" w:hAnsi="Verdana"/>
          <w:sz w:val="20"/>
          <w:szCs w:val="20"/>
        </w:rPr>
        <w:t>З</w:t>
      </w:r>
      <w:r w:rsidR="006D7F61" w:rsidRPr="00636824">
        <w:rPr>
          <w:rFonts w:ascii="Verdana" w:hAnsi="Verdana"/>
          <w:sz w:val="20"/>
          <w:szCs w:val="20"/>
        </w:rPr>
        <w:t xml:space="preserve">аявеното </w:t>
      </w:r>
      <w:r w:rsidR="00636824" w:rsidRPr="00636824">
        <w:rPr>
          <w:rFonts w:ascii="Verdana" w:hAnsi="Verdana"/>
          <w:sz w:val="20"/>
          <w:szCs w:val="20"/>
          <w:lang w:val="ru-RU"/>
        </w:rPr>
        <w:t xml:space="preserve">е за </w:t>
      </w:r>
      <w:proofErr w:type="spellStart"/>
      <w:r w:rsidR="00636824" w:rsidRPr="00636824">
        <w:rPr>
          <w:rFonts w:ascii="Verdana" w:hAnsi="Verdana"/>
          <w:sz w:val="20"/>
          <w:szCs w:val="20"/>
          <w:lang w:val="ru-RU"/>
        </w:rPr>
        <w:t>разширение</w:t>
      </w:r>
      <w:proofErr w:type="spellEnd"/>
      <w:r w:rsidR="00636824" w:rsidRPr="00636824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636824" w:rsidRPr="00636824">
        <w:rPr>
          <w:rFonts w:ascii="Verdana" w:hAnsi="Verdana"/>
          <w:sz w:val="20"/>
          <w:szCs w:val="20"/>
          <w:lang w:val="ru-RU"/>
        </w:rPr>
        <w:t>съществуващ</w:t>
      </w:r>
      <w:proofErr w:type="spellEnd"/>
      <w:r w:rsidR="00636824" w:rsidRPr="00636824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636824" w:rsidRPr="00636824">
        <w:rPr>
          <w:rFonts w:ascii="Verdana" w:hAnsi="Verdana"/>
          <w:sz w:val="20"/>
          <w:szCs w:val="20"/>
          <w:lang w:val="ru-RU"/>
        </w:rPr>
        <w:t>обект</w:t>
      </w:r>
      <w:proofErr w:type="spellEnd"/>
      <w:r w:rsidR="00636824" w:rsidRPr="00636824">
        <w:rPr>
          <w:rFonts w:ascii="Verdana" w:hAnsi="Verdana"/>
          <w:sz w:val="20"/>
          <w:szCs w:val="20"/>
          <w:lang w:val="ru-RU"/>
        </w:rPr>
        <w:t xml:space="preserve"> </w:t>
      </w:r>
      <w:r w:rsidR="00636824" w:rsidRPr="00636824">
        <w:rPr>
          <w:rFonts w:ascii="Verdana" w:eastAsia="Calibri" w:hAnsi="Verdana"/>
          <w:sz w:val="20"/>
          <w:szCs w:val="20"/>
        </w:rPr>
        <w:t xml:space="preserve">действаща Площадка: </w:t>
      </w:r>
      <w:r w:rsidR="00636824" w:rsidRPr="00636824">
        <w:rPr>
          <w:rFonts w:ascii="Verdana" w:eastAsia="Calibri" w:hAnsi="Verdana"/>
          <w:bCs/>
          <w:sz w:val="20"/>
          <w:szCs w:val="20"/>
        </w:rPr>
        <w:t>№1 с</w:t>
      </w:r>
      <w:r w:rsidR="00636824" w:rsidRPr="00636824">
        <w:rPr>
          <w:rFonts w:ascii="Verdana" w:eastAsia="Calibri" w:hAnsi="Verdana"/>
          <w:sz w:val="20"/>
          <w:szCs w:val="20"/>
        </w:rPr>
        <w:t xml:space="preserve"> местонахождение: с. Царимир, област Пловдив, община Съединение, парцел 1 от кв. 2. </w:t>
      </w:r>
    </w:p>
    <w:p w:rsidR="00636824" w:rsidRPr="00636824" w:rsidRDefault="00636824" w:rsidP="00636824">
      <w:pPr>
        <w:overflowPunct/>
        <w:ind w:right="-198" w:firstLine="567"/>
        <w:jc w:val="both"/>
        <w:textAlignment w:val="auto"/>
        <w:rPr>
          <w:rFonts w:ascii="Verdana" w:hAnsi="Verdana" w:cs="Arial"/>
          <w:lang w:val="ru-RU" w:eastAsia="bg-BG"/>
        </w:rPr>
      </w:pPr>
      <w:proofErr w:type="spellStart"/>
      <w:r w:rsidRPr="00636824">
        <w:rPr>
          <w:rFonts w:ascii="Verdana" w:hAnsi="Verdana" w:cs="Arial"/>
          <w:lang w:val="ru-RU" w:eastAsia="bg-BG"/>
        </w:rPr>
        <w:t>Дружеството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</w:t>
      </w:r>
      <w:proofErr w:type="spellStart"/>
      <w:r w:rsidRPr="00636824">
        <w:rPr>
          <w:rFonts w:ascii="Verdana" w:hAnsi="Verdana" w:cs="Arial"/>
          <w:lang w:val="ru-RU" w:eastAsia="bg-BG"/>
        </w:rPr>
        <w:t>притежава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</w:t>
      </w:r>
      <w:proofErr w:type="spellStart"/>
      <w:r w:rsidRPr="00636824">
        <w:rPr>
          <w:rFonts w:ascii="Verdana" w:hAnsi="Verdana" w:cs="Arial"/>
          <w:lang w:val="ru-RU" w:eastAsia="bg-BG"/>
        </w:rPr>
        <w:t>Регистрационен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документ №09-РД-461-01/13.12.2017г. </w:t>
      </w:r>
      <w:proofErr w:type="spellStart"/>
      <w:r w:rsidRPr="00636824">
        <w:rPr>
          <w:rFonts w:ascii="Verdana" w:hAnsi="Verdana" w:cs="Arial"/>
          <w:lang w:val="ru-RU" w:eastAsia="bg-BG"/>
        </w:rPr>
        <w:t>издаден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от РИОСВ Пловдив за площадка №1 с местонахождение: с. </w:t>
      </w:r>
      <w:proofErr w:type="spellStart"/>
      <w:r w:rsidRPr="00636824">
        <w:rPr>
          <w:rFonts w:ascii="Verdana" w:hAnsi="Verdana" w:cs="Arial"/>
          <w:lang w:val="ru-RU" w:eastAsia="bg-BG"/>
        </w:rPr>
        <w:t>Царимир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, </w:t>
      </w:r>
      <w:proofErr w:type="spellStart"/>
      <w:r w:rsidRPr="00636824">
        <w:rPr>
          <w:rFonts w:ascii="Verdana" w:hAnsi="Verdana" w:cs="Arial"/>
          <w:lang w:val="ru-RU" w:eastAsia="bg-BG"/>
        </w:rPr>
        <w:t>област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Пловдив, община </w:t>
      </w:r>
      <w:proofErr w:type="spellStart"/>
      <w:r w:rsidRPr="00636824">
        <w:rPr>
          <w:rFonts w:ascii="Verdana" w:hAnsi="Verdana" w:cs="Arial"/>
          <w:lang w:val="ru-RU" w:eastAsia="bg-BG"/>
        </w:rPr>
        <w:t>Съединение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, </w:t>
      </w:r>
      <w:proofErr w:type="spellStart"/>
      <w:r w:rsidRPr="00636824">
        <w:rPr>
          <w:rFonts w:ascii="Verdana" w:hAnsi="Verdana" w:cs="Arial"/>
          <w:lang w:val="ru-RU" w:eastAsia="bg-BG"/>
        </w:rPr>
        <w:t>парцел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1 от кв. 2, </w:t>
      </w:r>
      <w:proofErr w:type="spellStart"/>
      <w:r w:rsidRPr="00636824">
        <w:rPr>
          <w:rFonts w:ascii="Verdana" w:hAnsi="Verdana" w:cs="Arial"/>
          <w:lang w:val="ru-RU" w:eastAsia="bg-BG"/>
        </w:rPr>
        <w:t>площ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4275 </w:t>
      </w:r>
      <w:proofErr w:type="spellStart"/>
      <w:r w:rsidRPr="00636824">
        <w:rPr>
          <w:rFonts w:ascii="Verdana" w:hAnsi="Verdana" w:cs="Arial"/>
          <w:lang w:val="ru-RU" w:eastAsia="bg-BG"/>
        </w:rPr>
        <w:t>кв.м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. за </w:t>
      </w:r>
      <w:proofErr w:type="spellStart"/>
      <w:r w:rsidRPr="00636824">
        <w:rPr>
          <w:rFonts w:ascii="Verdana" w:hAnsi="Verdana" w:cs="Arial"/>
          <w:lang w:val="ru-RU" w:eastAsia="bg-BG"/>
        </w:rPr>
        <w:t>дейности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по </w:t>
      </w:r>
      <w:proofErr w:type="spellStart"/>
      <w:r w:rsidRPr="00636824">
        <w:rPr>
          <w:rFonts w:ascii="Verdana" w:hAnsi="Verdana" w:cs="Arial"/>
          <w:lang w:val="ru-RU" w:eastAsia="bg-BG"/>
        </w:rPr>
        <w:t>предварително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</w:t>
      </w:r>
      <w:proofErr w:type="spellStart"/>
      <w:r w:rsidRPr="00636824">
        <w:rPr>
          <w:rFonts w:ascii="Verdana" w:hAnsi="Verdana" w:cs="Arial"/>
          <w:lang w:val="ru-RU" w:eastAsia="bg-BG"/>
        </w:rPr>
        <w:t>третиране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- </w:t>
      </w:r>
      <w:proofErr w:type="spellStart"/>
      <w:r w:rsidRPr="00636824">
        <w:rPr>
          <w:rFonts w:ascii="Verdana" w:hAnsi="Verdana" w:cs="Arial"/>
          <w:lang w:val="ru-RU" w:eastAsia="bg-BG"/>
        </w:rPr>
        <w:t>сортиране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, </w:t>
      </w:r>
      <w:proofErr w:type="spellStart"/>
      <w:r w:rsidRPr="00636824">
        <w:rPr>
          <w:rFonts w:ascii="Verdana" w:hAnsi="Verdana" w:cs="Arial"/>
          <w:lang w:val="ru-RU" w:eastAsia="bg-BG"/>
        </w:rPr>
        <w:t>мелене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, </w:t>
      </w:r>
      <w:proofErr w:type="spellStart"/>
      <w:r w:rsidRPr="00636824">
        <w:rPr>
          <w:rFonts w:ascii="Verdana" w:hAnsi="Verdana" w:cs="Arial"/>
          <w:lang w:val="ru-RU" w:eastAsia="bg-BG"/>
        </w:rPr>
        <w:t>кондициониране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на </w:t>
      </w:r>
      <w:proofErr w:type="spellStart"/>
      <w:r w:rsidRPr="00636824">
        <w:rPr>
          <w:rFonts w:ascii="Verdana" w:hAnsi="Verdana" w:cs="Arial"/>
          <w:lang w:val="ru-RU" w:eastAsia="bg-BG"/>
        </w:rPr>
        <w:t>отпадъци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от </w:t>
      </w:r>
      <w:proofErr w:type="spellStart"/>
      <w:r w:rsidRPr="00636824">
        <w:rPr>
          <w:rFonts w:ascii="Verdana" w:hAnsi="Verdana" w:cs="Arial"/>
          <w:lang w:val="ru-RU" w:eastAsia="bg-BG"/>
        </w:rPr>
        <w:t>пластмаса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- РЕТ материал </w:t>
      </w:r>
      <w:proofErr w:type="spellStart"/>
      <w:r w:rsidRPr="00636824">
        <w:rPr>
          <w:rFonts w:ascii="Verdana" w:hAnsi="Verdana" w:cs="Arial"/>
          <w:lang w:val="ru-RU" w:eastAsia="bg-BG"/>
        </w:rPr>
        <w:t>най-често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</w:t>
      </w:r>
      <w:proofErr w:type="spellStart"/>
      <w:r w:rsidRPr="00636824">
        <w:rPr>
          <w:rFonts w:ascii="Verdana" w:hAnsi="Verdana" w:cs="Arial"/>
          <w:lang w:val="ru-RU" w:eastAsia="bg-BG"/>
        </w:rPr>
        <w:t>използван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за </w:t>
      </w:r>
      <w:proofErr w:type="spellStart"/>
      <w:r w:rsidRPr="00636824">
        <w:rPr>
          <w:rFonts w:ascii="Verdana" w:hAnsi="Verdana" w:cs="Arial"/>
          <w:lang w:val="ru-RU" w:eastAsia="bg-BG"/>
        </w:rPr>
        <w:t>пластмасови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</w:t>
      </w:r>
      <w:proofErr w:type="spellStart"/>
      <w:r w:rsidRPr="00636824">
        <w:rPr>
          <w:rFonts w:ascii="Verdana" w:hAnsi="Verdana" w:cs="Arial"/>
          <w:lang w:val="ru-RU" w:eastAsia="bg-BG"/>
        </w:rPr>
        <w:t>бутилки</w:t>
      </w:r>
      <w:proofErr w:type="spellEnd"/>
      <w:r w:rsidRPr="00636824">
        <w:rPr>
          <w:rFonts w:ascii="Verdana" w:hAnsi="Verdana" w:cs="Arial"/>
          <w:lang w:val="ru-RU" w:eastAsia="bg-BG"/>
        </w:rPr>
        <w:t xml:space="preserve"> и </w:t>
      </w:r>
      <w:proofErr w:type="spellStart"/>
      <w:r w:rsidRPr="00636824">
        <w:rPr>
          <w:rFonts w:ascii="Verdana" w:hAnsi="Verdana" w:cs="Arial"/>
          <w:lang w:val="ru-RU" w:eastAsia="bg-BG"/>
        </w:rPr>
        <w:t>опаковки</w:t>
      </w:r>
      <w:proofErr w:type="spellEnd"/>
      <w:r w:rsidRPr="00636824">
        <w:rPr>
          <w:rFonts w:ascii="Verdana" w:hAnsi="Verdana" w:cs="Arial"/>
          <w:lang w:val="ru-RU" w:eastAsia="bg-BG"/>
        </w:rPr>
        <w:t>.</w:t>
      </w:r>
    </w:p>
    <w:p w:rsidR="00636824" w:rsidRPr="00636824" w:rsidRDefault="00636824" w:rsidP="00636824">
      <w:pPr>
        <w:ind w:right="-198" w:firstLine="708"/>
        <w:jc w:val="both"/>
        <w:rPr>
          <w:rFonts w:ascii="Verdana" w:hAnsi="Verdana"/>
          <w:lang w:val="ru-RU"/>
        </w:rPr>
      </w:pPr>
      <w:r w:rsidRPr="00636824">
        <w:rPr>
          <w:rFonts w:ascii="Verdana" w:eastAsia="Calibri" w:hAnsi="Verdana"/>
          <w:color w:val="000000"/>
          <w:lang w:val="bg-BG"/>
        </w:rPr>
        <w:t xml:space="preserve">Във връзка с увеличеното потребление на рециклиран материал, Дружеството възнамерява да разшири обхвата на извършваната дейност, като инсталира допълнителна линия </w:t>
      </w:r>
      <w:proofErr w:type="spellStart"/>
      <w:r w:rsidRPr="00636824">
        <w:rPr>
          <w:rFonts w:ascii="Verdana" w:eastAsia="Calibri" w:hAnsi="Verdana"/>
          <w:color w:val="000000"/>
          <w:lang w:val="bg-BG"/>
        </w:rPr>
        <w:t>Tomra</w:t>
      </w:r>
      <w:proofErr w:type="spellEnd"/>
      <w:r w:rsidRPr="00636824">
        <w:rPr>
          <w:rFonts w:ascii="Verdana" w:eastAsia="Calibri" w:hAnsi="Verdana"/>
          <w:color w:val="000000"/>
          <w:lang w:val="bg-BG"/>
        </w:rPr>
        <w:t xml:space="preserve"> INNOSORT </w:t>
      </w:r>
      <w:proofErr w:type="spellStart"/>
      <w:r w:rsidRPr="00636824">
        <w:rPr>
          <w:rFonts w:ascii="Verdana" w:eastAsia="Calibri" w:hAnsi="Verdana"/>
          <w:color w:val="000000"/>
          <w:lang w:val="bg-BG"/>
        </w:rPr>
        <w:t>Flake</w:t>
      </w:r>
      <w:proofErr w:type="spellEnd"/>
      <w:r w:rsidRPr="00636824">
        <w:rPr>
          <w:rFonts w:ascii="Verdana" w:eastAsia="Calibri" w:hAnsi="Verdana"/>
          <w:color w:val="000000"/>
          <w:lang w:val="bg-BG"/>
        </w:rPr>
        <w:t xml:space="preserve"> - за рециклиране на полиетилен </w:t>
      </w:r>
      <w:proofErr w:type="spellStart"/>
      <w:r w:rsidRPr="00636824">
        <w:rPr>
          <w:rFonts w:ascii="Verdana" w:eastAsia="Calibri" w:hAnsi="Verdana"/>
          <w:color w:val="000000"/>
          <w:lang w:val="bg-BG"/>
        </w:rPr>
        <w:t>терефталат</w:t>
      </w:r>
      <w:proofErr w:type="spellEnd"/>
      <w:r w:rsidRPr="00636824">
        <w:rPr>
          <w:rFonts w:ascii="Verdana" w:eastAsia="Calibri" w:hAnsi="Verdana"/>
          <w:color w:val="000000"/>
          <w:lang w:val="bg-BG"/>
        </w:rPr>
        <w:t xml:space="preserve"> (PET) опаковки под формата на </w:t>
      </w:r>
      <w:proofErr w:type="spellStart"/>
      <w:r w:rsidRPr="00636824">
        <w:rPr>
          <w:rFonts w:ascii="Verdana" w:eastAsia="Calibri" w:hAnsi="Verdana"/>
          <w:color w:val="000000"/>
          <w:lang w:val="bg-BG"/>
        </w:rPr>
        <w:t>флейкс</w:t>
      </w:r>
      <w:proofErr w:type="spellEnd"/>
      <w:r w:rsidRPr="00636824">
        <w:rPr>
          <w:rFonts w:ascii="Verdana" w:eastAsia="Calibri" w:hAnsi="Verdana"/>
          <w:color w:val="000000"/>
          <w:lang w:val="bg-BG"/>
        </w:rPr>
        <w:t xml:space="preserve">. </w:t>
      </w:r>
      <w:proofErr w:type="spellStart"/>
      <w:r w:rsidRPr="00636824">
        <w:rPr>
          <w:rFonts w:ascii="Verdana" w:hAnsi="Verdana"/>
          <w:lang w:val="ru-RU"/>
        </w:rPr>
        <w:t>Допълнителната</w:t>
      </w:r>
      <w:proofErr w:type="spellEnd"/>
      <w:r w:rsidRPr="00636824">
        <w:rPr>
          <w:rFonts w:ascii="Verdana" w:hAnsi="Verdana"/>
          <w:lang w:val="ru-RU"/>
        </w:rPr>
        <w:t xml:space="preserve"> линия </w:t>
      </w:r>
      <w:proofErr w:type="spellStart"/>
      <w:r w:rsidRPr="00636824">
        <w:rPr>
          <w:rFonts w:ascii="Verdana" w:hAnsi="Verdana"/>
          <w:lang w:val="ru-RU"/>
        </w:rPr>
        <w:t>Tomra</w:t>
      </w:r>
      <w:proofErr w:type="spellEnd"/>
      <w:r w:rsidRPr="00636824">
        <w:rPr>
          <w:rFonts w:ascii="Verdana" w:hAnsi="Verdana"/>
          <w:lang w:val="ru-RU"/>
        </w:rPr>
        <w:t xml:space="preserve"> INNOSORT </w:t>
      </w:r>
      <w:proofErr w:type="spellStart"/>
      <w:r w:rsidRPr="00636824">
        <w:rPr>
          <w:rFonts w:ascii="Verdana" w:hAnsi="Verdana"/>
          <w:lang w:val="ru-RU"/>
        </w:rPr>
        <w:t>Flake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ще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бъде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инсталирана</w:t>
      </w:r>
      <w:proofErr w:type="spellEnd"/>
      <w:r w:rsidRPr="00636824">
        <w:rPr>
          <w:rFonts w:ascii="Verdana" w:hAnsi="Verdana"/>
          <w:lang w:val="ru-RU"/>
        </w:rPr>
        <w:t xml:space="preserve"> в </w:t>
      </w:r>
      <w:proofErr w:type="spellStart"/>
      <w:r w:rsidRPr="00636824">
        <w:rPr>
          <w:rFonts w:ascii="Verdana" w:hAnsi="Verdana"/>
          <w:lang w:val="ru-RU"/>
        </w:rPr>
        <w:t>съществуваща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сграда</w:t>
      </w:r>
      <w:proofErr w:type="spellEnd"/>
      <w:r w:rsidRPr="00636824">
        <w:rPr>
          <w:rFonts w:ascii="Verdana" w:hAnsi="Verdana"/>
          <w:lang w:val="ru-RU"/>
        </w:rPr>
        <w:t xml:space="preserve"> с идентификатор 78171.200.17.1, </w:t>
      </w:r>
      <w:proofErr w:type="spellStart"/>
      <w:r w:rsidRPr="00636824">
        <w:rPr>
          <w:rFonts w:ascii="Verdana" w:hAnsi="Verdana"/>
          <w:lang w:val="ru-RU"/>
        </w:rPr>
        <w:t>брой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етажи</w:t>
      </w:r>
      <w:proofErr w:type="spellEnd"/>
      <w:r w:rsidRPr="00636824">
        <w:rPr>
          <w:rFonts w:ascii="Verdana" w:hAnsi="Verdana"/>
          <w:lang w:val="ru-RU"/>
        </w:rPr>
        <w:t xml:space="preserve"> 1, застроена </w:t>
      </w:r>
      <w:proofErr w:type="spellStart"/>
      <w:r w:rsidRPr="00636824">
        <w:rPr>
          <w:rFonts w:ascii="Verdana" w:hAnsi="Verdana"/>
          <w:lang w:val="ru-RU"/>
        </w:rPr>
        <w:t>площ</w:t>
      </w:r>
      <w:proofErr w:type="spellEnd"/>
      <w:r w:rsidRPr="00636824">
        <w:rPr>
          <w:rFonts w:ascii="Verdana" w:hAnsi="Verdana"/>
          <w:lang w:val="ru-RU"/>
        </w:rPr>
        <w:t xml:space="preserve"> 932 кв. м.</w:t>
      </w:r>
    </w:p>
    <w:p w:rsidR="00636824" w:rsidRPr="00636824" w:rsidRDefault="00636824" w:rsidP="00636824">
      <w:pPr>
        <w:ind w:right="-198" w:firstLine="708"/>
        <w:jc w:val="both"/>
        <w:rPr>
          <w:rFonts w:ascii="Verdana" w:hAnsi="Verdana"/>
          <w:lang w:val="ru-RU"/>
        </w:rPr>
      </w:pPr>
      <w:r w:rsidRPr="00636824">
        <w:rPr>
          <w:rFonts w:ascii="Verdana" w:hAnsi="Verdana"/>
          <w:lang w:val="ru-RU"/>
        </w:rPr>
        <w:t xml:space="preserve">„ЕКО ПЕТ" ЕАД </w:t>
      </w:r>
      <w:proofErr w:type="spellStart"/>
      <w:r w:rsidRPr="00636824">
        <w:rPr>
          <w:rFonts w:ascii="Verdana" w:hAnsi="Verdana"/>
          <w:lang w:val="ru-RU"/>
        </w:rPr>
        <w:t>закупува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съседния</w:t>
      </w:r>
      <w:proofErr w:type="spellEnd"/>
      <w:r w:rsidRPr="00636824">
        <w:rPr>
          <w:rFonts w:ascii="Verdana" w:hAnsi="Verdana"/>
          <w:lang w:val="ru-RU"/>
        </w:rPr>
        <w:t xml:space="preserve"> ПИ с идентификатор 78171.200.11 и </w:t>
      </w:r>
      <w:proofErr w:type="spellStart"/>
      <w:r w:rsidRPr="00636824">
        <w:rPr>
          <w:rFonts w:ascii="Verdana" w:hAnsi="Verdana"/>
          <w:lang w:val="ru-RU"/>
        </w:rPr>
        <w:t>заедно</w:t>
      </w:r>
      <w:proofErr w:type="spellEnd"/>
      <w:r w:rsidRPr="00636824">
        <w:rPr>
          <w:rFonts w:ascii="Verdana" w:hAnsi="Verdana"/>
          <w:lang w:val="ru-RU"/>
        </w:rPr>
        <w:t xml:space="preserve"> с </w:t>
      </w:r>
      <w:proofErr w:type="spellStart"/>
      <w:r w:rsidRPr="00636824">
        <w:rPr>
          <w:rFonts w:ascii="Verdana" w:hAnsi="Verdana"/>
          <w:lang w:val="ru-RU"/>
        </w:rPr>
        <w:t>другите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собствени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съседни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поземлени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имоти</w:t>
      </w:r>
      <w:proofErr w:type="spellEnd"/>
      <w:r w:rsidRPr="00636824">
        <w:rPr>
          <w:rFonts w:ascii="Verdana" w:hAnsi="Verdana"/>
          <w:lang w:val="ru-RU"/>
        </w:rPr>
        <w:t xml:space="preserve"> 200.8, 200.9, 200.10 и 200.13 </w:t>
      </w:r>
      <w:proofErr w:type="spellStart"/>
      <w:r w:rsidRPr="00636824">
        <w:rPr>
          <w:rFonts w:ascii="Verdana" w:hAnsi="Verdana"/>
          <w:lang w:val="ru-RU"/>
        </w:rPr>
        <w:t>възнамерява</w:t>
      </w:r>
      <w:proofErr w:type="spellEnd"/>
      <w:r w:rsidRPr="00636824">
        <w:rPr>
          <w:rFonts w:ascii="Verdana" w:hAnsi="Verdana"/>
          <w:lang w:val="ru-RU"/>
        </w:rPr>
        <w:t xml:space="preserve"> да </w:t>
      </w:r>
      <w:proofErr w:type="spellStart"/>
      <w:r w:rsidRPr="00636824">
        <w:rPr>
          <w:rFonts w:ascii="Verdana" w:hAnsi="Verdana"/>
          <w:lang w:val="ru-RU"/>
        </w:rPr>
        <w:t>ги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присъедини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към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съществуващата</w:t>
      </w:r>
      <w:proofErr w:type="spellEnd"/>
      <w:r w:rsidRPr="00636824">
        <w:rPr>
          <w:rFonts w:ascii="Verdana" w:hAnsi="Verdana"/>
          <w:lang w:val="ru-RU"/>
        </w:rPr>
        <w:t xml:space="preserve"> площадка, с </w:t>
      </w:r>
      <w:proofErr w:type="spellStart"/>
      <w:r w:rsidRPr="00636824">
        <w:rPr>
          <w:rFonts w:ascii="Verdana" w:hAnsi="Verdana"/>
          <w:lang w:val="ru-RU"/>
        </w:rPr>
        <w:t>което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общата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площ</w:t>
      </w:r>
      <w:proofErr w:type="spellEnd"/>
      <w:r w:rsidRPr="00636824">
        <w:rPr>
          <w:rFonts w:ascii="Verdana" w:hAnsi="Verdana"/>
          <w:lang w:val="ru-RU"/>
        </w:rPr>
        <w:t xml:space="preserve"> на </w:t>
      </w:r>
      <w:proofErr w:type="spellStart"/>
      <w:r w:rsidRPr="00636824">
        <w:rPr>
          <w:rFonts w:ascii="Verdana" w:hAnsi="Verdana"/>
          <w:lang w:val="ru-RU"/>
        </w:rPr>
        <w:t>площадката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ще</w:t>
      </w:r>
      <w:proofErr w:type="spellEnd"/>
      <w:r w:rsidRPr="00636824">
        <w:rPr>
          <w:rFonts w:ascii="Verdana" w:hAnsi="Verdana"/>
          <w:lang w:val="ru-RU"/>
        </w:rPr>
        <w:t xml:space="preserve"> </w:t>
      </w:r>
      <w:proofErr w:type="spellStart"/>
      <w:r w:rsidRPr="00636824">
        <w:rPr>
          <w:rFonts w:ascii="Verdana" w:hAnsi="Verdana"/>
          <w:lang w:val="ru-RU"/>
        </w:rPr>
        <w:t>бъде</w:t>
      </w:r>
      <w:proofErr w:type="spellEnd"/>
      <w:r w:rsidRPr="00636824">
        <w:rPr>
          <w:rFonts w:ascii="Verdana" w:hAnsi="Verdana"/>
          <w:lang w:val="ru-RU"/>
        </w:rPr>
        <w:t xml:space="preserve"> 11368 кв. м.</w:t>
      </w:r>
    </w:p>
    <w:p w:rsidR="00636824" w:rsidRPr="00636824" w:rsidRDefault="00636824" w:rsidP="00636824">
      <w:pPr>
        <w:overflowPunct/>
        <w:ind w:right="-198" w:firstLine="567"/>
        <w:jc w:val="both"/>
        <w:textAlignment w:val="auto"/>
        <w:rPr>
          <w:rFonts w:ascii="Verdana" w:hAnsi="Verdana" w:cs="Arial"/>
          <w:i/>
          <w:lang w:val="bg-BG" w:eastAsia="bg-BG"/>
        </w:rPr>
      </w:pPr>
      <w:r w:rsidRPr="00636824">
        <w:rPr>
          <w:rFonts w:ascii="Verdana" w:hAnsi="Verdana" w:cs="Arial"/>
          <w:lang w:val="bg-BG" w:eastAsia="bg-BG"/>
        </w:rPr>
        <w:t>Така заявеното ИП</w:t>
      </w:r>
      <w:r w:rsidRPr="00636824">
        <w:rPr>
          <w:rFonts w:ascii="Verdana" w:hAnsi="Verdana" w:cs="Arial"/>
          <w:b/>
          <w:bCs/>
          <w:iCs/>
          <w:lang w:val="bg-BG" w:eastAsia="bg-BG"/>
        </w:rPr>
        <w:t xml:space="preserve"> </w:t>
      </w:r>
      <w:r w:rsidRPr="00636824">
        <w:rPr>
          <w:rFonts w:ascii="Verdana" w:hAnsi="Verdana" w:cs="Arial"/>
          <w:lang w:val="bg-BG" w:eastAsia="bg-BG"/>
        </w:rPr>
        <w:t>попада в обхвата на</w:t>
      </w:r>
      <w:r w:rsidRPr="00636824">
        <w:rPr>
          <w:rFonts w:ascii="Verdana" w:hAnsi="Verdana" w:cs="Arial"/>
          <w:lang w:val="ru-RU" w:eastAsia="bg-BG"/>
        </w:rPr>
        <w:t xml:space="preserve"> </w:t>
      </w:r>
      <w:r w:rsidRPr="00636824">
        <w:rPr>
          <w:rFonts w:ascii="Verdana" w:hAnsi="Verdana" w:cs="Arial"/>
          <w:lang w:val="bg-BG" w:eastAsia="bg-BG"/>
        </w:rPr>
        <w:t xml:space="preserve">т. 11, буква „б“ </w:t>
      </w:r>
      <w:r w:rsidRPr="00636824">
        <w:rPr>
          <w:rFonts w:ascii="Verdana" w:hAnsi="Verdana" w:cs="Arial"/>
          <w:lang w:val="ru-RU" w:eastAsia="bg-BG"/>
        </w:rPr>
        <w:t xml:space="preserve">от Приложение № 2 от </w:t>
      </w:r>
      <w:r w:rsidRPr="00636824">
        <w:rPr>
          <w:rFonts w:ascii="Verdana" w:hAnsi="Verdana" w:cs="Arial"/>
          <w:i/>
          <w:lang w:val="ru-RU" w:eastAsia="bg-BG"/>
        </w:rPr>
        <w:t xml:space="preserve">Закона за </w:t>
      </w:r>
      <w:proofErr w:type="spellStart"/>
      <w:r w:rsidRPr="00636824">
        <w:rPr>
          <w:rFonts w:ascii="Verdana" w:hAnsi="Verdana" w:cs="Arial"/>
          <w:i/>
          <w:lang w:val="ru-RU" w:eastAsia="bg-BG"/>
        </w:rPr>
        <w:t>опазване</w:t>
      </w:r>
      <w:proofErr w:type="spellEnd"/>
      <w:r w:rsidRPr="00636824">
        <w:rPr>
          <w:rFonts w:ascii="Verdana" w:hAnsi="Verdana" w:cs="Arial"/>
          <w:i/>
          <w:lang w:val="ru-RU" w:eastAsia="bg-BG"/>
        </w:rPr>
        <w:t xml:space="preserve"> на </w:t>
      </w:r>
      <w:proofErr w:type="spellStart"/>
      <w:r w:rsidRPr="00636824">
        <w:rPr>
          <w:rFonts w:ascii="Verdana" w:hAnsi="Verdana" w:cs="Arial"/>
          <w:i/>
          <w:lang w:val="ru-RU" w:eastAsia="bg-BG"/>
        </w:rPr>
        <w:t>околната</w:t>
      </w:r>
      <w:proofErr w:type="spellEnd"/>
      <w:r w:rsidRPr="00636824">
        <w:rPr>
          <w:rFonts w:ascii="Verdana" w:hAnsi="Verdana" w:cs="Arial"/>
          <w:i/>
          <w:lang w:val="ru-RU" w:eastAsia="bg-BG"/>
        </w:rPr>
        <w:t xml:space="preserve"> среда</w:t>
      </w:r>
      <w:r w:rsidRPr="00636824">
        <w:rPr>
          <w:rFonts w:ascii="Verdana" w:hAnsi="Verdana" w:cs="Arial"/>
          <w:lang w:val="ru-RU" w:eastAsia="bg-BG"/>
        </w:rPr>
        <w:t xml:space="preserve"> /ЗООС/</w:t>
      </w:r>
      <w:r w:rsidRPr="00636824">
        <w:rPr>
          <w:rFonts w:ascii="Verdana" w:hAnsi="Verdana" w:cs="Arial"/>
          <w:lang w:val="bg-BG" w:eastAsia="bg-BG"/>
        </w:rPr>
        <w:t xml:space="preserve"> и на основание чл. 93, ал. 1, т. 2 от същия закон подлежи на </w:t>
      </w:r>
      <w:r w:rsidRPr="00636824">
        <w:rPr>
          <w:rFonts w:ascii="Verdana" w:hAnsi="Verdana" w:cs="Arial"/>
          <w:b/>
          <w:lang w:val="bg-BG" w:eastAsia="bg-BG"/>
        </w:rPr>
        <w:t>преценяване на необходимостта</w:t>
      </w:r>
      <w:r w:rsidRPr="00636824">
        <w:rPr>
          <w:rFonts w:ascii="Verdana" w:hAnsi="Verdana" w:cs="Arial"/>
          <w:lang w:val="bg-BG" w:eastAsia="bg-BG"/>
        </w:rPr>
        <w:t xml:space="preserve"> </w:t>
      </w:r>
      <w:r w:rsidRPr="00636824">
        <w:rPr>
          <w:rFonts w:ascii="Verdana" w:hAnsi="Verdana" w:cs="Arial"/>
          <w:b/>
          <w:lang w:val="bg-BG" w:eastAsia="bg-BG"/>
        </w:rPr>
        <w:t>от извършване на ОВОС</w:t>
      </w:r>
      <w:r w:rsidRPr="00636824">
        <w:rPr>
          <w:rFonts w:ascii="Verdana" w:hAnsi="Verdana" w:cs="Arial"/>
          <w:lang w:val="ru-RU" w:eastAsia="bg-BG"/>
        </w:rPr>
        <w:t>.</w:t>
      </w:r>
    </w:p>
    <w:p w:rsidR="006D7F61" w:rsidRPr="00636824" w:rsidRDefault="006D7F61" w:rsidP="00636824">
      <w:pPr>
        <w:tabs>
          <w:tab w:val="left" w:pos="567"/>
          <w:tab w:val="num" w:pos="786"/>
        </w:tabs>
        <w:jc w:val="both"/>
        <w:textAlignment w:val="auto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36824" w:rsidRDefault="006D7F61" w:rsidP="00636824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636824" w:rsidRPr="0063682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BG000444 „Река Пясъчник“.</w:t>
      </w:r>
    </w:p>
    <w:p w:rsidR="00636824" w:rsidRDefault="00636824" w:rsidP="00636824">
      <w:pPr>
        <w:spacing w:after="120"/>
        <w:jc w:val="both"/>
        <w:rPr>
          <w:rFonts w:ascii="Verdana" w:hAnsi="Verdana"/>
          <w:lang w:val="bg-BG"/>
        </w:rPr>
      </w:pPr>
    </w:p>
    <w:p w:rsidR="004A7F48" w:rsidRDefault="00636824" w:rsidP="00636824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A014AC"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>
        <w:rPr>
          <w:rFonts w:ascii="Verdana" w:hAnsi="Verdana" w:cs="Arial"/>
          <w:color w:val="000000"/>
          <w:lang w:val="bg-BG"/>
        </w:rPr>
        <w:t>Съединение и</w:t>
      </w:r>
      <w:r w:rsidR="006D7F61">
        <w:rPr>
          <w:rFonts w:ascii="Verdana" w:hAnsi="Verdana" w:cs="Arial"/>
          <w:color w:val="000000"/>
          <w:lang w:val="bg-BG"/>
        </w:rPr>
        <w:t xml:space="preserve"> кметство с. </w:t>
      </w:r>
      <w:r>
        <w:rPr>
          <w:rFonts w:ascii="Verdana" w:hAnsi="Verdana" w:cs="Arial"/>
          <w:color w:val="000000"/>
          <w:lang w:val="bg-BG"/>
        </w:rPr>
        <w:t>Царимир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636824">
        <w:rPr>
          <w:rFonts w:ascii="Verdana" w:hAnsi="Verdana"/>
          <w:lang w:val="bg-BG"/>
        </w:rPr>
        <w:t xml:space="preserve"> 08</w:t>
      </w:r>
      <w:r w:rsidR="00015BCC">
        <w:rPr>
          <w:rFonts w:ascii="Verdana" w:hAnsi="Verdana"/>
          <w:lang w:val="bg-BG"/>
        </w:rPr>
        <w:t>.0</w:t>
      </w:r>
      <w:r w:rsidR="00636824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460CA"/>
    <w:rsid w:val="0005084C"/>
    <w:rsid w:val="00054506"/>
    <w:rsid w:val="000545A5"/>
    <w:rsid w:val="00064AE5"/>
    <w:rsid w:val="00072166"/>
    <w:rsid w:val="000724C8"/>
    <w:rsid w:val="000726B9"/>
    <w:rsid w:val="000765F4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0E9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36824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D7F61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1513E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10F7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2FC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636824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2025-08-07T11:12:00Z</dcterms:created>
  <dcterms:modified xsi:type="dcterms:W3CDTF">2025-08-11T07:18:00Z</dcterms:modified>
</cp:coreProperties>
</file>