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Default="00076B82" w:rsidP="00CC6C1B">
      <w:pPr>
        <w:jc w:val="both"/>
        <w:rPr>
          <w:rFonts w:ascii="Verdana" w:hAnsi="Verdana" w:cs="Arial"/>
          <w:color w:val="000000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3D587B">
        <w:rPr>
          <w:rFonts w:ascii="Verdana" w:hAnsi="Verdana"/>
          <w:lang w:val="ru-RU"/>
        </w:rPr>
        <w:t xml:space="preserve">уведомление </w:t>
      </w:r>
      <w:r w:rsidR="003D587B" w:rsidRPr="003D587B">
        <w:rPr>
          <w:rFonts w:ascii="Verdana" w:hAnsi="Verdana"/>
          <w:lang w:val="ru-RU"/>
        </w:rPr>
        <w:t xml:space="preserve">с </w:t>
      </w:r>
      <w:proofErr w:type="spellStart"/>
      <w:r w:rsidR="003D587B" w:rsidRPr="003D587B">
        <w:rPr>
          <w:rFonts w:ascii="Verdana" w:hAnsi="Verdana"/>
          <w:lang w:val="ru-RU"/>
        </w:rPr>
        <w:t>вх</w:t>
      </w:r>
      <w:proofErr w:type="spellEnd"/>
      <w:r w:rsidR="003D587B" w:rsidRPr="003D587B">
        <w:rPr>
          <w:rFonts w:ascii="Verdana" w:hAnsi="Verdana"/>
          <w:lang w:val="ru-RU"/>
        </w:rPr>
        <w:t xml:space="preserve">. № </w:t>
      </w:r>
      <w:r w:rsidR="00CC6C1B" w:rsidRPr="00CC6C1B">
        <w:rPr>
          <w:rFonts w:ascii="Verdana" w:hAnsi="Verdana"/>
          <w:lang w:val="ru-RU"/>
        </w:rPr>
        <w:t xml:space="preserve">ОВОС-1973/15.07.2025г. и </w:t>
      </w:r>
      <w:proofErr w:type="spellStart"/>
      <w:r w:rsidR="00CC6C1B" w:rsidRPr="00CC6C1B">
        <w:rPr>
          <w:rFonts w:ascii="Verdana" w:hAnsi="Verdana"/>
          <w:lang w:val="ru-RU"/>
        </w:rPr>
        <w:t>допълнителна</w:t>
      </w:r>
      <w:proofErr w:type="spellEnd"/>
      <w:r w:rsidR="00CC6C1B" w:rsidRPr="00CC6C1B">
        <w:rPr>
          <w:rFonts w:ascii="Verdana" w:hAnsi="Verdana"/>
          <w:lang w:val="ru-RU"/>
        </w:rPr>
        <w:t xml:space="preserve"> информация с </w:t>
      </w:r>
      <w:proofErr w:type="spellStart"/>
      <w:r w:rsidR="00CC6C1B" w:rsidRPr="00CC6C1B">
        <w:rPr>
          <w:rFonts w:ascii="Verdana" w:hAnsi="Verdana"/>
          <w:lang w:val="ru-RU"/>
        </w:rPr>
        <w:t>вх</w:t>
      </w:r>
      <w:proofErr w:type="spellEnd"/>
      <w:r w:rsidR="00CC6C1B" w:rsidRPr="00CC6C1B">
        <w:rPr>
          <w:rFonts w:ascii="Verdana" w:hAnsi="Verdana"/>
          <w:lang w:val="ru-RU"/>
        </w:rPr>
        <w:t>. №ОВОС-1973-4/21.08.2025г. за: „</w:t>
      </w:r>
      <w:proofErr w:type="spellStart"/>
      <w:r w:rsidR="00CC6C1B" w:rsidRPr="00CC6C1B">
        <w:rPr>
          <w:rFonts w:ascii="Verdana" w:hAnsi="Verdana"/>
          <w:lang w:val="ru-RU"/>
        </w:rPr>
        <w:t>Жилищно</w:t>
      </w:r>
      <w:proofErr w:type="spellEnd"/>
      <w:r w:rsidR="00CC6C1B" w:rsidRPr="00CC6C1B">
        <w:rPr>
          <w:rFonts w:ascii="Verdana" w:hAnsi="Verdana"/>
          <w:lang w:val="ru-RU"/>
        </w:rPr>
        <w:t xml:space="preserve"> </w:t>
      </w:r>
      <w:proofErr w:type="spellStart"/>
      <w:r w:rsidR="00CC6C1B" w:rsidRPr="00CC6C1B">
        <w:rPr>
          <w:rFonts w:ascii="Verdana" w:hAnsi="Verdana"/>
          <w:lang w:val="ru-RU"/>
        </w:rPr>
        <w:t>строителство</w:t>
      </w:r>
      <w:proofErr w:type="spellEnd"/>
      <w:r w:rsidR="00CC6C1B" w:rsidRPr="00CC6C1B">
        <w:rPr>
          <w:rFonts w:ascii="Verdana" w:hAnsi="Verdana"/>
          <w:lang w:val="ru-RU"/>
        </w:rPr>
        <w:t xml:space="preserve"> на 3 </w:t>
      </w:r>
      <w:proofErr w:type="spellStart"/>
      <w:r w:rsidR="00CC6C1B" w:rsidRPr="00CC6C1B">
        <w:rPr>
          <w:rFonts w:ascii="Verdana" w:hAnsi="Verdana"/>
          <w:lang w:val="ru-RU"/>
        </w:rPr>
        <w:t>броя</w:t>
      </w:r>
      <w:proofErr w:type="spellEnd"/>
      <w:r w:rsidR="00CC6C1B" w:rsidRPr="00CC6C1B">
        <w:rPr>
          <w:rFonts w:ascii="Verdana" w:hAnsi="Verdana"/>
          <w:lang w:val="ru-RU"/>
        </w:rPr>
        <w:t xml:space="preserve"> </w:t>
      </w:r>
      <w:proofErr w:type="spellStart"/>
      <w:r w:rsidR="00CC6C1B" w:rsidRPr="00CC6C1B">
        <w:rPr>
          <w:rFonts w:ascii="Verdana" w:hAnsi="Verdana"/>
          <w:lang w:val="ru-RU"/>
        </w:rPr>
        <w:t>жилищни</w:t>
      </w:r>
      <w:proofErr w:type="spellEnd"/>
      <w:r w:rsidR="00CC6C1B" w:rsidRPr="00CC6C1B">
        <w:rPr>
          <w:rFonts w:ascii="Verdana" w:hAnsi="Verdana"/>
          <w:lang w:val="ru-RU"/>
        </w:rPr>
        <w:t xml:space="preserve"> </w:t>
      </w:r>
      <w:proofErr w:type="spellStart"/>
      <w:r w:rsidR="00CC6C1B" w:rsidRPr="00CC6C1B">
        <w:rPr>
          <w:rFonts w:ascii="Verdana" w:hAnsi="Verdana"/>
          <w:lang w:val="ru-RU"/>
        </w:rPr>
        <w:t>сгради</w:t>
      </w:r>
      <w:proofErr w:type="spellEnd"/>
      <w:r w:rsidR="00CC6C1B" w:rsidRPr="00CC6C1B">
        <w:rPr>
          <w:rFonts w:ascii="Verdana" w:hAnsi="Verdana"/>
          <w:lang w:val="ru-RU"/>
        </w:rPr>
        <w:t xml:space="preserve"> в </w:t>
      </w:r>
      <w:proofErr w:type="spellStart"/>
      <w:r w:rsidR="00CC6C1B" w:rsidRPr="00CC6C1B">
        <w:rPr>
          <w:rFonts w:ascii="Verdana" w:hAnsi="Verdana"/>
          <w:lang w:val="ru-RU"/>
        </w:rPr>
        <w:t>т.ч</w:t>
      </w:r>
      <w:proofErr w:type="spellEnd"/>
      <w:r w:rsidR="00CC6C1B" w:rsidRPr="00CC6C1B">
        <w:rPr>
          <w:rFonts w:ascii="Verdana" w:hAnsi="Verdana"/>
          <w:lang w:val="ru-RU"/>
        </w:rPr>
        <w:t xml:space="preserve">. и </w:t>
      </w:r>
      <w:proofErr w:type="spellStart"/>
      <w:r w:rsidR="00CC6C1B" w:rsidRPr="00CC6C1B">
        <w:rPr>
          <w:rFonts w:ascii="Verdana" w:hAnsi="Verdana"/>
          <w:lang w:val="ru-RU"/>
        </w:rPr>
        <w:t>изграждане</w:t>
      </w:r>
      <w:proofErr w:type="spellEnd"/>
      <w:r w:rsidR="00CC6C1B" w:rsidRPr="00CC6C1B">
        <w:rPr>
          <w:rFonts w:ascii="Verdana" w:hAnsi="Verdana"/>
          <w:lang w:val="ru-RU"/>
        </w:rPr>
        <w:t xml:space="preserve"> на </w:t>
      </w:r>
      <w:proofErr w:type="spellStart"/>
      <w:r w:rsidR="00CC6C1B" w:rsidRPr="00CC6C1B">
        <w:rPr>
          <w:rFonts w:ascii="Verdana" w:hAnsi="Verdana"/>
          <w:lang w:val="ru-RU"/>
        </w:rPr>
        <w:t>сондажен</w:t>
      </w:r>
      <w:proofErr w:type="spellEnd"/>
      <w:r w:rsidR="00CC6C1B" w:rsidRPr="00CC6C1B">
        <w:rPr>
          <w:rFonts w:ascii="Verdana" w:hAnsi="Verdana"/>
          <w:lang w:val="ru-RU"/>
        </w:rPr>
        <w:t xml:space="preserve"> </w:t>
      </w:r>
      <w:proofErr w:type="spellStart"/>
      <w:r w:rsidR="00CC6C1B" w:rsidRPr="00CC6C1B">
        <w:rPr>
          <w:rFonts w:ascii="Verdana" w:hAnsi="Verdana"/>
          <w:lang w:val="ru-RU"/>
        </w:rPr>
        <w:t>кладенец</w:t>
      </w:r>
      <w:proofErr w:type="spellEnd"/>
      <w:r w:rsidR="00CC6C1B" w:rsidRPr="00CC6C1B">
        <w:rPr>
          <w:rFonts w:ascii="Verdana" w:hAnsi="Verdana"/>
          <w:lang w:val="ru-RU"/>
        </w:rPr>
        <w:t xml:space="preserve"> с </w:t>
      </w:r>
      <w:proofErr w:type="spellStart"/>
      <w:r w:rsidR="00CC6C1B" w:rsidRPr="00CC6C1B">
        <w:rPr>
          <w:rFonts w:ascii="Verdana" w:hAnsi="Verdana"/>
          <w:lang w:val="ru-RU"/>
        </w:rPr>
        <w:t>дълбочина</w:t>
      </w:r>
      <w:proofErr w:type="spellEnd"/>
      <w:r w:rsidR="00CC6C1B" w:rsidRPr="00CC6C1B">
        <w:rPr>
          <w:rFonts w:ascii="Verdana" w:hAnsi="Verdana"/>
          <w:lang w:val="ru-RU"/>
        </w:rPr>
        <w:t xml:space="preserve"> до 20м.”, в </w:t>
      </w:r>
      <w:proofErr w:type="spellStart"/>
      <w:r w:rsidR="00CC6C1B" w:rsidRPr="00CC6C1B">
        <w:rPr>
          <w:rFonts w:ascii="Verdana" w:hAnsi="Verdana"/>
          <w:lang w:val="ru-RU"/>
        </w:rPr>
        <w:t>поземлени</w:t>
      </w:r>
      <w:proofErr w:type="spellEnd"/>
      <w:r w:rsidR="00CC6C1B" w:rsidRPr="00CC6C1B">
        <w:rPr>
          <w:rFonts w:ascii="Verdana" w:hAnsi="Verdana"/>
          <w:lang w:val="ru-RU"/>
        </w:rPr>
        <w:t xml:space="preserve"> </w:t>
      </w:r>
      <w:proofErr w:type="spellStart"/>
      <w:r w:rsidR="00CC6C1B" w:rsidRPr="00CC6C1B">
        <w:rPr>
          <w:rFonts w:ascii="Verdana" w:hAnsi="Verdana"/>
          <w:lang w:val="ru-RU"/>
        </w:rPr>
        <w:t>имоти</w:t>
      </w:r>
      <w:proofErr w:type="spellEnd"/>
      <w:r w:rsidR="00CC6C1B" w:rsidRPr="00CC6C1B">
        <w:rPr>
          <w:rFonts w:ascii="Verdana" w:hAnsi="Verdana"/>
          <w:lang w:val="ru-RU"/>
        </w:rPr>
        <w:t xml:space="preserve"> с </w:t>
      </w:r>
      <w:proofErr w:type="spellStart"/>
      <w:r w:rsidR="00CC6C1B" w:rsidRPr="00CC6C1B">
        <w:rPr>
          <w:rFonts w:ascii="Verdana" w:hAnsi="Verdana"/>
          <w:lang w:val="ru-RU"/>
        </w:rPr>
        <w:t>идентификатори</w:t>
      </w:r>
      <w:proofErr w:type="spellEnd"/>
      <w:r w:rsidR="00CC6C1B" w:rsidRPr="00CC6C1B">
        <w:rPr>
          <w:rFonts w:ascii="Verdana" w:hAnsi="Verdana"/>
          <w:lang w:val="ru-RU"/>
        </w:rPr>
        <w:t xml:space="preserve"> 03304.14.241 и 03304.14.242 - за </w:t>
      </w:r>
      <w:proofErr w:type="spellStart"/>
      <w:r w:rsidR="00CC6C1B" w:rsidRPr="00CC6C1B">
        <w:rPr>
          <w:rFonts w:ascii="Verdana" w:hAnsi="Verdana"/>
          <w:lang w:val="ru-RU"/>
        </w:rPr>
        <w:t>разширение</w:t>
      </w:r>
      <w:proofErr w:type="spellEnd"/>
      <w:r w:rsidR="00CC6C1B" w:rsidRPr="00CC6C1B">
        <w:rPr>
          <w:rFonts w:ascii="Verdana" w:hAnsi="Verdana"/>
          <w:lang w:val="ru-RU"/>
        </w:rPr>
        <w:t xml:space="preserve"> на </w:t>
      </w:r>
      <w:proofErr w:type="spellStart"/>
      <w:r w:rsidR="00CC6C1B" w:rsidRPr="00CC6C1B">
        <w:rPr>
          <w:rFonts w:ascii="Verdana" w:hAnsi="Verdana"/>
          <w:lang w:val="ru-RU"/>
        </w:rPr>
        <w:t>полски</w:t>
      </w:r>
      <w:proofErr w:type="spellEnd"/>
      <w:r w:rsidR="00CC6C1B" w:rsidRPr="00CC6C1B">
        <w:rPr>
          <w:rFonts w:ascii="Verdana" w:hAnsi="Verdana"/>
          <w:lang w:val="ru-RU"/>
        </w:rPr>
        <w:t xml:space="preserve"> </w:t>
      </w:r>
      <w:proofErr w:type="spellStart"/>
      <w:r w:rsidR="00CC6C1B" w:rsidRPr="00CC6C1B">
        <w:rPr>
          <w:rFonts w:ascii="Verdana" w:hAnsi="Verdana"/>
          <w:lang w:val="ru-RU"/>
        </w:rPr>
        <w:t>път</w:t>
      </w:r>
      <w:proofErr w:type="spellEnd"/>
      <w:r w:rsidR="00CC6C1B" w:rsidRPr="00CC6C1B">
        <w:rPr>
          <w:rFonts w:ascii="Verdana" w:hAnsi="Verdana"/>
          <w:lang w:val="ru-RU"/>
        </w:rPr>
        <w:t xml:space="preserve">, землище на с. </w:t>
      </w:r>
      <w:proofErr w:type="spellStart"/>
      <w:r w:rsidR="00CC6C1B" w:rsidRPr="00CC6C1B">
        <w:rPr>
          <w:rFonts w:ascii="Verdana" w:hAnsi="Verdana"/>
          <w:lang w:val="ru-RU"/>
        </w:rPr>
        <w:t>Белащица</w:t>
      </w:r>
      <w:proofErr w:type="spellEnd"/>
      <w:r w:rsidR="00CC6C1B" w:rsidRPr="00CC6C1B">
        <w:rPr>
          <w:rFonts w:ascii="Verdana" w:hAnsi="Verdana"/>
          <w:lang w:val="ru-RU"/>
        </w:rPr>
        <w:t xml:space="preserve">, общ. </w:t>
      </w:r>
      <w:proofErr w:type="spellStart"/>
      <w:r w:rsidR="00CC6C1B" w:rsidRPr="00CC6C1B">
        <w:rPr>
          <w:rFonts w:ascii="Verdana" w:hAnsi="Verdana"/>
          <w:lang w:val="ru-RU"/>
        </w:rPr>
        <w:t>Родопи</w:t>
      </w:r>
      <w:proofErr w:type="spellEnd"/>
      <w:r w:rsidR="00CC6C1B" w:rsidRPr="00CC6C1B">
        <w:rPr>
          <w:rFonts w:ascii="Verdana" w:hAnsi="Verdana"/>
          <w:lang w:val="ru-RU"/>
        </w:rPr>
        <w:t xml:space="preserve">, обл. Пловдив и </w:t>
      </w:r>
      <w:proofErr w:type="spellStart"/>
      <w:r w:rsidR="00CC6C1B" w:rsidRPr="00CC6C1B">
        <w:rPr>
          <w:rFonts w:ascii="Verdana" w:hAnsi="Verdana"/>
          <w:lang w:val="ru-RU"/>
        </w:rPr>
        <w:t>писмо</w:t>
      </w:r>
      <w:proofErr w:type="spellEnd"/>
      <w:r w:rsidR="00CC6C1B" w:rsidRPr="00CC6C1B">
        <w:rPr>
          <w:rFonts w:ascii="Verdana" w:hAnsi="Verdana"/>
          <w:lang w:val="ru-RU"/>
        </w:rPr>
        <w:t xml:space="preserve"> </w:t>
      </w:r>
      <w:proofErr w:type="spellStart"/>
      <w:r w:rsidR="00CC6C1B" w:rsidRPr="00CC6C1B">
        <w:rPr>
          <w:rFonts w:ascii="Verdana" w:hAnsi="Verdana"/>
          <w:lang w:val="ru-RU"/>
        </w:rPr>
        <w:t>изх</w:t>
      </w:r>
      <w:proofErr w:type="spellEnd"/>
      <w:r w:rsidR="00CC6C1B" w:rsidRPr="00CC6C1B">
        <w:rPr>
          <w:rFonts w:ascii="Verdana" w:hAnsi="Verdana"/>
          <w:lang w:val="ru-RU"/>
        </w:rPr>
        <w:t xml:space="preserve">. № ПУ-01-710(3)/16.10.2025г. на </w:t>
      </w:r>
      <w:proofErr w:type="spellStart"/>
      <w:r w:rsidR="00CC6C1B" w:rsidRPr="00CC6C1B">
        <w:rPr>
          <w:rFonts w:ascii="Verdana" w:hAnsi="Verdana"/>
          <w:lang w:val="ru-RU"/>
        </w:rPr>
        <w:t>Басейнова</w:t>
      </w:r>
      <w:proofErr w:type="spellEnd"/>
      <w:r w:rsidR="00CC6C1B" w:rsidRPr="00CC6C1B">
        <w:rPr>
          <w:rFonts w:ascii="Verdana" w:hAnsi="Verdana"/>
          <w:lang w:val="ru-RU"/>
        </w:rPr>
        <w:t xml:space="preserve"> Дирекция </w:t>
      </w:r>
      <w:proofErr w:type="spellStart"/>
      <w:r w:rsidR="00CC6C1B" w:rsidRPr="00CC6C1B">
        <w:rPr>
          <w:rFonts w:ascii="Verdana" w:hAnsi="Verdana"/>
          <w:lang w:val="ru-RU"/>
        </w:rPr>
        <w:t>Източнобеломорски</w:t>
      </w:r>
      <w:proofErr w:type="spellEnd"/>
      <w:r w:rsidR="00CC6C1B" w:rsidRPr="00CC6C1B">
        <w:rPr>
          <w:rFonts w:ascii="Verdana" w:hAnsi="Verdana"/>
          <w:lang w:val="ru-RU"/>
        </w:rPr>
        <w:t xml:space="preserve"> район Пловдив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CC6C1B" w:rsidRPr="00762DFA" w:rsidRDefault="00CC6C1B" w:rsidP="00CC6C1B">
      <w:pPr>
        <w:jc w:val="both"/>
        <w:rPr>
          <w:rFonts w:ascii="Verdana" w:hAnsi="Verdana"/>
          <w:lang w:val="ru-RU"/>
        </w:rPr>
      </w:pPr>
    </w:p>
    <w:p w:rsidR="00762DFA" w:rsidRDefault="00C911D7" w:rsidP="00762DFA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D587B" w:rsidRDefault="003D587B" w:rsidP="003D587B">
      <w:pPr>
        <w:ind w:right="-198"/>
        <w:jc w:val="both"/>
        <w:rPr>
          <w:rFonts w:ascii="Verdana" w:hAnsi="Verdana"/>
          <w:lang w:val="bg-BG"/>
        </w:rPr>
      </w:pPr>
    </w:p>
    <w:p w:rsidR="003D587B" w:rsidRDefault="003D587B" w:rsidP="00CC6C1B">
      <w:pPr>
        <w:tabs>
          <w:tab w:val="left" w:pos="993"/>
        </w:tabs>
        <w:ind w:left="90" w:firstLine="477"/>
        <w:jc w:val="both"/>
        <w:rPr>
          <w:rFonts w:ascii="Verdana" w:eastAsia="Calibri" w:hAnsi="Verdana"/>
          <w:lang w:val="ru-RU" w:eastAsia="bg-BG"/>
        </w:rPr>
      </w:pPr>
      <w:proofErr w:type="spellStart"/>
      <w:r>
        <w:rPr>
          <w:rFonts w:ascii="Verdana" w:eastAsia="Calibri" w:hAnsi="Verdana"/>
          <w:lang w:val="ru-RU" w:eastAsia="bg-BG"/>
        </w:rPr>
        <w:t>Инвестиционно</w:t>
      </w:r>
      <w:proofErr w:type="spellEnd"/>
      <w:r>
        <w:rPr>
          <w:rFonts w:ascii="Verdana" w:eastAsia="Calibri" w:hAnsi="Verdana"/>
          <w:lang w:val="ru-RU" w:eastAsia="bg-BG"/>
        </w:rPr>
        <w:t xml:space="preserve"> предложение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попада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</w:t>
      </w:r>
      <w:proofErr w:type="gramStart"/>
      <w:r w:rsidR="00CC6C1B" w:rsidRPr="00CC6C1B">
        <w:rPr>
          <w:rFonts w:ascii="Verdana" w:eastAsia="Calibri" w:hAnsi="Verdana"/>
          <w:lang w:val="ru-RU" w:eastAsia="bg-BG"/>
        </w:rPr>
        <w:t>в обхвата</w:t>
      </w:r>
      <w:proofErr w:type="gramEnd"/>
      <w:r w:rsidR="00CC6C1B" w:rsidRPr="00CC6C1B">
        <w:rPr>
          <w:rFonts w:ascii="Verdana" w:eastAsia="Calibri" w:hAnsi="Verdana"/>
          <w:lang w:val="ru-RU" w:eastAsia="bg-BG"/>
        </w:rPr>
        <w:t xml:space="preserve"> на т. 2, буква „г“ от Приложение № 2 от Закона за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опазване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околната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среда /ЗООС/ и на основание чл. 93, ал. 1, т. 1 от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същия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закон подлежи на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преценяване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необходимостта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от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извършване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на ОВОС.</w:t>
      </w:r>
    </w:p>
    <w:p w:rsidR="00CC6C1B" w:rsidRDefault="00CC6C1B" w:rsidP="00CC6C1B">
      <w:pPr>
        <w:tabs>
          <w:tab w:val="left" w:pos="993"/>
        </w:tabs>
        <w:ind w:left="90" w:firstLine="477"/>
        <w:jc w:val="both"/>
        <w:rPr>
          <w:rFonts w:ascii="Verdana" w:hAnsi="Verdana"/>
          <w:lang w:val="ru-RU"/>
        </w:rPr>
      </w:pPr>
    </w:p>
    <w:p w:rsidR="00762DFA" w:rsidRDefault="00C911D7" w:rsidP="00762DFA">
      <w:pPr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762DFA" w:rsidRDefault="00762DFA" w:rsidP="003D587B">
      <w:pPr>
        <w:ind w:right="-198"/>
        <w:jc w:val="both"/>
        <w:rPr>
          <w:rFonts w:ascii="Verdana" w:hAnsi="Verdana"/>
          <w:b/>
          <w:lang w:val="ru-RU"/>
        </w:rPr>
      </w:pPr>
    </w:p>
    <w:p w:rsidR="003D587B" w:rsidRDefault="00CC6C1B" w:rsidP="003D587B">
      <w:pPr>
        <w:ind w:left="142"/>
        <w:jc w:val="both"/>
        <w:rPr>
          <w:rFonts w:ascii="Verdana" w:hAnsi="Verdana"/>
          <w:lang w:val="bg-BG"/>
        </w:rPr>
      </w:pPr>
      <w:r w:rsidRPr="00CC6C1B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CC6C1B" w:rsidRDefault="00CC6C1B" w:rsidP="003D587B">
      <w:pPr>
        <w:ind w:left="142"/>
        <w:jc w:val="both"/>
        <w:rPr>
          <w:rFonts w:ascii="Verdana" w:hAnsi="Verdana"/>
          <w:b/>
          <w:color w:val="FF0000"/>
          <w:lang w:val="ru-RU"/>
        </w:rPr>
      </w:pPr>
    </w:p>
    <w:p w:rsidR="0024616C" w:rsidRDefault="0024616C" w:rsidP="0024616C">
      <w:pPr>
        <w:ind w:left="142" w:right="-198" w:firstLine="425"/>
        <w:jc w:val="both"/>
        <w:rPr>
          <w:rFonts w:ascii="Verdana" w:hAnsi="Verdana"/>
          <w:lang w:val="bg-BG"/>
        </w:rPr>
      </w:pPr>
    </w:p>
    <w:p w:rsidR="00762DFA" w:rsidRDefault="00A014AC" w:rsidP="00762DFA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751C28">
        <w:rPr>
          <w:rFonts w:ascii="Verdana" w:hAnsi="Verdana" w:cs="Arial"/>
          <w:color w:val="000000"/>
          <w:lang w:val="bg-BG"/>
        </w:rPr>
        <w:t xml:space="preserve"> </w:t>
      </w:r>
      <w:r w:rsidR="00CC6C1B">
        <w:rPr>
          <w:rFonts w:ascii="Verdana" w:hAnsi="Verdana" w:cs="Arial"/>
          <w:color w:val="000000"/>
          <w:lang w:val="bg-BG"/>
        </w:rPr>
        <w:t>Родопи и Км. с. Белащица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CC6C1B">
        <w:rPr>
          <w:rFonts w:ascii="Verdana" w:hAnsi="Verdana"/>
          <w:lang w:val="bg-BG"/>
        </w:rPr>
        <w:t>27</w:t>
      </w:r>
      <w:bookmarkStart w:id="0" w:name="_GoBack"/>
      <w:bookmarkEnd w:id="0"/>
      <w:r w:rsidR="00F00508" w:rsidRPr="006F6BA4">
        <w:rPr>
          <w:rFonts w:ascii="Verdana" w:hAnsi="Verdana"/>
          <w:lang w:val="bg-BG"/>
        </w:rPr>
        <w:t>.</w:t>
      </w:r>
      <w:r w:rsidR="00762DFA">
        <w:rPr>
          <w:rFonts w:ascii="Verdana" w:hAnsi="Verdana"/>
          <w:lang w:val="bg-BG"/>
        </w:rPr>
        <w:t>10</w:t>
      </w:r>
      <w:r w:rsidR="00571C90" w:rsidRPr="006F6BA4">
        <w:rPr>
          <w:rFonts w:ascii="Verdana" w:hAnsi="Verdana"/>
          <w:lang w:val="bg-BG"/>
        </w:rPr>
        <w:t>.202</w:t>
      </w:r>
      <w:r w:rsidR="00CC57E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29C3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46331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C5267"/>
    <w:rsid w:val="003D1081"/>
    <w:rsid w:val="003D4567"/>
    <w:rsid w:val="003D587B"/>
    <w:rsid w:val="003F1D65"/>
    <w:rsid w:val="00403BAA"/>
    <w:rsid w:val="0041353B"/>
    <w:rsid w:val="004157F9"/>
    <w:rsid w:val="004176AF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0F9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28"/>
    <w:rsid w:val="00751C3E"/>
    <w:rsid w:val="00756078"/>
    <w:rsid w:val="00762DFA"/>
    <w:rsid w:val="007742A6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D5D58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6010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AF19DA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C57E6"/>
    <w:rsid w:val="00CC6C1B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0912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0FA5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F10A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7</cp:revision>
  <dcterms:created xsi:type="dcterms:W3CDTF">2025-03-04T12:38:00Z</dcterms:created>
  <dcterms:modified xsi:type="dcterms:W3CDTF">2025-10-30T06:26:00Z</dcterms:modified>
</cp:coreProperties>
</file>