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D6E99" w:rsidRDefault="00076B82" w:rsidP="009D6E99">
      <w:pPr>
        <w:jc w:val="both"/>
        <w:rPr>
          <w:rFonts w:ascii="Verdana" w:hAnsi="Verdana"/>
          <w:i/>
          <w:shd w:val="clear" w:color="auto" w:fill="FEFEFE"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ОВОС-1839/27.06.2025г. и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. №ОВОС-1839-2/17.07.2025г. за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предложение: </w:t>
      </w:r>
      <w:r w:rsidR="009D6E99" w:rsidRPr="009D6E99">
        <w:rPr>
          <w:rFonts w:ascii="Verdana" w:hAnsi="Verdana"/>
          <w:i/>
          <w:shd w:val="clear" w:color="auto" w:fill="FEFEFE"/>
          <w:lang w:val="bg-BG"/>
        </w:rPr>
        <w:t>„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Еднофамилна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жилищна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сграда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допълващо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застрояване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- гараж,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включващо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тръбен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кладенец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дълбочина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20м.</w:t>
      </w:r>
      <w:r w:rsidR="009D6E99" w:rsidRPr="009D6E99">
        <w:rPr>
          <w:rFonts w:ascii="Verdana" w:hAnsi="Verdana"/>
          <w:i/>
          <w:shd w:val="clear" w:color="auto" w:fill="FEFEFE"/>
          <w:lang w:val="bg-BG"/>
        </w:rPr>
        <w:t>“ в ПИ с идентификатор 47295.48.118, землище на с. Марково, общ. Родопи</w:t>
      </w:r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. № ПУ-01-741(1)/22.08.2025г. на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9D6E99" w:rsidRPr="009D6E99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9D6E99" w:rsidRPr="009D6E99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9D6E99" w:rsidRPr="009D6E99">
        <w:rPr>
          <w:rFonts w:ascii="Verdana" w:hAnsi="Verdana" w:cs="Tahoma"/>
          <w:b/>
          <w:lang w:eastAsia="bg-BG"/>
        </w:rPr>
        <w:t>И</w:t>
      </w:r>
      <w:r w:rsidR="009D6E99">
        <w:rPr>
          <w:rFonts w:ascii="Verdana" w:hAnsi="Verdana" w:cs="Tahoma"/>
          <w:b/>
          <w:lang w:val="bg-BG" w:eastAsia="bg-BG"/>
        </w:rPr>
        <w:t>.</w:t>
      </w:r>
      <w:r w:rsidR="009D6E99" w:rsidRPr="009D6E99">
        <w:rPr>
          <w:rFonts w:ascii="Verdana" w:hAnsi="Verdana" w:cs="Tahoma"/>
          <w:b/>
          <w:lang w:eastAsia="bg-BG"/>
        </w:rPr>
        <w:t xml:space="preserve"> ИВАНОВ</w:t>
      </w:r>
      <w:r w:rsidR="009D6E99">
        <w:rPr>
          <w:rFonts w:ascii="Verdana" w:hAnsi="Verdana" w:cs="Tahoma"/>
          <w:b/>
          <w:lang w:val="bg-BG" w:eastAsia="bg-BG"/>
        </w:rPr>
        <w:t xml:space="preserve"> и</w:t>
      </w:r>
      <w:r w:rsidR="009D6E99" w:rsidRPr="009D6E99">
        <w:rPr>
          <w:rFonts w:ascii="Verdana" w:hAnsi="Verdana" w:cs="Tahoma"/>
          <w:b/>
          <w:lang w:eastAsia="bg-BG"/>
        </w:rPr>
        <w:t xml:space="preserve"> АТ</w:t>
      </w:r>
      <w:r w:rsidR="009D6E99">
        <w:rPr>
          <w:rFonts w:ascii="Verdana" w:hAnsi="Verdana" w:cs="Tahoma"/>
          <w:b/>
          <w:lang w:val="bg-BG" w:eastAsia="bg-BG"/>
        </w:rPr>
        <w:t>.</w:t>
      </w:r>
      <w:r w:rsidR="009D6E99" w:rsidRPr="009D6E99">
        <w:rPr>
          <w:rFonts w:ascii="Verdana" w:hAnsi="Verdana" w:cs="Tahoma"/>
          <w:b/>
          <w:lang w:eastAsia="bg-BG"/>
        </w:rPr>
        <w:t xml:space="preserve"> ИВАНОВА</w:t>
      </w:r>
      <w:r w:rsidR="009D6E99">
        <w:rPr>
          <w:rFonts w:ascii="Verdana" w:hAnsi="Verdana" w:cs="Tahoma"/>
          <w:b/>
          <w:lang w:val="bg-BG" w:eastAsia="bg-BG"/>
        </w:rPr>
        <w:t xml:space="preserve"> </w:t>
      </w:r>
      <w:bookmarkStart w:id="0" w:name="_GoBack"/>
      <w:bookmarkEnd w:id="0"/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0D49B7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C1282C">
        <w:rPr>
          <w:rFonts w:ascii="Verdana" w:hAnsi="Verdana"/>
          <w:lang w:val="bg-BG"/>
        </w:rPr>
        <w:t>И</w:t>
      </w:r>
      <w:r w:rsidR="00C1282C" w:rsidRPr="00C1282C">
        <w:rPr>
          <w:rFonts w:ascii="Verdana" w:hAnsi="Verdana"/>
          <w:lang w:val="bg-BG"/>
        </w:rPr>
        <w:t>нвестиционно предложение включва изграждане на 7 броя сгради и сондажен кладенец с дълбочина до 12 м. Така заявеното ИП попада в обхвата на т. 2, буква „г“ и от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C1282C" w:rsidRDefault="00C1282C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333ED4">
        <w:rPr>
          <w:rFonts w:ascii="Verdana" w:hAnsi="Verdana" w:cs="Arial"/>
          <w:color w:val="000000"/>
          <w:lang w:val="bg-BG"/>
        </w:rPr>
        <w:t>Марково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333ED4">
        <w:rPr>
          <w:rFonts w:ascii="Verdana" w:hAnsi="Verdana"/>
          <w:lang w:val="bg-BG"/>
        </w:rPr>
        <w:t>02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6E99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282C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2C2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7</cp:revision>
  <dcterms:created xsi:type="dcterms:W3CDTF">2025-08-22T13:12:00Z</dcterms:created>
  <dcterms:modified xsi:type="dcterms:W3CDTF">2025-09-03T08:47:00Z</dcterms:modified>
</cp:coreProperties>
</file>