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104806" w:rsidRDefault="00076B82" w:rsidP="00104806">
      <w:pPr>
        <w:jc w:val="both"/>
        <w:rPr>
          <w:rFonts w:ascii="Verdana" w:hAnsi="Verdana"/>
          <w:shd w:val="clear" w:color="auto" w:fill="FEFEFE"/>
          <w:lang w:val="bg-BG"/>
        </w:rPr>
      </w:pPr>
      <w:proofErr w:type="spellStart"/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>ъв</w:t>
      </w:r>
      <w:proofErr w:type="spellEnd"/>
      <w:r w:rsidR="005705F7" w:rsidRPr="006F6BA4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6F6BA4">
        <w:rPr>
          <w:rFonts w:ascii="Verdana" w:hAnsi="Verdana" w:cs="Arial"/>
          <w:color w:val="000000"/>
        </w:rPr>
        <w:t>връзка</w:t>
      </w:r>
      <w:proofErr w:type="spellEnd"/>
      <w:r w:rsidR="005705F7" w:rsidRPr="006F6BA4">
        <w:rPr>
          <w:rFonts w:ascii="Verdana" w:hAnsi="Verdana" w:cs="Arial"/>
          <w:color w:val="000000"/>
        </w:rPr>
        <w:t xml:space="preserve"> с </w:t>
      </w:r>
      <w:proofErr w:type="spellStart"/>
      <w:r w:rsidR="006259D2">
        <w:rPr>
          <w:rFonts w:ascii="Verdana" w:hAnsi="Verdana"/>
          <w:shd w:val="clear" w:color="auto" w:fill="FEFEFE"/>
        </w:rPr>
        <w:t>постъпил</w:t>
      </w:r>
      <w:proofErr w:type="spellEnd"/>
      <w:r w:rsidR="006259D2">
        <w:rPr>
          <w:rFonts w:ascii="Verdana" w:hAnsi="Verdana"/>
          <w:shd w:val="clear" w:color="auto" w:fill="FEFEFE"/>
          <w:lang w:val="bg-BG"/>
        </w:rPr>
        <w:t xml:space="preserve">о уведомление </w:t>
      </w:r>
      <w:r w:rsidR="00617FBC" w:rsidRPr="00617FBC">
        <w:rPr>
          <w:rFonts w:ascii="Verdana" w:hAnsi="Verdana"/>
          <w:shd w:val="clear" w:color="auto" w:fill="FEFEFE"/>
          <w:lang w:val="bg-BG"/>
        </w:rPr>
        <w:t xml:space="preserve">с вх. № ОВОС-1651/10.06.2025г. и допълнителна информация с вх. № ОВОС-1651-4/08.08.2025г. за “Жилищно строителство на пет броя жилищни сгради“ в ПИ 47295.66.603,  с. Марково, общ. Родопи, </w:t>
      </w:r>
      <w:proofErr w:type="spellStart"/>
      <w:r w:rsidR="00617FBC" w:rsidRPr="00617FBC">
        <w:rPr>
          <w:rFonts w:ascii="Verdana" w:hAnsi="Verdana"/>
          <w:shd w:val="clear" w:color="auto" w:fill="FEFEFE"/>
          <w:lang w:val="bg-BG"/>
        </w:rPr>
        <w:t>обл</w:t>
      </w:r>
      <w:proofErr w:type="spellEnd"/>
      <w:r w:rsidR="00617FBC" w:rsidRPr="00617FBC">
        <w:rPr>
          <w:rFonts w:ascii="Verdana" w:hAnsi="Verdana"/>
          <w:shd w:val="clear" w:color="auto" w:fill="FEFEFE"/>
          <w:lang w:val="bg-BG"/>
        </w:rPr>
        <w:t xml:space="preserve">. Пловдив и писмо изх. № ПУ-01-587(3)/11.09.2025г. на </w:t>
      </w:r>
      <w:proofErr w:type="spellStart"/>
      <w:r w:rsidR="00617FBC" w:rsidRPr="00617FBC">
        <w:rPr>
          <w:rFonts w:ascii="Verdana" w:hAnsi="Verdana"/>
          <w:shd w:val="clear" w:color="auto" w:fill="FEFEFE"/>
          <w:lang w:val="bg-BG"/>
        </w:rPr>
        <w:t>Басейнова</w:t>
      </w:r>
      <w:proofErr w:type="spellEnd"/>
      <w:r w:rsidR="00617FBC" w:rsidRPr="00617FBC">
        <w:rPr>
          <w:rFonts w:ascii="Verdana" w:hAnsi="Verdana"/>
          <w:shd w:val="clear" w:color="auto" w:fill="FEFEFE"/>
          <w:lang w:val="bg-BG"/>
        </w:rPr>
        <w:t xml:space="preserve"> Дирекция </w:t>
      </w:r>
      <w:proofErr w:type="spellStart"/>
      <w:r w:rsidR="00617FBC" w:rsidRPr="00617FBC">
        <w:rPr>
          <w:rFonts w:ascii="Verdana" w:hAnsi="Verdana"/>
          <w:shd w:val="clear" w:color="auto" w:fill="FEFEFE"/>
          <w:lang w:val="bg-BG"/>
        </w:rPr>
        <w:t>Източнобеломорски</w:t>
      </w:r>
      <w:proofErr w:type="spellEnd"/>
      <w:r w:rsidR="00617FBC" w:rsidRPr="00617FBC">
        <w:rPr>
          <w:rFonts w:ascii="Verdana" w:hAnsi="Verdana"/>
          <w:shd w:val="clear" w:color="auto" w:fill="FEFEFE"/>
          <w:lang w:val="bg-BG"/>
        </w:rPr>
        <w:t xml:space="preserve"> район Пловдив</w:t>
      </w:r>
      <w:r w:rsidR="00731548" w:rsidRPr="00C42A22">
        <w:rPr>
          <w:rFonts w:ascii="Verdana" w:hAnsi="Verdana"/>
          <w:lang w:val="ru-RU"/>
        </w:rPr>
        <w:t xml:space="preserve">, с </w:t>
      </w:r>
      <w:proofErr w:type="spellStart"/>
      <w:r w:rsidR="00731548" w:rsidRPr="00C42A22">
        <w:rPr>
          <w:rFonts w:ascii="Verdana" w:hAnsi="Verdana"/>
          <w:lang w:val="ru-RU"/>
        </w:rPr>
        <w:t>възложител</w:t>
      </w:r>
      <w:proofErr w:type="spellEnd"/>
      <w:r w:rsidR="006259D2">
        <w:rPr>
          <w:rFonts w:ascii="Verdana" w:hAnsi="Verdana"/>
          <w:lang w:val="ru-RU"/>
        </w:rPr>
        <w:t>:</w:t>
      </w:r>
      <w:r w:rsidR="006259D2" w:rsidRPr="006259D2">
        <w:rPr>
          <w:rFonts w:ascii="Verdana" w:hAnsi="Verdana"/>
        </w:rPr>
        <w:t xml:space="preserve"> </w:t>
      </w:r>
      <w:r w:rsidR="00617FBC" w:rsidRPr="00617FBC">
        <w:rPr>
          <w:rFonts w:ascii="Verdana" w:hAnsi="Verdana"/>
        </w:rPr>
        <w:t>Г</w:t>
      </w:r>
      <w:r w:rsidR="00617FBC">
        <w:rPr>
          <w:rFonts w:ascii="Verdana" w:hAnsi="Verdana"/>
          <w:lang w:val="bg-BG"/>
        </w:rPr>
        <w:t>.</w:t>
      </w:r>
      <w:bookmarkStart w:id="0" w:name="_GoBack"/>
      <w:bookmarkEnd w:id="0"/>
      <w:r w:rsidR="00617FBC" w:rsidRPr="00617FBC">
        <w:rPr>
          <w:rFonts w:ascii="Verdana" w:hAnsi="Verdana"/>
        </w:rPr>
        <w:t xml:space="preserve"> ПЕХЛИВАНОВ</w:t>
      </w:r>
      <w:r w:rsidR="00F76E34">
        <w:rPr>
          <w:rFonts w:ascii="Verdana" w:hAnsi="Verdana"/>
          <w:shd w:val="clear" w:color="auto" w:fill="FEFEFE"/>
          <w:lang w:val="bg-BG"/>
        </w:rPr>
        <w:t xml:space="preserve">,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6259D2" w:rsidRPr="00F76E34" w:rsidRDefault="00C911D7" w:rsidP="00104806">
      <w:pPr>
        <w:spacing w:before="120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6259D2" w:rsidRDefault="00617FBC" w:rsidP="006259D2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 xml:space="preserve">        </w:t>
      </w:r>
      <w:proofErr w:type="spellStart"/>
      <w:r w:rsidR="006259D2" w:rsidRPr="006259D2">
        <w:rPr>
          <w:rFonts w:ascii="Verdana" w:hAnsi="Verdana"/>
          <w:lang w:val="ru-RU"/>
        </w:rPr>
        <w:t>Така</w:t>
      </w:r>
      <w:proofErr w:type="spellEnd"/>
      <w:r w:rsidR="006259D2" w:rsidRPr="006259D2">
        <w:rPr>
          <w:rFonts w:ascii="Verdana" w:hAnsi="Verdana"/>
          <w:lang w:val="ru-RU"/>
        </w:rPr>
        <w:t xml:space="preserve"> </w:t>
      </w:r>
      <w:proofErr w:type="spellStart"/>
      <w:r w:rsidR="006259D2" w:rsidRPr="006259D2">
        <w:rPr>
          <w:rFonts w:ascii="Verdana" w:hAnsi="Verdana"/>
          <w:lang w:val="ru-RU"/>
        </w:rPr>
        <w:t>заяве</w:t>
      </w:r>
      <w:r w:rsidR="00104806">
        <w:rPr>
          <w:rFonts w:ascii="Verdana" w:hAnsi="Verdana"/>
          <w:lang w:val="ru-RU"/>
        </w:rPr>
        <w:t>ното</w:t>
      </w:r>
      <w:proofErr w:type="spellEnd"/>
      <w:r w:rsidR="00104806">
        <w:rPr>
          <w:rFonts w:ascii="Verdana" w:hAnsi="Verdana"/>
          <w:lang w:val="ru-RU"/>
        </w:rPr>
        <w:t xml:space="preserve"> ИП </w:t>
      </w:r>
      <w:proofErr w:type="spellStart"/>
      <w:r w:rsidRPr="00617FBC">
        <w:rPr>
          <w:rFonts w:ascii="Verdana" w:hAnsi="Verdana"/>
          <w:lang w:val="ru-RU"/>
        </w:rPr>
        <w:t>включва</w:t>
      </w:r>
      <w:proofErr w:type="spellEnd"/>
      <w:r w:rsidRPr="00617FBC">
        <w:rPr>
          <w:rFonts w:ascii="Verdana" w:hAnsi="Verdana"/>
          <w:lang w:val="ru-RU"/>
        </w:rPr>
        <w:t xml:space="preserve"> </w:t>
      </w:r>
      <w:proofErr w:type="spellStart"/>
      <w:r w:rsidRPr="00617FBC">
        <w:rPr>
          <w:rFonts w:ascii="Verdana" w:hAnsi="Verdana"/>
          <w:lang w:val="ru-RU"/>
        </w:rPr>
        <w:t>изграждане</w:t>
      </w:r>
      <w:proofErr w:type="spellEnd"/>
      <w:r w:rsidRPr="00617FBC">
        <w:rPr>
          <w:rFonts w:ascii="Verdana" w:hAnsi="Verdana"/>
          <w:lang w:val="ru-RU"/>
        </w:rPr>
        <w:t xml:space="preserve"> на </w:t>
      </w:r>
      <w:proofErr w:type="spellStart"/>
      <w:r w:rsidRPr="00617FBC">
        <w:rPr>
          <w:rFonts w:ascii="Verdana" w:hAnsi="Verdana"/>
          <w:lang w:val="ru-RU"/>
        </w:rPr>
        <w:t>сондажен</w:t>
      </w:r>
      <w:proofErr w:type="spellEnd"/>
      <w:r w:rsidRPr="00617FBC">
        <w:rPr>
          <w:rFonts w:ascii="Verdana" w:hAnsi="Verdana"/>
          <w:lang w:val="ru-RU"/>
        </w:rPr>
        <w:t xml:space="preserve"> </w:t>
      </w:r>
      <w:proofErr w:type="spellStart"/>
      <w:r w:rsidRPr="00617FBC">
        <w:rPr>
          <w:rFonts w:ascii="Verdana" w:hAnsi="Verdana"/>
          <w:lang w:val="ru-RU"/>
        </w:rPr>
        <w:t>кладенец</w:t>
      </w:r>
      <w:proofErr w:type="spellEnd"/>
      <w:r w:rsidRPr="00617FBC">
        <w:rPr>
          <w:rFonts w:ascii="Verdana" w:hAnsi="Verdana"/>
          <w:lang w:val="ru-RU"/>
        </w:rPr>
        <w:t xml:space="preserve"> с </w:t>
      </w:r>
      <w:proofErr w:type="spellStart"/>
      <w:r w:rsidRPr="00617FBC">
        <w:rPr>
          <w:rFonts w:ascii="Verdana" w:hAnsi="Verdana"/>
          <w:lang w:val="ru-RU"/>
        </w:rPr>
        <w:t>дълбочина</w:t>
      </w:r>
      <w:proofErr w:type="spellEnd"/>
      <w:r w:rsidRPr="00617FBC">
        <w:rPr>
          <w:rFonts w:ascii="Verdana" w:hAnsi="Verdana"/>
          <w:lang w:val="ru-RU"/>
        </w:rPr>
        <w:t xml:space="preserve"> до 25м и </w:t>
      </w:r>
      <w:proofErr w:type="spellStart"/>
      <w:r w:rsidRPr="00617FBC">
        <w:rPr>
          <w:rFonts w:ascii="Verdana" w:hAnsi="Verdana"/>
          <w:lang w:val="ru-RU"/>
        </w:rPr>
        <w:t>попада</w:t>
      </w:r>
      <w:proofErr w:type="spellEnd"/>
      <w:r w:rsidRPr="00617FBC">
        <w:rPr>
          <w:rFonts w:ascii="Verdana" w:hAnsi="Verdana"/>
          <w:lang w:val="ru-RU"/>
        </w:rPr>
        <w:t xml:space="preserve"> </w:t>
      </w:r>
      <w:proofErr w:type="gramStart"/>
      <w:r w:rsidRPr="00617FBC">
        <w:rPr>
          <w:rFonts w:ascii="Verdana" w:hAnsi="Verdana"/>
          <w:lang w:val="ru-RU"/>
        </w:rPr>
        <w:t>в обхвата</w:t>
      </w:r>
      <w:proofErr w:type="gramEnd"/>
      <w:r w:rsidRPr="00617FBC">
        <w:rPr>
          <w:rFonts w:ascii="Verdana" w:hAnsi="Verdana"/>
          <w:lang w:val="ru-RU"/>
        </w:rPr>
        <w:t xml:space="preserve"> на т. 2, буква „г“ от Приложение № 2 от Закона за </w:t>
      </w:r>
      <w:proofErr w:type="spellStart"/>
      <w:r w:rsidRPr="00617FBC">
        <w:rPr>
          <w:rFonts w:ascii="Verdana" w:hAnsi="Verdana"/>
          <w:lang w:val="ru-RU"/>
        </w:rPr>
        <w:t>опазване</w:t>
      </w:r>
      <w:proofErr w:type="spellEnd"/>
      <w:r w:rsidRPr="00617FBC">
        <w:rPr>
          <w:rFonts w:ascii="Verdana" w:hAnsi="Verdana"/>
          <w:lang w:val="ru-RU"/>
        </w:rPr>
        <w:t xml:space="preserve"> на </w:t>
      </w:r>
      <w:proofErr w:type="spellStart"/>
      <w:r w:rsidRPr="00617FBC">
        <w:rPr>
          <w:rFonts w:ascii="Verdana" w:hAnsi="Verdana"/>
          <w:lang w:val="ru-RU"/>
        </w:rPr>
        <w:t>околната</w:t>
      </w:r>
      <w:proofErr w:type="spellEnd"/>
      <w:r w:rsidRPr="00617FBC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Pr="00617FBC">
        <w:rPr>
          <w:rFonts w:ascii="Verdana" w:hAnsi="Verdana"/>
          <w:lang w:val="ru-RU"/>
        </w:rPr>
        <w:t>същия</w:t>
      </w:r>
      <w:proofErr w:type="spellEnd"/>
      <w:r w:rsidRPr="00617FBC">
        <w:rPr>
          <w:rFonts w:ascii="Verdana" w:hAnsi="Verdana"/>
          <w:lang w:val="ru-RU"/>
        </w:rPr>
        <w:t xml:space="preserve"> закон подлежи на </w:t>
      </w:r>
      <w:proofErr w:type="spellStart"/>
      <w:r w:rsidRPr="00617FBC">
        <w:rPr>
          <w:rFonts w:ascii="Verdana" w:hAnsi="Verdana"/>
          <w:lang w:val="ru-RU"/>
        </w:rPr>
        <w:t>преценяване</w:t>
      </w:r>
      <w:proofErr w:type="spellEnd"/>
      <w:r w:rsidRPr="00617FBC">
        <w:rPr>
          <w:rFonts w:ascii="Verdana" w:hAnsi="Verdana"/>
          <w:lang w:val="ru-RU"/>
        </w:rPr>
        <w:t xml:space="preserve"> на </w:t>
      </w:r>
      <w:proofErr w:type="spellStart"/>
      <w:r w:rsidRPr="00617FBC">
        <w:rPr>
          <w:rFonts w:ascii="Verdana" w:hAnsi="Verdana"/>
          <w:lang w:val="ru-RU"/>
        </w:rPr>
        <w:t>необходимостта</w:t>
      </w:r>
      <w:proofErr w:type="spellEnd"/>
      <w:r w:rsidRPr="00617FBC">
        <w:rPr>
          <w:rFonts w:ascii="Verdana" w:hAnsi="Verdana"/>
          <w:lang w:val="ru-RU"/>
        </w:rPr>
        <w:t xml:space="preserve"> от </w:t>
      </w:r>
      <w:proofErr w:type="spellStart"/>
      <w:r w:rsidRPr="00617FBC">
        <w:rPr>
          <w:rFonts w:ascii="Verdana" w:hAnsi="Verdana"/>
          <w:lang w:val="ru-RU"/>
        </w:rPr>
        <w:t>извършване</w:t>
      </w:r>
      <w:proofErr w:type="spellEnd"/>
      <w:r w:rsidRPr="00617FBC">
        <w:rPr>
          <w:rFonts w:ascii="Verdana" w:hAnsi="Verdana"/>
          <w:lang w:val="ru-RU"/>
        </w:rPr>
        <w:t xml:space="preserve"> на ОВОС.</w:t>
      </w:r>
    </w:p>
    <w:p w:rsidR="006259D2" w:rsidRDefault="006259D2" w:rsidP="006259D2">
      <w:pPr>
        <w:jc w:val="both"/>
        <w:rPr>
          <w:rFonts w:ascii="Verdana" w:hAnsi="Verdana"/>
          <w:lang w:val="ru-RU"/>
        </w:rPr>
      </w:pPr>
    </w:p>
    <w:p w:rsidR="00251196" w:rsidRDefault="00C911D7" w:rsidP="006259D2">
      <w:pPr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F4E9D" w:rsidRPr="006F6BA4" w:rsidRDefault="006F4E9D" w:rsidP="006259D2">
      <w:pPr>
        <w:jc w:val="both"/>
        <w:rPr>
          <w:rFonts w:ascii="Verdana" w:hAnsi="Verdana"/>
          <w:b/>
          <w:lang w:val="ru-RU"/>
        </w:rPr>
      </w:pPr>
    </w:p>
    <w:p w:rsidR="00617FBC" w:rsidRDefault="00617FBC" w:rsidP="00BF0CBA">
      <w:pPr>
        <w:spacing w:after="120"/>
        <w:ind w:left="142"/>
        <w:jc w:val="both"/>
        <w:rPr>
          <w:rFonts w:ascii="Verdana" w:hAnsi="Verdana"/>
          <w:lang w:val="bg-BG"/>
        </w:rPr>
      </w:pPr>
      <w:r w:rsidRPr="00617FBC">
        <w:rPr>
          <w:rFonts w:ascii="Verdana" w:hAnsi="Verdana"/>
          <w:lang w:val="bg-BG"/>
        </w:rPr>
        <w:t xml:space="preserve">      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104806" w:rsidRDefault="00104806" w:rsidP="00BF0CBA">
      <w:pPr>
        <w:spacing w:after="120"/>
        <w:ind w:left="142"/>
        <w:jc w:val="both"/>
        <w:rPr>
          <w:rFonts w:ascii="Verdana" w:hAnsi="Verdana" w:cs="Arial"/>
          <w:color w:val="000000"/>
          <w:lang w:val="bg-BG"/>
        </w:rPr>
      </w:pPr>
      <w:r>
        <w:rPr>
          <w:rFonts w:ascii="Verdana" w:hAnsi="Verdana" w:cs="Arial"/>
          <w:color w:val="000000"/>
          <w:lang w:val="bg-BG"/>
        </w:rPr>
        <w:t>Копие на писмото е изпратено до о</w:t>
      </w:r>
      <w:r w:rsidR="00EB0086">
        <w:rPr>
          <w:rFonts w:ascii="Verdana" w:hAnsi="Verdana" w:cs="Arial"/>
          <w:color w:val="000000"/>
          <w:lang w:val="bg-BG"/>
        </w:rPr>
        <w:t>бщина Родопи, кметство с.</w:t>
      </w:r>
      <w:r w:rsidR="00617FBC">
        <w:rPr>
          <w:rFonts w:ascii="Verdana" w:hAnsi="Verdana" w:cs="Arial"/>
          <w:color w:val="000000"/>
        </w:rPr>
        <w:t xml:space="preserve"> </w:t>
      </w:r>
      <w:r w:rsidR="00617FBC">
        <w:rPr>
          <w:rFonts w:ascii="Verdana" w:hAnsi="Verdana" w:cs="Arial"/>
          <w:color w:val="000000"/>
          <w:lang w:val="bg-BG"/>
        </w:rPr>
        <w:t>Марково</w:t>
      </w:r>
      <w:r w:rsidR="006259D2">
        <w:rPr>
          <w:rFonts w:ascii="Verdana" w:hAnsi="Verdana" w:cs="Arial"/>
          <w:color w:val="000000"/>
          <w:lang w:val="bg-BG"/>
        </w:rPr>
        <w:t xml:space="preserve"> </w:t>
      </w:r>
      <w:r w:rsidR="00C513D7">
        <w:rPr>
          <w:rFonts w:ascii="Verdana" w:hAnsi="Verdana" w:cs="Arial"/>
          <w:color w:val="000000"/>
          <w:lang w:val="bg-BG"/>
        </w:rPr>
        <w:t>, БД ИБР</w:t>
      </w:r>
    </w:p>
    <w:p w:rsidR="00EB1C3B" w:rsidRPr="006F6BA4" w:rsidRDefault="00F332D6" w:rsidP="00BF0CBA">
      <w:pPr>
        <w:spacing w:after="120"/>
        <w:ind w:left="142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617FBC">
        <w:rPr>
          <w:rFonts w:ascii="Verdana" w:hAnsi="Verdana"/>
          <w:lang w:val="bg-BG"/>
        </w:rPr>
        <w:t>26</w:t>
      </w:r>
      <w:r w:rsidR="00F00508" w:rsidRPr="006F6BA4">
        <w:rPr>
          <w:rFonts w:ascii="Verdana" w:hAnsi="Verdana"/>
          <w:lang w:val="bg-BG"/>
        </w:rPr>
        <w:t>.</w:t>
      </w:r>
      <w:r w:rsidR="00051193">
        <w:rPr>
          <w:rFonts w:ascii="Verdana" w:hAnsi="Verdana"/>
          <w:lang w:val="bg-BG"/>
        </w:rPr>
        <w:t>0</w:t>
      </w:r>
      <w:r w:rsidR="006259D2">
        <w:rPr>
          <w:rFonts w:ascii="Verdana" w:hAnsi="Verdana"/>
          <w:lang w:val="bg-BG"/>
        </w:rPr>
        <w:t>9</w:t>
      </w:r>
      <w:r w:rsidR="00571C90" w:rsidRPr="006F6BA4">
        <w:rPr>
          <w:rFonts w:ascii="Verdana" w:hAnsi="Verdana"/>
          <w:lang w:val="bg-BG"/>
        </w:rPr>
        <w:t>.202</w:t>
      </w:r>
      <w:r w:rsidR="00BE5083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BF0CBA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BF0CBA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BF0CBA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1193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0E2AC4"/>
    <w:rsid w:val="00104806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22024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A1313"/>
    <w:rsid w:val="002C652F"/>
    <w:rsid w:val="002D1E80"/>
    <w:rsid w:val="002D3AED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3BC6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17FBC"/>
    <w:rsid w:val="006259D2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1548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2DA1"/>
    <w:rsid w:val="008F4F3D"/>
    <w:rsid w:val="00917EAF"/>
    <w:rsid w:val="009233AE"/>
    <w:rsid w:val="00936958"/>
    <w:rsid w:val="00961B06"/>
    <w:rsid w:val="0097212B"/>
    <w:rsid w:val="0098457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72A2F"/>
    <w:rsid w:val="00A84081"/>
    <w:rsid w:val="00A85632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E5083"/>
    <w:rsid w:val="00BF0CBA"/>
    <w:rsid w:val="00BF21AB"/>
    <w:rsid w:val="00BF60C8"/>
    <w:rsid w:val="00BF66AB"/>
    <w:rsid w:val="00C07119"/>
    <w:rsid w:val="00C17BF6"/>
    <w:rsid w:val="00C37F4E"/>
    <w:rsid w:val="00C430F8"/>
    <w:rsid w:val="00C513D7"/>
    <w:rsid w:val="00C63D04"/>
    <w:rsid w:val="00C74198"/>
    <w:rsid w:val="00C766AF"/>
    <w:rsid w:val="00C86277"/>
    <w:rsid w:val="00C911D7"/>
    <w:rsid w:val="00C93979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73371"/>
    <w:rsid w:val="00D85582"/>
    <w:rsid w:val="00D90732"/>
    <w:rsid w:val="00DA220E"/>
    <w:rsid w:val="00DA6DDE"/>
    <w:rsid w:val="00DB4B2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0086"/>
    <w:rsid w:val="00EB1C3B"/>
    <w:rsid w:val="00EB31E7"/>
    <w:rsid w:val="00EC7C43"/>
    <w:rsid w:val="00ED0C7B"/>
    <w:rsid w:val="00ED22E6"/>
    <w:rsid w:val="00EE41B8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47B5B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05119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9</cp:revision>
  <dcterms:created xsi:type="dcterms:W3CDTF">2025-09-18T08:22:00Z</dcterms:created>
  <dcterms:modified xsi:type="dcterms:W3CDTF">2025-10-01T06:56:00Z</dcterms:modified>
</cp:coreProperties>
</file>