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838FA" w:rsidRDefault="00076B82" w:rsidP="006838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r w:rsidR="00E655DD" w:rsidRPr="00E655DD">
        <w:rPr>
          <w:rFonts w:ascii="Verdana" w:hAnsi="Verdana"/>
          <w:shd w:val="clear" w:color="auto" w:fill="FEFEFE"/>
          <w:lang w:val="ru-RU"/>
        </w:rPr>
        <w:t xml:space="preserve">ОВОС-1402-9/31.07.2025г., доп. инфо. с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. № ОВОС-1402-16/16.10.2025г. за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предложение: «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за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водовземане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– 1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до 20м.», в ПИ с идентификатор 06447.27.162 по КК на с. БРЕСТНИК,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ГОРНИ БРАНТИИ, община РОДОПИ и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. № ПУ-01-538(6)/26.11.2025г. на </w:t>
      </w:r>
      <w:proofErr w:type="spellStart"/>
      <w:r w:rsidR="00E655DD" w:rsidRPr="00E655DD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E655DD" w:rsidRPr="00E655DD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E655DD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E655DD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6838FA" w:rsidRPr="00E7497B">
        <w:rPr>
          <w:rFonts w:ascii="Verdana" w:hAnsi="Verdana"/>
          <w:lang w:val="ru-RU"/>
        </w:rPr>
        <w:t xml:space="preserve">, с </w:t>
      </w:r>
      <w:proofErr w:type="spellStart"/>
      <w:r w:rsidR="006838FA" w:rsidRPr="00E7497B">
        <w:rPr>
          <w:rFonts w:ascii="Verdana" w:hAnsi="Verdana"/>
          <w:lang w:val="ru-RU"/>
        </w:rPr>
        <w:t>възложител</w:t>
      </w:r>
      <w:proofErr w:type="spellEnd"/>
      <w:r w:rsidR="006838FA" w:rsidRPr="00E7497B">
        <w:rPr>
          <w:rFonts w:ascii="Verdana" w:hAnsi="Verdana"/>
          <w:lang w:val="ru-RU"/>
        </w:rPr>
        <w:t xml:space="preserve">: </w:t>
      </w:r>
      <w:r w:rsidR="00E655DD" w:rsidRPr="00E655DD">
        <w:rPr>
          <w:rFonts w:ascii="Verdana" w:hAnsi="Verdana"/>
        </w:rPr>
        <w:t>Г-ЖА В</w:t>
      </w:r>
      <w:r w:rsidR="00E655DD">
        <w:rPr>
          <w:rFonts w:ascii="Verdana" w:hAnsi="Verdana"/>
          <w:lang w:val="bg-BG"/>
        </w:rPr>
        <w:t xml:space="preserve">. </w:t>
      </w:r>
      <w:r w:rsidR="00E655DD" w:rsidRPr="00E655DD">
        <w:rPr>
          <w:rFonts w:ascii="Verdana" w:hAnsi="Verdana"/>
        </w:rPr>
        <w:t>ГЕНОВА</w:t>
      </w:r>
      <w:r w:rsidR="00F76E34" w:rsidRPr="00175A5B">
        <w:rPr>
          <w:rFonts w:ascii="Verdana" w:hAnsi="Verdana"/>
        </w:rPr>
        <w:t>,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87471E">
        <w:rPr>
          <w:rFonts w:ascii="Verdana" w:hAnsi="Verdana" w:cs="Arial"/>
          <w:color w:val="000000"/>
        </w:rPr>
        <w:t>Регионална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инспекция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по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околна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655DD" w:rsidRPr="00E655DD" w:rsidRDefault="00E655DD" w:rsidP="00E655DD">
      <w:pPr>
        <w:tabs>
          <w:tab w:val="left" w:pos="0"/>
        </w:tabs>
        <w:ind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="006838FA" w:rsidRPr="006838FA">
        <w:rPr>
          <w:rFonts w:ascii="Verdana" w:hAnsi="Verdana"/>
          <w:lang w:val="bg-BG"/>
        </w:rPr>
        <w:t xml:space="preserve">Инвестиционното предложение </w:t>
      </w:r>
      <w:r w:rsidRPr="00E655DD">
        <w:rPr>
          <w:rFonts w:ascii="Verdana" w:hAnsi="Verdana"/>
          <w:lang w:val="bg-BG"/>
        </w:rPr>
        <w:t xml:space="preserve">предвижда изграждане на съоръжения за </w:t>
      </w:r>
      <w:proofErr w:type="spellStart"/>
      <w:r w:rsidRPr="00E655DD">
        <w:rPr>
          <w:rFonts w:ascii="Verdana" w:hAnsi="Verdana"/>
          <w:lang w:val="bg-BG"/>
        </w:rPr>
        <w:t>водовземане</w:t>
      </w:r>
      <w:proofErr w:type="spellEnd"/>
      <w:r w:rsidRPr="00E655DD">
        <w:rPr>
          <w:rFonts w:ascii="Verdana" w:hAnsi="Verdana"/>
          <w:lang w:val="bg-BG"/>
        </w:rPr>
        <w:t xml:space="preserve"> – 2 броя тръбни кладенци с дълбочина 20м. в ПИ с идентификатор 06447.27.162 по КК на с. БРЕСТНИК, местност ГОРНИ БРАНТИИ, община РОДОПИ.</w:t>
      </w:r>
    </w:p>
    <w:p w:rsidR="00E655DD" w:rsidRPr="00E655DD" w:rsidRDefault="00E655DD" w:rsidP="00E655DD">
      <w:pPr>
        <w:tabs>
          <w:tab w:val="left" w:pos="0"/>
        </w:tabs>
        <w:ind w:firstLine="284"/>
        <w:jc w:val="both"/>
        <w:rPr>
          <w:rFonts w:ascii="Verdana" w:hAnsi="Verdana"/>
          <w:lang w:val="bg-BG"/>
        </w:rPr>
      </w:pPr>
      <w:r w:rsidRPr="00E655DD">
        <w:rPr>
          <w:rFonts w:ascii="Verdana" w:hAnsi="Verdana"/>
          <w:lang w:val="bg-BG"/>
        </w:rPr>
        <w:t>2.</w:t>
      </w:r>
      <w:r w:rsidRPr="00E655DD">
        <w:rPr>
          <w:rFonts w:ascii="Verdana" w:hAnsi="Verdana"/>
          <w:lang w:val="bg-BG"/>
        </w:rPr>
        <w:tab/>
        <w:t>Уведомяваме Ви, че с писмо изх. № ПУ-01-538(6)/26.11.2025г. на БД ИБР Пловдив, в заключение е посочил, че:</w:t>
      </w:r>
    </w:p>
    <w:p w:rsidR="00E655DD" w:rsidRPr="00E655DD" w:rsidRDefault="00E655DD" w:rsidP="00E655DD">
      <w:pPr>
        <w:tabs>
          <w:tab w:val="left" w:pos="0"/>
        </w:tabs>
        <w:ind w:firstLine="284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 xml:space="preserve"> </w:t>
      </w:r>
      <w:bookmarkStart w:id="0" w:name="_GoBack"/>
      <w:bookmarkEnd w:id="0"/>
      <w:r w:rsidRPr="00E655DD">
        <w:rPr>
          <w:rFonts w:ascii="Verdana" w:hAnsi="Verdana"/>
          <w:i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E655DD">
        <w:rPr>
          <w:rFonts w:ascii="Verdana" w:hAnsi="Verdana"/>
          <w:i/>
          <w:lang w:val="bg-BG"/>
        </w:rPr>
        <w:t>водовземане</w:t>
      </w:r>
      <w:proofErr w:type="spellEnd"/>
      <w:r w:rsidRPr="00E655DD">
        <w:rPr>
          <w:rFonts w:ascii="Verdana" w:hAnsi="Verdana"/>
          <w:i/>
          <w:lang w:val="bg-BG"/>
        </w:rPr>
        <w:t xml:space="preserve"> (съгласно чл. 52 от Наредба №1/10.10.2007г.), в ПИ с идентификатор 06447.27.162, с. Брестник, общ. Родопи, </w:t>
      </w:r>
      <w:proofErr w:type="spellStart"/>
      <w:r w:rsidRPr="00E655DD">
        <w:rPr>
          <w:rFonts w:ascii="Verdana" w:hAnsi="Verdana"/>
          <w:i/>
          <w:lang w:val="bg-BG"/>
        </w:rPr>
        <w:t>обл</w:t>
      </w:r>
      <w:proofErr w:type="spellEnd"/>
      <w:r w:rsidRPr="00E655DD">
        <w:rPr>
          <w:rFonts w:ascii="Verdana" w:hAnsi="Verdana"/>
          <w:i/>
          <w:lang w:val="bg-BG"/>
        </w:rPr>
        <w:t>. Пловдив за собствени потребности.</w:t>
      </w:r>
    </w:p>
    <w:p w:rsidR="00175A5B" w:rsidRDefault="00E655DD" w:rsidP="00E655DD">
      <w:pPr>
        <w:tabs>
          <w:tab w:val="left" w:pos="0"/>
        </w:tabs>
        <w:ind w:firstLine="284"/>
        <w:jc w:val="both"/>
        <w:rPr>
          <w:rFonts w:ascii="Verdana" w:hAnsi="Verdana"/>
          <w:lang w:val="ru-RU"/>
        </w:rPr>
      </w:pPr>
      <w:r w:rsidRPr="00E655DD">
        <w:rPr>
          <w:rFonts w:ascii="Verdana" w:hAnsi="Verdana"/>
          <w:lang w:val="bg-BG"/>
        </w:rPr>
        <w:t>3.</w:t>
      </w:r>
      <w:r w:rsidRPr="00E655DD">
        <w:rPr>
          <w:rFonts w:ascii="Verdana" w:hAnsi="Verdana"/>
          <w:lang w:val="bg-BG"/>
        </w:rPr>
        <w:tab/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251196" w:rsidRDefault="0081441C" w:rsidP="00EF4E64">
      <w:pPr>
        <w:tabs>
          <w:tab w:val="num" w:pos="710"/>
          <w:tab w:val="left" w:pos="993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</w:t>
      </w:r>
      <w:r w:rsidR="00EF4E64" w:rsidRPr="00EF4E6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F4E64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EF4E64">
        <w:rPr>
          <w:rFonts w:ascii="Verdana" w:hAnsi="Verdana" w:cs="Arial"/>
          <w:color w:val="000000"/>
          <w:lang w:val="bg-BG"/>
        </w:rPr>
        <w:t xml:space="preserve">Кметство с. </w:t>
      </w:r>
      <w:r w:rsidR="00E655DD">
        <w:rPr>
          <w:rFonts w:ascii="Verdana" w:hAnsi="Verdana" w:cs="Arial"/>
          <w:color w:val="000000"/>
          <w:lang w:val="bg-BG"/>
        </w:rPr>
        <w:t>Брестник</w:t>
      </w:r>
      <w:r w:rsidR="00EF4E64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F4E64">
        <w:rPr>
          <w:rFonts w:ascii="Verdana" w:hAnsi="Verdana"/>
          <w:lang w:val="bg-BG"/>
        </w:rPr>
        <w:t>0</w:t>
      </w:r>
      <w:r w:rsidR="000D1A93">
        <w:rPr>
          <w:rFonts w:ascii="Verdana" w:hAnsi="Verdana"/>
          <w:lang w:val="bg-BG"/>
        </w:rPr>
        <w:t>8</w:t>
      </w:r>
      <w:r w:rsidR="00015BCC">
        <w:rPr>
          <w:rFonts w:ascii="Verdana" w:hAnsi="Verdana"/>
          <w:lang w:val="bg-BG"/>
        </w:rPr>
        <w:t>.</w:t>
      </w:r>
      <w:r w:rsidR="00E339E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a3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1A9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75A5B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094C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838FA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39EB"/>
    <w:rsid w:val="00E43768"/>
    <w:rsid w:val="00E4798C"/>
    <w:rsid w:val="00E502AA"/>
    <w:rsid w:val="00E64E14"/>
    <w:rsid w:val="00E655DD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EF4E64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CAF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8</cp:revision>
  <dcterms:created xsi:type="dcterms:W3CDTF">2025-12-10T14:04:00Z</dcterms:created>
  <dcterms:modified xsi:type="dcterms:W3CDTF">2025-12-11T13:07:00Z</dcterms:modified>
</cp:coreProperties>
</file>