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555F7" w:rsidRDefault="00076B82" w:rsidP="001259E1">
      <w:pPr>
        <w:ind w:left="142"/>
        <w:jc w:val="both"/>
        <w:rPr>
          <w:rFonts w:ascii="Verdana" w:hAnsi="Verdana"/>
          <w:b/>
          <w:bCs/>
          <w:caps/>
          <w:color w:val="000000"/>
          <w:lang w:val="bg-BG" w:eastAsia="bg-BG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6D5718" w:rsidRPr="0087471E">
        <w:rPr>
          <w:rFonts w:ascii="Verdana" w:hAnsi="Verdana" w:cs="Arial"/>
          <w:color w:val="000000"/>
        </w:rPr>
        <w:t>постъпило</w:t>
      </w:r>
      <w:proofErr w:type="spellEnd"/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r w:rsidR="001E648A" w:rsidRPr="001E648A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. № ОВОС-1368/12.05.2025г. и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. № ОВОС-1368-4/20.06.2025г. за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предложение (ИП): “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- 3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УПИ и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на 3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тръбни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кладенци-25 метра“, в ПИ с идентификатор ПИ 59032.18.365,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“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Аптекарово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метери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”,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с.Първенец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. № ПУ-01-516(3)/11.07.2025г. на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B85410" w:rsidRPr="00B85410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B85410" w:rsidRPr="00B85410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B85410">
        <w:rPr>
          <w:rFonts w:ascii="Verdana" w:hAnsi="Verdana"/>
          <w:shd w:val="clear" w:color="auto" w:fill="FEFEFE"/>
          <w:lang w:val="ru-RU"/>
        </w:rPr>
        <w:t xml:space="preserve"> </w:t>
      </w:r>
      <w:r w:rsidR="00A555F7" w:rsidRPr="00362691">
        <w:rPr>
          <w:rFonts w:ascii="Verdana" w:hAnsi="Verdana"/>
        </w:rPr>
        <w:t xml:space="preserve">с </w:t>
      </w:r>
      <w:proofErr w:type="spellStart"/>
      <w:r w:rsidR="00A555F7" w:rsidRPr="00362691">
        <w:rPr>
          <w:rFonts w:ascii="Verdana" w:hAnsi="Verdana"/>
        </w:rPr>
        <w:t>възложител</w:t>
      </w:r>
      <w:proofErr w:type="spellEnd"/>
      <w:r w:rsidR="00A555F7" w:rsidRPr="00362691">
        <w:rPr>
          <w:rFonts w:ascii="Verdana" w:hAnsi="Verdana"/>
        </w:rPr>
        <w:t xml:space="preserve">: </w:t>
      </w:r>
      <w:r w:rsidR="00B85410" w:rsidRPr="00B85410">
        <w:rPr>
          <w:rFonts w:ascii="Verdana" w:hAnsi="Verdana"/>
          <w:b/>
          <w:color w:val="201F1E"/>
          <w:lang w:eastAsia="bg-BG"/>
        </w:rPr>
        <w:t xml:space="preserve">АНТОН </w:t>
      </w:r>
      <w:proofErr w:type="gramStart"/>
      <w:r w:rsidR="00B85410" w:rsidRPr="00B85410">
        <w:rPr>
          <w:rFonts w:ascii="Verdana" w:hAnsi="Verdana"/>
          <w:b/>
          <w:color w:val="201F1E"/>
          <w:lang w:eastAsia="bg-BG"/>
        </w:rPr>
        <w:t xml:space="preserve">ЧОБАНОВ  </w:t>
      </w:r>
      <w:r w:rsidR="00F76E34" w:rsidRPr="0087471E">
        <w:rPr>
          <w:rFonts w:ascii="Verdana" w:hAnsi="Verdana"/>
          <w:shd w:val="clear" w:color="auto" w:fill="FEFEFE"/>
        </w:rPr>
        <w:t>,</w:t>
      </w:r>
      <w:proofErr w:type="gramEnd"/>
      <w:r w:rsidR="00F76E34" w:rsidRPr="0087471E">
        <w:rPr>
          <w:rFonts w:ascii="Verdana" w:hAnsi="Verdana"/>
          <w:shd w:val="clear" w:color="auto" w:fill="FEFEFE"/>
        </w:rPr>
        <w:t xml:space="preserve"> </w:t>
      </w:r>
      <w:r w:rsidR="006F564B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B14DF9" w:rsidRPr="00B14DF9" w:rsidRDefault="00C911D7" w:rsidP="001259E1">
      <w:pPr>
        <w:spacing w:before="120"/>
        <w:ind w:left="142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564B" w:rsidRDefault="006F564B" w:rsidP="001259E1">
      <w:pPr>
        <w:ind w:left="142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   </w:t>
      </w:r>
      <w:r w:rsidRPr="006F564B">
        <w:rPr>
          <w:rFonts w:ascii="Verdana" w:hAnsi="Verdana"/>
          <w:lang w:val="ru-RU"/>
        </w:rPr>
        <w:t>Така заявен</w:t>
      </w:r>
      <w:r w:rsidR="001E648A">
        <w:rPr>
          <w:rFonts w:ascii="Verdana" w:hAnsi="Verdana"/>
          <w:lang w:val="ru-RU"/>
        </w:rPr>
        <w:t>ото ИП попада в обхвата на т. 2, буква „г</w:t>
      </w:r>
      <w:r w:rsidRPr="006F564B">
        <w:rPr>
          <w:rFonts w:ascii="Verdana" w:hAnsi="Verdana"/>
          <w:lang w:val="ru-RU"/>
        </w:rPr>
        <w:t>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251196" w:rsidRDefault="0081441C" w:rsidP="001259E1">
      <w:pPr>
        <w:ind w:left="142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1E648A" w:rsidRDefault="006F564B" w:rsidP="001259E1">
      <w:pPr>
        <w:spacing w:after="120"/>
        <w:ind w:left="142"/>
        <w:jc w:val="both"/>
        <w:rPr>
          <w:rFonts w:ascii="Verdana" w:hAnsi="Verdana"/>
          <w:lang w:val="bg-BG"/>
        </w:rPr>
      </w:pPr>
      <w:r w:rsidRPr="006F564B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</w:t>
      </w:r>
      <w:r w:rsidR="001E648A" w:rsidRPr="001E648A">
        <w:rPr>
          <w:rFonts w:ascii="Verdana" w:hAnsi="Verdana"/>
          <w:lang w:val="bg-BG"/>
        </w:rPr>
        <w:t>„НАТУРА 2000“ – BG0001033 „Брестовица“.</w:t>
      </w:r>
    </w:p>
    <w:p w:rsidR="004A7F48" w:rsidRDefault="00A014AC" w:rsidP="001259E1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1E648A">
        <w:rPr>
          <w:rFonts w:ascii="Verdana" w:hAnsi="Verdana" w:cs="Arial"/>
          <w:color w:val="000000"/>
          <w:lang w:val="bg-BG"/>
        </w:rPr>
        <w:t>Родопи</w:t>
      </w:r>
      <w:r w:rsidR="0081441C">
        <w:rPr>
          <w:rFonts w:ascii="Verdana" w:hAnsi="Verdana" w:cs="Arial"/>
          <w:color w:val="000000"/>
          <w:lang w:val="bg-BG"/>
        </w:rPr>
        <w:t xml:space="preserve">, </w:t>
      </w:r>
      <w:r w:rsidR="001E648A">
        <w:rPr>
          <w:rFonts w:ascii="Verdana" w:hAnsi="Verdana" w:cs="Arial"/>
          <w:color w:val="000000"/>
          <w:lang w:val="bg-BG"/>
        </w:rPr>
        <w:t>Кметство с.Първенец, БД ИБР</w:t>
      </w:r>
    </w:p>
    <w:p w:rsidR="00EB1C3B" w:rsidRPr="006F6BA4" w:rsidRDefault="00F332D6" w:rsidP="001259E1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85410">
        <w:rPr>
          <w:rFonts w:ascii="Verdana" w:hAnsi="Verdana"/>
          <w:lang w:val="bg-BG"/>
        </w:rPr>
        <w:t>22</w:t>
      </w:r>
      <w:bookmarkStart w:id="0" w:name="_GoBack"/>
      <w:bookmarkEnd w:id="0"/>
      <w:r w:rsidR="00015BCC">
        <w:rPr>
          <w:rFonts w:ascii="Verdana" w:hAnsi="Verdana"/>
          <w:lang w:val="bg-BG"/>
        </w:rPr>
        <w:t>.0</w:t>
      </w:r>
      <w:r w:rsidR="00906590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1259E1">
      <w:pPr>
        <w:pStyle w:val="a3"/>
        <w:tabs>
          <w:tab w:val="left" w:pos="9214"/>
        </w:tabs>
        <w:ind w:left="142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1259E1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1259E1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259E1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E648A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564B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07A6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06590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555F7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85410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B94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6</cp:revision>
  <dcterms:created xsi:type="dcterms:W3CDTF">2025-07-23T12:09:00Z</dcterms:created>
  <dcterms:modified xsi:type="dcterms:W3CDTF">2025-07-25T12:43:00Z</dcterms:modified>
</cp:coreProperties>
</file>