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B1617" w:rsidRDefault="00076B82" w:rsidP="001B1617">
      <w:pPr>
        <w:ind w:left="142"/>
        <w:jc w:val="both"/>
        <w:rPr>
          <w:rFonts w:ascii="Verdana" w:hAnsi="Verdana"/>
          <w:b/>
          <w:caps/>
          <w:color w:val="201F1E"/>
          <w:lang w:val="bg-BG" w:eastAsia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4C16C6">
        <w:rPr>
          <w:rFonts w:ascii="Verdana" w:hAnsi="Verdana"/>
          <w:shd w:val="clear" w:color="auto" w:fill="FEFEFE"/>
          <w:lang w:val="ru-RU"/>
        </w:rPr>
        <w:t xml:space="preserve">с </w:t>
      </w:r>
      <w:r w:rsidR="004C16C6" w:rsidRPr="004C16C6">
        <w:rPr>
          <w:rFonts w:ascii="Verdana" w:hAnsi="Verdana"/>
          <w:lang w:val="ru-RU"/>
        </w:rPr>
        <w:t xml:space="preserve">вх. № </w:t>
      </w:r>
      <w:r w:rsidR="001B1617" w:rsidRPr="00C269CF">
        <w:rPr>
          <w:rFonts w:ascii="Verdana" w:hAnsi="Verdana"/>
          <w:b/>
          <w:shd w:val="clear" w:color="auto" w:fill="FEFEFE"/>
          <w:lang w:val="ru-RU"/>
        </w:rPr>
        <w:t xml:space="preserve">ОВОС-116/14.01.2025г.  </w:t>
      </w:r>
      <w:r w:rsidR="001B1617" w:rsidRPr="00C269CF">
        <w:rPr>
          <w:rFonts w:ascii="Verdana" w:hAnsi="Verdana"/>
          <w:shd w:val="clear" w:color="auto" w:fill="FEFEFE"/>
          <w:lang w:val="ru-RU"/>
        </w:rPr>
        <w:t>за инвестиционно предложение</w:t>
      </w:r>
      <w:r w:rsidR="001B1617" w:rsidRPr="00C269CF">
        <w:rPr>
          <w:rFonts w:ascii="Verdana" w:hAnsi="Verdana"/>
          <w:b/>
          <w:shd w:val="clear" w:color="auto" w:fill="FEFEFE"/>
          <w:lang w:val="ru-RU"/>
        </w:rPr>
        <w:t xml:space="preserve"> </w:t>
      </w:r>
      <w:r w:rsidR="001B1617" w:rsidRPr="00C269CF">
        <w:rPr>
          <w:rFonts w:ascii="Verdana" w:hAnsi="Verdana"/>
          <w:b/>
        </w:rPr>
        <w:t>„</w:t>
      </w:r>
      <w:proofErr w:type="spellStart"/>
      <w:r w:rsidR="001B1617" w:rsidRPr="00C269CF">
        <w:rPr>
          <w:rFonts w:ascii="Verdana" w:hAnsi="Verdana"/>
          <w:b/>
        </w:rPr>
        <w:t>Жилищно</w:t>
      </w:r>
      <w:proofErr w:type="spellEnd"/>
      <w:r w:rsidR="001B1617" w:rsidRPr="00C269CF">
        <w:rPr>
          <w:rFonts w:ascii="Verdana" w:hAnsi="Verdana"/>
          <w:b/>
        </w:rPr>
        <w:t xml:space="preserve"> </w:t>
      </w:r>
      <w:proofErr w:type="spellStart"/>
      <w:r w:rsidR="001B1617" w:rsidRPr="00C269CF">
        <w:rPr>
          <w:rFonts w:ascii="Verdana" w:hAnsi="Verdana"/>
          <w:b/>
        </w:rPr>
        <w:t>строителство</w:t>
      </w:r>
      <w:proofErr w:type="spellEnd"/>
      <w:r w:rsidR="001B1617" w:rsidRPr="00C269CF">
        <w:rPr>
          <w:rFonts w:ascii="Verdana" w:hAnsi="Verdana"/>
          <w:b/>
          <w:lang w:bidi="bg-BG"/>
        </w:rPr>
        <w:t>“</w:t>
      </w:r>
      <w:r w:rsidR="001B1617" w:rsidRPr="00C269CF">
        <w:rPr>
          <w:rFonts w:ascii="Verdana" w:hAnsi="Verdana"/>
        </w:rPr>
        <w:t xml:space="preserve"> в ПИ 06077.50.171, с. </w:t>
      </w:r>
      <w:proofErr w:type="spellStart"/>
      <w:r w:rsidR="001B1617" w:rsidRPr="00C269CF">
        <w:rPr>
          <w:rFonts w:ascii="Verdana" w:hAnsi="Verdana"/>
        </w:rPr>
        <w:t>Браниполе</w:t>
      </w:r>
      <w:proofErr w:type="spellEnd"/>
      <w:r w:rsidR="001B1617" w:rsidRPr="00C269CF">
        <w:rPr>
          <w:rFonts w:ascii="Verdana" w:hAnsi="Verdana"/>
        </w:rPr>
        <w:t xml:space="preserve">, </w:t>
      </w:r>
      <w:proofErr w:type="spellStart"/>
      <w:r w:rsidR="001B1617" w:rsidRPr="00C269CF">
        <w:rPr>
          <w:rFonts w:ascii="Verdana" w:hAnsi="Verdana"/>
        </w:rPr>
        <w:t>община</w:t>
      </w:r>
      <w:proofErr w:type="spellEnd"/>
      <w:r w:rsidR="001B1617" w:rsidRPr="00C269CF">
        <w:rPr>
          <w:rFonts w:ascii="Verdana" w:hAnsi="Verdana"/>
        </w:rPr>
        <w:t xml:space="preserve"> </w:t>
      </w:r>
      <w:proofErr w:type="spellStart"/>
      <w:r w:rsidR="001B1617" w:rsidRPr="00C269CF">
        <w:rPr>
          <w:rFonts w:ascii="Verdana" w:hAnsi="Verdana"/>
        </w:rPr>
        <w:t>Родопи</w:t>
      </w:r>
      <w:proofErr w:type="spellEnd"/>
      <w:r w:rsidR="001B1617" w:rsidRPr="00C269CF">
        <w:rPr>
          <w:rFonts w:ascii="Verdana" w:hAnsi="Verdana"/>
        </w:rPr>
        <w:t xml:space="preserve">, </w:t>
      </w:r>
      <w:proofErr w:type="spellStart"/>
      <w:r w:rsidR="001B1617" w:rsidRPr="00C269CF">
        <w:rPr>
          <w:rFonts w:ascii="Verdana" w:hAnsi="Verdana"/>
        </w:rPr>
        <w:t>област</w:t>
      </w:r>
      <w:proofErr w:type="spellEnd"/>
      <w:r w:rsidR="001B1617" w:rsidRPr="00C269CF">
        <w:rPr>
          <w:rFonts w:ascii="Verdana" w:hAnsi="Verdana"/>
        </w:rPr>
        <w:t xml:space="preserve"> </w:t>
      </w:r>
      <w:proofErr w:type="spellStart"/>
      <w:r w:rsidR="001B1617" w:rsidRPr="00C269CF">
        <w:rPr>
          <w:rFonts w:ascii="Verdana" w:hAnsi="Verdana"/>
        </w:rPr>
        <w:t>Пловдив</w:t>
      </w:r>
      <w:proofErr w:type="spellEnd"/>
      <w:r w:rsidR="001B1617" w:rsidRPr="00C269CF">
        <w:rPr>
          <w:rFonts w:ascii="Verdana" w:hAnsi="Verdana"/>
          <w:i/>
        </w:rPr>
        <w:t xml:space="preserve"> </w:t>
      </w:r>
      <w:r w:rsidR="001B1617" w:rsidRPr="00C269CF">
        <w:rPr>
          <w:rFonts w:ascii="Verdana" w:hAnsi="Verdana"/>
          <w:i/>
          <w:lang w:val="ru-RU"/>
        </w:rPr>
        <w:t>и писмо с изх. № ПУ-01-138(1)/19</w:t>
      </w:r>
      <w:r w:rsidR="001B1617" w:rsidRPr="00C269CF">
        <w:rPr>
          <w:rFonts w:ascii="Verdana" w:hAnsi="Verdana"/>
          <w:i/>
        </w:rPr>
        <w:t>.02</w:t>
      </w:r>
      <w:r w:rsidR="001B1617" w:rsidRPr="00C269CF">
        <w:rPr>
          <w:rFonts w:ascii="Verdana" w:hAnsi="Verdana"/>
          <w:i/>
          <w:lang w:val="ru-RU"/>
        </w:rPr>
        <w:t>.2025г. на Басейнова Дирекция Източнобеломорски ра</w:t>
      </w:r>
      <w:r w:rsidR="001B1617">
        <w:rPr>
          <w:rFonts w:ascii="Verdana" w:hAnsi="Verdana"/>
          <w:i/>
          <w:lang w:val="ru-RU"/>
        </w:rPr>
        <w:t>йон Пловдив</w:t>
      </w:r>
      <w:r w:rsidR="001B1617">
        <w:rPr>
          <w:rFonts w:ascii="Verdana" w:hAnsi="Verdana"/>
          <w:lang w:val="ru-RU"/>
        </w:rPr>
        <w:t xml:space="preserve">, с възложители </w:t>
      </w:r>
      <w:r w:rsidR="001B1617">
        <w:rPr>
          <w:rFonts w:ascii="Verdana" w:hAnsi="Verdana"/>
          <w:b/>
          <w:caps/>
          <w:color w:val="201F1E"/>
          <w:lang w:val="bg-BG" w:eastAsia="bg-BG"/>
        </w:rPr>
        <w:t xml:space="preserve">в. льолев, иВ. николов, в. николов, </w:t>
      </w:r>
      <w:r w:rsidR="001B1617">
        <w:rPr>
          <w:rFonts w:ascii="Verdana" w:hAnsi="Verdana"/>
          <w:b/>
          <w:bCs/>
          <w:caps/>
          <w:noProof/>
          <w:lang w:val="bg-BG"/>
        </w:rPr>
        <w:t>ил.</w:t>
      </w:r>
      <w:r w:rsidR="001B1617">
        <w:rPr>
          <w:rFonts w:ascii="Verdana" w:hAnsi="Verdana"/>
          <w:b/>
          <w:caps/>
          <w:color w:val="201F1E"/>
          <w:lang w:val="bg-BG" w:eastAsia="bg-BG"/>
        </w:rPr>
        <w:t xml:space="preserve"> льолев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1B1617">
      <w:pPr>
        <w:spacing w:before="120"/>
        <w:ind w:left="142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1441C" w:rsidRDefault="00D125C4" w:rsidP="001B1617">
      <w:pPr>
        <w:ind w:left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Така заявеното</w:t>
      </w:r>
      <w:r w:rsidRPr="00D125C4">
        <w:rPr>
          <w:rFonts w:ascii="Verdana" w:hAnsi="Verdana"/>
          <w:lang w:val="ru-RU"/>
        </w:rPr>
        <w:t xml:space="preserve"> </w:t>
      </w:r>
      <w:r w:rsidR="0081441C" w:rsidRPr="0081441C">
        <w:rPr>
          <w:rFonts w:ascii="Verdana" w:hAnsi="Verdana"/>
          <w:lang w:val="ru-RU"/>
        </w:rPr>
        <w:t xml:space="preserve">инвестиционно предложение попада в обхвата на т. 2, буква „г“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251196" w:rsidRDefault="0081441C" w:rsidP="001B1617">
      <w:pPr>
        <w:ind w:left="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1B1617" w:rsidRPr="003114C2" w:rsidRDefault="001B1617" w:rsidP="001B1617">
      <w:pPr>
        <w:spacing w:after="120"/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1B1617">
        <w:rPr>
          <w:rFonts w:ascii="Verdana" w:hAnsi="Verdana" w:cs="Arial"/>
          <w:color w:val="000000"/>
          <w:lang w:val="bg-BG"/>
        </w:rPr>
        <w:t>Родопи, кметство с.Браниполе</w:t>
      </w:r>
      <w:r w:rsidR="0081441C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1B1617">
        <w:rPr>
          <w:rFonts w:ascii="Verdana" w:hAnsi="Verdana"/>
          <w:lang w:val="bg-BG"/>
        </w:rPr>
        <w:t>05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1B1617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1617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55B9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FFE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rsid w:val="001B161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B1617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  <w:style w:type="paragraph" w:customStyle="1" w:styleId="Style1">
    <w:name w:val="Style1"/>
    <w:basedOn w:val="Normal"/>
    <w:uiPriority w:val="99"/>
    <w:rsid w:val="001B1617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2025-03-26T13:48:00Z</dcterms:created>
  <dcterms:modified xsi:type="dcterms:W3CDTF">2025-03-26T13:50:00Z</dcterms:modified>
</cp:coreProperties>
</file>