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425A5E" w:rsidRDefault="00076B82" w:rsidP="00C777DF">
      <w:pPr>
        <w:ind w:right="-142"/>
        <w:jc w:val="both"/>
        <w:rPr>
          <w:rFonts w:ascii="Verdana" w:hAnsi="Verdana" w:cs="Arial"/>
          <w:color w:val="000000"/>
          <w:lang w:val="bg-BG" w:eastAsia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775DEE" w:rsidRPr="00775DEE">
        <w:rPr>
          <w:rFonts w:ascii="Verdana" w:hAnsi="Verdana"/>
          <w:lang w:val="ru-RU"/>
        </w:rPr>
        <w:t xml:space="preserve">уведомление </w:t>
      </w:r>
      <w:r w:rsidR="00327759" w:rsidRPr="00327759">
        <w:rPr>
          <w:rFonts w:ascii="Verdana" w:hAnsi="Verdana"/>
          <w:lang w:val="ru-RU"/>
        </w:rPr>
        <w:t xml:space="preserve">с вх. № </w:t>
      </w:r>
      <w:r w:rsidR="00425A5E" w:rsidRPr="00D77E54">
        <w:rPr>
          <w:rFonts w:ascii="Verdana" w:hAnsi="Verdana"/>
          <w:lang w:val="ru-RU"/>
        </w:rPr>
        <w:t xml:space="preserve">ОВОС-2590/14.11.2024г.  за инвестиционно предложение </w:t>
      </w:r>
      <w:r w:rsidR="00425A5E" w:rsidRPr="00D77E54">
        <w:rPr>
          <w:rFonts w:ascii="Verdana" w:hAnsi="Verdana"/>
        </w:rPr>
        <w:t>(ИП)</w:t>
      </w:r>
      <w:r w:rsidR="00425A5E" w:rsidRPr="00D77E54">
        <w:rPr>
          <w:rFonts w:ascii="Verdana" w:hAnsi="Verdana"/>
          <w:lang w:val="ru-RU"/>
        </w:rPr>
        <w:t>:</w:t>
      </w:r>
      <w:r w:rsidR="00425A5E" w:rsidRPr="00D77E54">
        <w:rPr>
          <w:rFonts w:ascii="Verdana" w:hAnsi="Verdana" w:cs="Arial"/>
          <w:color w:val="000000"/>
        </w:rPr>
        <w:t xml:space="preserve"> </w:t>
      </w:r>
      <w:r w:rsidR="00425A5E" w:rsidRPr="00D77E54">
        <w:rPr>
          <w:rFonts w:ascii="Verdana" w:hAnsi="Verdana"/>
          <w:b/>
        </w:rPr>
        <w:t>„</w:t>
      </w:r>
      <w:proofErr w:type="spellStart"/>
      <w:r w:rsidR="00425A5E" w:rsidRPr="00D77E54">
        <w:rPr>
          <w:rFonts w:ascii="Verdana" w:hAnsi="Verdana"/>
          <w:b/>
        </w:rPr>
        <w:t>Рекултивация</w:t>
      </w:r>
      <w:proofErr w:type="spellEnd"/>
      <w:r w:rsidR="00425A5E" w:rsidRPr="00D77E54">
        <w:rPr>
          <w:rFonts w:ascii="Verdana" w:hAnsi="Verdana"/>
          <w:b/>
        </w:rPr>
        <w:t xml:space="preserve"> </w:t>
      </w:r>
      <w:proofErr w:type="spellStart"/>
      <w:r w:rsidR="00425A5E" w:rsidRPr="00D77E54">
        <w:rPr>
          <w:rFonts w:ascii="Verdana" w:hAnsi="Verdana"/>
          <w:b/>
        </w:rPr>
        <w:t>на</w:t>
      </w:r>
      <w:proofErr w:type="spellEnd"/>
      <w:r w:rsidR="00425A5E" w:rsidRPr="00D77E54">
        <w:rPr>
          <w:rFonts w:ascii="Verdana" w:hAnsi="Verdana"/>
          <w:b/>
        </w:rPr>
        <w:t xml:space="preserve"> </w:t>
      </w:r>
      <w:proofErr w:type="spellStart"/>
      <w:r w:rsidR="00425A5E" w:rsidRPr="00D77E54">
        <w:rPr>
          <w:rFonts w:ascii="Verdana" w:hAnsi="Verdana"/>
          <w:b/>
        </w:rPr>
        <w:t>депо</w:t>
      </w:r>
      <w:proofErr w:type="spellEnd"/>
      <w:r w:rsidR="00425A5E" w:rsidRPr="00D77E54">
        <w:rPr>
          <w:rFonts w:ascii="Verdana" w:hAnsi="Verdana"/>
          <w:b/>
        </w:rPr>
        <w:t xml:space="preserve"> </w:t>
      </w:r>
      <w:proofErr w:type="spellStart"/>
      <w:r w:rsidR="00425A5E" w:rsidRPr="00D77E54">
        <w:rPr>
          <w:rFonts w:ascii="Verdana" w:hAnsi="Verdana"/>
          <w:b/>
        </w:rPr>
        <w:t>за</w:t>
      </w:r>
      <w:proofErr w:type="spellEnd"/>
      <w:r w:rsidR="00425A5E" w:rsidRPr="00D77E54">
        <w:rPr>
          <w:rFonts w:ascii="Verdana" w:hAnsi="Verdana"/>
          <w:b/>
        </w:rPr>
        <w:t xml:space="preserve"> </w:t>
      </w:r>
      <w:proofErr w:type="spellStart"/>
      <w:r w:rsidR="00425A5E" w:rsidRPr="00D77E54">
        <w:rPr>
          <w:rFonts w:ascii="Verdana" w:hAnsi="Verdana"/>
          <w:b/>
        </w:rPr>
        <w:t>утайки</w:t>
      </w:r>
      <w:proofErr w:type="spellEnd"/>
      <w:r w:rsidR="00425A5E" w:rsidRPr="00D77E54">
        <w:rPr>
          <w:rFonts w:ascii="Verdana" w:hAnsi="Verdana"/>
          <w:b/>
        </w:rPr>
        <w:t xml:space="preserve"> </w:t>
      </w:r>
      <w:proofErr w:type="spellStart"/>
      <w:r w:rsidR="00425A5E" w:rsidRPr="00D77E54">
        <w:rPr>
          <w:rFonts w:ascii="Verdana" w:hAnsi="Verdana"/>
          <w:b/>
        </w:rPr>
        <w:t>от</w:t>
      </w:r>
      <w:proofErr w:type="spellEnd"/>
      <w:r w:rsidR="00425A5E" w:rsidRPr="00D77E54">
        <w:rPr>
          <w:rFonts w:ascii="Verdana" w:hAnsi="Verdana"/>
          <w:b/>
        </w:rPr>
        <w:t xml:space="preserve"> ПСОВ-</w:t>
      </w:r>
      <w:proofErr w:type="spellStart"/>
      <w:r w:rsidR="00425A5E" w:rsidRPr="00D77E54">
        <w:rPr>
          <w:rFonts w:ascii="Verdana" w:hAnsi="Verdana"/>
          <w:b/>
        </w:rPr>
        <w:t>Пловдив</w:t>
      </w:r>
      <w:proofErr w:type="spellEnd"/>
      <w:r w:rsidR="00425A5E" w:rsidRPr="00D77E54">
        <w:rPr>
          <w:rFonts w:ascii="Verdana" w:hAnsi="Verdana"/>
          <w:b/>
        </w:rPr>
        <w:t xml:space="preserve">“ </w:t>
      </w:r>
      <w:r w:rsidR="00425A5E" w:rsidRPr="00D77E54">
        <w:rPr>
          <w:rFonts w:ascii="Verdana" w:hAnsi="Verdana"/>
        </w:rPr>
        <w:t xml:space="preserve">в ПИ с </w:t>
      </w:r>
      <w:proofErr w:type="spellStart"/>
      <w:r w:rsidR="00425A5E" w:rsidRPr="00D77E54">
        <w:rPr>
          <w:rFonts w:ascii="Verdana" w:hAnsi="Verdana"/>
        </w:rPr>
        <w:t>идентификатор</w:t>
      </w:r>
      <w:proofErr w:type="spellEnd"/>
      <w:r w:rsidR="00425A5E" w:rsidRPr="00D77E54">
        <w:rPr>
          <w:rFonts w:ascii="Verdana" w:hAnsi="Verdana"/>
        </w:rPr>
        <w:t xml:space="preserve"> 36676.129.425, </w:t>
      </w:r>
      <w:proofErr w:type="spellStart"/>
      <w:r w:rsidR="00425A5E" w:rsidRPr="00D77E54">
        <w:rPr>
          <w:rFonts w:ascii="Verdana" w:hAnsi="Verdana"/>
        </w:rPr>
        <w:t>местност</w:t>
      </w:r>
      <w:proofErr w:type="spellEnd"/>
      <w:r w:rsidR="00425A5E" w:rsidRPr="00D77E54">
        <w:rPr>
          <w:rFonts w:ascii="Verdana" w:hAnsi="Verdana"/>
        </w:rPr>
        <w:t xml:space="preserve"> „</w:t>
      </w:r>
      <w:proofErr w:type="spellStart"/>
      <w:r w:rsidR="00425A5E" w:rsidRPr="00D77E54">
        <w:rPr>
          <w:rFonts w:ascii="Verdana" w:hAnsi="Verdana"/>
        </w:rPr>
        <w:t>Попското</w:t>
      </w:r>
      <w:proofErr w:type="spellEnd"/>
      <w:r w:rsidR="00425A5E" w:rsidRPr="00D77E54">
        <w:rPr>
          <w:rFonts w:ascii="Verdana" w:hAnsi="Verdana"/>
        </w:rPr>
        <w:t xml:space="preserve">“ с. </w:t>
      </w:r>
      <w:proofErr w:type="spellStart"/>
      <w:r w:rsidR="00425A5E" w:rsidRPr="00D77E54">
        <w:rPr>
          <w:rFonts w:ascii="Verdana" w:hAnsi="Verdana"/>
        </w:rPr>
        <w:t>Ка</w:t>
      </w:r>
      <w:bookmarkStart w:id="0" w:name="_GoBack"/>
      <w:bookmarkEnd w:id="0"/>
      <w:r w:rsidR="00425A5E" w:rsidRPr="00D77E54">
        <w:rPr>
          <w:rFonts w:ascii="Verdana" w:hAnsi="Verdana"/>
        </w:rPr>
        <w:t>туница</w:t>
      </w:r>
      <w:proofErr w:type="spellEnd"/>
      <w:r w:rsidR="00425A5E" w:rsidRPr="00D77E54">
        <w:rPr>
          <w:rFonts w:ascii="Verdana" w:hAnsi="Verdana"/>
        </w:rPr>
        <w:t xml:space="preserve">, </w:t>
      </w:r>
      <w:proofErr w:type="spellStart"/>
      <w:r w:rsidR="00425A5E" w:rsidRPr="00D77E54">
        <w:rPr>
          <w:rFonts w:ascii="Verdana" w:hAnsi="Verdana"/>
        </w:rPr>
        <w:t>община</w:t>
      </w:r>
      <w:proofErr w:type="spellEnd"/>
      <w:r w:rsidR="00425A5E" w:rsidRPr="00D77E54">
        <w:rPr>
          <w:rFonts w:ascii="Verdana" w:hAnsi="Verdana"/>
        </w:rPr>
        <w:t xml:space="preserve"> </w:t>
      </w:r>
      <w:proofErr w:type="spellStart"/>
      <w:r w:rsidR="00425A5E" w:rsidRPr="00D77E54">
        <w:rPr>
          <w:rFonts w:ascii="Verdana" w:hAnsi="Verdana"/>
        </w:rPr>
        <w:t>Садово</w:t>
      </w:r>
      <w:proofErr w:type="spellEnd"/>
      <w:r w:rsidR="00425A5E" w:rsidRPr="00D77E54">
        <w:rPr>
          <w:rFonts w:ascii="Verdana" w:hAnsi="Verdana"/>
        </w:rPr>
        <w:t xml:space="preserve">, </w:t>
      </w:r>
      <w:proofErr w:type="spellStart"/>
      <w:r w:rsidR="00425A5E" w:rsidRPr="00D77E54">
        <w:rPr>
          <w:rFonts w:ascii="Verdana" w:hAnsi="Verdana"/>
        </w:rPr>
        <w:t>област</w:t>
      </w:r>
      <w:proofErr w:type="spellEnd"/>
      <w:r w:rsidR="00425A5E" w:rsidRPr="00D77E54">
        <w:rPr>
          <w:rFonts w:ascii="Verdana" w:hAnsi="Verdana"/>
        </w:rPr>
        <w:t xml:space="preserve"> </w:t>
      </w:r>
      <w:proofErr w:type="spellStart"/>
      <w:r w:rsidR="00425A5E" w:rsidRPr="00D77E54">
        <w:rPr>
          <w:rFonts w:ascii="Verdana" w:hAnsi="Verdana"/>
        </w:rPr>
        <w:t>Пловдив</w:t>
      </w:r>
      <w:proofErr w:type="spellEnd"/>
      <w:r w:rsidR="00425A5E" w:rsidRPr="00D77E54">
        <w:rPr>
          <w:rFonts w:ascii="Verdana" w:hAnsi="Verdana" w:cs="Arial"/>
          <w:color w:val="000000"/>
          <w:lang w:val="bg-BG" w:eastAsia="bg-BG"/>
        </w:rPr>
        <w:t xml:space="preserve"> и</w:t>
      </w:r>
      <w:r w:rsidR="00425A5E" w:rsidRPr="00D77E54">
        <w:t xml:space="preserve"> </w:t>
      </w:r>
      <w:r w:rsidR="00425A5E" w:rsidRPr="00D77E54">
        <w:rPr>
          <w:rFonts w:ascii="Verdana" w:hAnsi="Verdana" w:cs="Arial"/>
          <w:color w:val="000000"/>
          <w:lang w:val="bg-BG" w:eastAsia="bg-BG"/>
        </w:rPr>
        <w:t>писмо изх. № ПУ-01-1075(1)/21.11.2024г. на Басейнова Дирекция Източнобеломорски район Пловдив,</w:t>
      </w:r>
      <w:r w:rsidR="00425A5E" w:rsidRPr="00D77E54">
        <w:rPr>
          <w:rFonts w:ascii="Verdana" w:hAnsi="Verdana"/>
          <w:lang w:val="ru-RU"/>
        </w:rPr>
        <w:t xml:space="preserve"> с възложител </w:t>
      </w:r>
      <w:r w:rsidR="00425A5E" w:rsidRPr="00D77E54">
        <w:rPr>
          <w:rFonts w:ascii="Verdana" w:hAnsi="Verdana"/>
          <w:b/>
          <w:caps/>
          <w:color w:val="000000"/>
        </w:rPr>
        <w:t>ОБЩИНА САДОВО</w:t>
      </w:r>
      <w:r w:rsidR="00775DEE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C777DF">
      <w:pPr>
        <w:spacing w:before="120"/>
        <w:ind w:left="142" w:right="-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75DEE" w:rsidRDefault="00775DEE" w:rsidP="00C777DF">
      <w:pPr>
        <w:ind w:left="142" w:right="-142" w:firstLine="425"/>
        <w:jc w:val="both"/>
        <w:rPr>
          <w:rFonts w:ascii="Verdana" w:hAnsi="Verdana"/>
          <w:lang w:val="ru-RU"/>
        </w:rPr>
      </w:pPr>
    </w:p>
    <w:p w:rsidR="007504CB" w:rsidRPr="007504CB" w:rsidRDefault="007504CB" w:rsidP="00C777DF">
      <w:pPr>
        <w:ind w:left="90" w:right="-142" w:firstLine="47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Така заявеното </w:t>
      </w:r>
      <w:r w:rsidRPr="007504CB">
        <w:rPr>
          <w:rFonts w:ascii="Verdana" w:hAnsi="Verdana"/>
          <w:lang w:val="ru-RU"/>
        </w:rPr>
        <w:t>инвестиционно предложение</w:t>
      </w:r>
      <w:r w:rsidRPr="007504CB">
        <w:rPr>
          <w:rFonts w:ascii="Verdana" w:hAnsi="Verdana"/>
          <w:lang w:val="bg-BG"/>
        </w:rPr>
        <w:t xml:space="preserve"> попада в обхвата на</w:t>
      </w:r>
      <w:r w:rsidRPr="007504CB">
        <w:rPr>
          <w:rFonts w:ascii="Verdana" w:hAnsi="Verdana"/>
          <w:lang w:val="ru-RU"/>
        </w:rPr>
        <w:t xml:space="preserve"> </w:t>
      </w:r>
      <w:r w:rsidR="00327759" w:rsidRPr="00327759">
        <w:rPr>
          <w:rFonts w:ascii="Verdana" w:hAnsi="Verdana"/>
          <w:lang w:val="bg-BG"/>
        </w:rPr>
        <w:t xml:space="preserve">т. </w:t>
      </w:r>
      <w:r w:rsidR="00425A5E">
        <w:rPr>
          <w:rFonts w:ascii="Verdana" w:hAnsi="Verdana"/>
          <w:lang w:val="bg-BG"/>
        </w:rPr>
        <w:t>11</w:t>
      </w:r>
      <w:r w:rsidR="00327759" w:rsidRPr="00327759">
        <w:rPr>
          <w:rFonts w:ascii="Verdana" w:hAnsi="Verdana"/>
          <w:lang w:val="bg-BG"/>
        </w:rPr>
        <w:t>, буква „</w:t>
      </w:r>
      <w:r w:rsidR="00425A5E">
        <w:rPr>
          <w:rFonts w:ascii="Verdana" w:hAnsi="Verdana"/>
          <w:lang w:val="bg-BG"/>
        </w:rPr>
        <w:t>б</w:t>
      </w:r>
      <w:r w:rsidR="00327759">
        <w:rPr>
          <w:rFonts w:ascii="Verdana" w:hAnsi="Verdana"/>
          <w:lang w:val="bg-BG"/>
        </w:rPr>
        <w:t xml:space="preserve">“ </w:t>
      </w:r>
      <w:r w:rsidRPr="007504CB">
        <w:rPr>
          <w:rFonts w:ascii="Verdana" w:hAnsi="Verdana"/>
          <w:lang w:val="ru-RU"/>
        </w:rPr>
        <w:t xml:space="preserve">от приложение № 2 от </w:t>
      </w:r>
      <w:r w:rsidRPr="007504CB">
        <w:rPr>
          <w:rFonts w:ascii="Verdana" w:hAnsi="Verdana"/>
          <w:i/>
          <w:lang w:val="ru-RU"/>
        </w:rPr>
        <w:t>Закона за опазване на околната среда</w:t>
      </w:r>
      <w:r w:rsidRPr="007504CB">
        <w:rPr>
          <w:rFonts w:ascii="Verdana" w:hAnsi="Verdana"/>
          <w:lang w:val="ru-RU"/>
        </w:rPr>
        <w:t xml:space="preserve"> /ЗООС/</w:t>
      </w:r>
      <w:r w:rsidRPr="007504CB">
        <w:rPr>
          <w:rFonts w:ascii="Verdana" w:hAnsi="Verdana"/>
          <w:lang w:val="bg-BG"/>
        </w:rPr>
        <w:t xml:space="preserve"> и на основание чл. 93, ал. 1, т.1 от същия закон подлежи на преценяване на необходимостта от извършване на ОВОС</w:t>
      </w:r>
      <w:r w:rsidRPr="007504CB">
        <w:rPr>
          <w:rFonts w:ascii="Verdana" w:hAnsi="Verdana"/>
          <w:lang w:val="ru-RU"/>
        </w:rPr>
        <w:t xml:space="preserve">. </w:t>
      </w:r>
    </w:p>
    <w:p w:rsidR="007504CB" w:rsidRDefault="007504CB" w:rsidP="00C777DF">
      <w:pPr>
        <w:ind w:right="-142"/>
        <w:jc w:val="both"/>
        <w:rPr>
          <w:rFonts w:ascii="Verdana" w:hAnsi="Verdana"/>
          <w:lang w:val="ru-RU"/>
        </w:rPr>
      </w:pPr>
    </w:p>
    <w:p w:rsidR="00251196" w:rsidRDefault="00C911D7" w:rsidP="00C777DF">
      <w:pPr>
        <w:ind w:left="142" w:right="-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C777DF">
      <w:pPr>
        <w:ind w:right="-142" w:firstLine="90"/>
        <w:jc w:val="both"/>
        <w:rPr>
          <w:rFonts w:ascii="Verdana" w:hAnsi="Verdana"/>
          <w:b/>
          <w:lang w:val="ru-RU"/>
        </w:rPr>
      </w:pPr>
    </w:p>
    <w:p w:rsidR="008B3D11" w:rsidRPr="00C15246" w:rsidRDefault="008B3D11" w:rsidP="00C777DF">
      <w:pPr>
        <w:ind w:left="142" w:right="-142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  ПИ </w:t>
      </w:r>
      <w:r w:rsidRPr="006256E2">
        <w:rPr>
          <w:rFonts w:ascii="Verdana" w:hAnsi="Verdana"/>
        </w:rPr>
        <w:t>36676.129.425</w:t>
      </w:r>
      <w:r>
        <w:rPr>
          <w:rFonts w:ascii="Verdana" w:hAnsi="Verdana"/>
          <w:lang w:val="bg-BG"/>
        </w:rPr>
        <w:t xml:space="preserve"> </w:t>
      </w:r>
      <w:r w:rsidRPr="00D93F62">
        <w:rPr>
          <w:rFonts w:ascii="Verdana" w:hAnsi="Verdana"/>
          <w:b/>
          <w:lang w:val="bg-BG"/>
        </w:rPr>
        <w:t>попада</w:t>
      </w:r>
      <w:r>
        <w:rPr>
          <w:rFonts w:ascii="Verdana" w:hAnsi="Verdana"/>
          <w:lang w:val="bg-BG"/>
        </w:rPr>
        <w:t xml:space="preserve">  в </w:t>
      </w:r>
      <w:r w:rsidRPr="00D93F62">
        <w:rPr>
          <w:rFonts w:ascii="Verdana" w:hAnsi="Verdana"/>
          <w:lang w:val="bg-BG"/>
        </w:rPr>
        <w:t>границата на защитена зона от Европейската екологична</w:t>
      </w:r>
      <w:r>
        <w:rPr>
          <w:rFonts w:ascii="Verdana" w:hAnsi="Verdana"/>
          <w:lang w:val="bg-BG"/>
        </w:rPr>
        <w:t xml:space="preserve"> мрежа </w:t>
      </w:r>
      <w:r w:rsidRPr="004933EC">
        <w:rPr>
          <w:rFonts w:ascii="Verdana" w:hAnsi="Verdana"/>
          <w:lang w:val="bg-BG"/>
        </w:rPr>
        <w:t xml:space="preserve">„НАТУРА 2000“ – </w:t>
      </w:r>
      <w:r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0194</w:t>
      </w:r>
      <w:r w:rsidRPr="004933EC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Чая</w:t>
      </w:r>
      <w:r w:rsidRPr="004933EC">
        <w:rPr>
          <w:rFonts w:ascii="Verdana" w:hAnsi="Verdana"/>
          <w:lang w:val="bg-BG"/>
        </w:rPr>
        <w:t>“</w:t>
      </w:r>
      <w:r w:rsidRPr="00D93F62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C15246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ЗЗ.</w:t>
      </w:r>
    </w:p>
    <w:p w:rsidR="007504CB" w:rsidRDefault="007504CB" w:rsidP="00C777DF">
      <w:pPr>
        <w:ind w:left="142" w:right="-142"/>
        <w:jc w:val="both"/>
        <w:rPr>
          <w:rFonts w:ascii="Verdana" w:hAnsi="Verdana"/>
          <w:lang w:val="bg-BG"/>
        </w:rPr>
      </w:pPr>
    </w:p>
    <w:p w:rsidR="004A7F48" w:rsidRDefault="00A014AC" w:rsidP="00C777DF">
      <w:pPr>
        <w:spacing w:after="120"/>
        <w:ind w:left="142" w:right="-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327759">
        <w:rPr>
          <w:rFonts w:ascii="Verdana" w:hAnsi="Verdana" w:cs="Arial"/>
          <w:color w:val="000000"/>
          <w:lang w:val="bg-BG"/>
        </w:rPr>
        <w:t xml:space="preserve"> Садово</w:t>
      </w:r>
      <w:r w:rsidR="00BB1048">
        <w:rPr>
          <w:rFonts w:ascii="Verdana" w:hAnsi="Verdana" w:cs="Arial"/>
          <w:color w:val="000000"/>
          <w:lang w:val="bg-BG"/>
        </w:rPr>
        <w:t xml:space="preserve">, Кметство </w:t>
      </w:r>
      <w:r w:rsidR="00327759">
        <w:rPr>
          <w:rFonts w:ascii="Verdana" w:hAnsi="Verdana" w:cs="Arial"/>
          <w:color w:val="000000"/>
          <w:lang w:val="bg-BG"/>
        </w:rPr>
        <w:t>с. Катуница</w:t>
      </w:r>
      <w:r w:rsidR="00A9327F">
        <w:rPr>
          <w:rFonts w:ascii="Verdana" w:hAnsi="Verdana" w:cs="Arial"/>
          <w:color w:val="000000"/>
          <w:lang w:val="bg-BG"/>
        </w:rPr>
        <w:t xml:space="preserve"> и БД ИБР</w:t>
      </w:r>
      <w:r w:rsidR="00BB1048">
        <w:rPr>
          <w:rFonts w:ascii="Verdana" w:hAnsi="Verdana" w:cs="Arial"/>
          <w:color w:val="000000"/>
          <w:lang w:val="bg-BG"/>
        </w:rPr>
        <w:t xml:space="preserve"> </w:t>
      </w:r>
    </w:p>
    <w:p w:rsidR="00EB1C3B" w:rsidRPr="006F6BA4" w:rsidRDefault="00F332D6" w:rsidP="00C777DF">
      <w:pPr>
        <w:spacing w:after="120"/>
        <w:ind w:left="142" w:right="-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C777DF">
        <w:rPr>
          <w:rFonts w:ascii="Verdana" w:hAnsi="Verdana"/>
          <w:lang w:val="bg-BG"/>
        </w:rPr>
        <w:t xml:space="preserve"> 25</w:t>
      </w:r>
      <w:r w:rsidR="00F00508" w:rsidRPr="006F6BA4">
        <w:rPr>
          <w:rFonts w:ascii="Verdana" w:hAnsi="Verdana"/>
          <w:lang w:val="bg-BG"/>
        </w:rPr>
        <w:t>.</w:t>
      </w:r>
      <w:r w:rsidR="00C777DF">
        <w:rPr>
          <w:rFonts w:ascii="Verdana" w:hAnsi="Verdana"/>
          <w:lang w:val="bg-BG"/>
        </w:rPr>
        <w:t>11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C777DF">
      <w:pPr>
        <w:pStyle w:val="BodyTextIndent"/>
        <w:tabs>
          <w:tab w:val="left" w:pos="9214"/>
        </w:tabs>
        <w:ind w:left="0" w:right="-142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C777DF">
      <w:pPr>
        <w:ind w:right="-142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C777DF">
      <w:pPr>
        <w:ind w:right="-142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27759"/>
    <w:rsid w:val="0034460A"/>
    <w:rsid w:val="003462E2"/>
    <w:rsid w:val="003508CD"/>
    <w:rsid w:val="00353404"/>
    <w:rsid w:val="00354C5B"/>
    <w:rsid w:val="00361156"/>
    <w:rsid w:val="00361B53"/>
    <w:rsid w:val="003710B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25A5E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52AF"/>
    <w:rsid w:val="006961FB"/>
    <w:rsid w:val="006A016B"/>
    <w:rsid w:val="006A2072"/>
    <w:rsid w:val="006C5841"/>
    <w:rsid w:val="006D03BE"/>
    <w:rsid w:val="006D5718"/>
    <w:rsid w:val="006E7C29"/>
    <w:rsid w:val="006E7CF9"/>
    <w:rsid w:val="006F0342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04CB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47290"/>
    <w:rsid w:val="00854531"/>
    <w:rsid w:val="008612FE"/>
    <w:rsid w:val="00863E58"/>
    <w:rsid w:val="00897940"/>
    <w:rsid w:val="008A2D78"/>
    <w:rsid w:val="008A6C2D"/>
    <w:rsid w:val="008B3D11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9327F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B1048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777D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FA88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5</cp:revision>
  <dcterms:created xsi:type="dcterms:W3CDTF">2024-12-04T14:22:00Z</dcterms:created>
  <dcterms:modified xsi:type="dcterms:W3CDTF">2024-12-04T14:25:00Z</dcterms:modified>
</cp:coreProperties>
</file>