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8612FE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0E2AC4">
        <w:rPr>
          <w:rFonts w:ascii="Verdana" w:hAnsi="Verdana" w:cs="Arial"/>
          <w:color w:val="000000"/>
          <w:lang w:val="bg-BG"/>
        </w:rPr>
        <w:t xml:space="preserve">уведомление 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с </w:t>
      </w:r>
      <w:r w:rsidR="005F3E47">
        <w:rPr>
          <w:rFonts w:ascii="Verdana" w:hAnsi="Verdana"/>
          <w:shd w:val="clear" w:color="auto" w:fill="FEFEFE"/>
          <w:lang w:val="bg-BG"/>
        </w:rPr>
        <w:t>вх. № ОВОС-</w:t>
      </w:r>
      <w:r w:rsidR="00C736C3">
        <w:rPr>
          <w:rFonts w:ascii="Verdana" w:hAnsi="Verdana"/>
          <w:shd w:val="clear" w:color="auto" w:fill="FEFEFE"/>
          <w:lang w:val="bg-BG"/>
        </w:rPr>
        <w:t>1990-2</w:t>
      </w:r>
      <w:r w:rsidR="000E2AC4" w:rsidRPr="000E2AC4">
        <w:rPr>
          <w:rFonts w:ascii="Verdana" w:hAnsi="Verdana"/>
          <w:shd w:val="clear" w:color="auto" w:fill="FEFEFE"/>
          <w:lang w:val="bg-BG"/>
        </w:rPr>
        <w:t>/</w:t>
      </w:r>
      <w:r w:rsidR="00C736C3">
        <w:rPr>
          <w:rFonts w:ascii="Verdana" w:hAnsi="Verdana"/>
          <w:shd w:val="clear" w:color="auto" w:fill="FEFEFE"/>
          <w:lang w:val="bg-BG"/>
        </w:rPr>
        <w:t>13</w:t>
      </w:r>
      <w:r w:rsidR="000E2AC4" w:rsidRPr="000E2AC4">
        <w:rPr>
          <w:rFonts w:ascii="Verdana" w:hAnsi="Verdana"/>
          <w:shd w:val="clear" w:color="auto" w:fill="FEFEFE"/>
          <w:lang w:val="bg-BG"/>
        </w:rPr>
        <w:t>.</w:t>
      </w:r>
      <w:r w:rsidR="0031117D">
        <w:rPr>
          <w:rFonts w:ascii="Verdana" w:hAnsi="Verdana"/>
          <w:shd w:val="clear" w:color="auto" w:fill="FEFEFE"/>
        </w:rPr>
        <w:t>0</w:t>
      </w:r>
      <w:r w:rsidR="00BE2E93">
        <w:rPr>
          <w:rFonts w:ascii="Verdana" w:hAnsi="Verdana"/>
          <w:shd w:val="clear" w:color="auto" w:fill="FEFEFE"/>
          <w:lang w:val="bg-BG"/>
        </w:rPr>
        <w:t>2</w:t>
      </w:r>
      <w:r w:rsidR="000E2AC4" w:rsidRPr="000E2AC4">
        <w:rPr>
          <w:rFonts w:ascii="Verdana" w:hAnsi="Verdana"/>
          <w:shd w:val="clear" w:color="auto" w:fill="FEFEFE"/>
          <w:lang w:val="bg-BG"/>
        </w:rPr>
        <w:t>.202</w:t>
      </w:r>
      <w:r w:rsidR="0031117D">
        <w:rPr>
          <w:rFonts w:ascii="Verdana" w:hAnsi="Verdana"/>
          <w:shd w:val="clear" w:color="auto" w:fill="FEFEFE"/>
        </w:rPr>
        <w:t>4</w:t>
      </w:r>
      <w:r w:rsidR="000E2AC4" w:rsidRPr="000E2AC4">
        <w:rPr>
          <w:rFonts w:ascii="Verdana" w:hAnsi="Verdana"/>
          <w:shd w:val="clear" w:color="auto" w:fill="FEFEFE"/>
          <w:lang w:val="bg-BG"/>
        </w:rPr>
        <w:t>г.</w:t>
      </w:r>
      <w:r w:rsidR="0031117D">
        <w:rPr>
          <w:rFonts w:ascii="Verdana" w:hAnsi="Verdana"/>
          <w:shd w:val="clear" w:color="auto" w:fill="FEFEFE"/>
          <w:lang w:val="bg-BG"/>
        </w:rPr>
        <w:t xml:space="preserve">, </w:t>
      </w:r>
      <w:r w:rsidR="000E2AC4" w:rsidRPr="000E2AC4">
        <w:rPr>
          <w:rFonts w:ascii="Verdana" w:hAnsi="Verdana"/>
          <w:shd w:val="clear" w:color="auto" w:fill="FEFEFE"/>
          <w:lang w:val="bg-BG"/>
        </w:rPr>
        <w:t>за инвестиционно предложение (ИП):</w:t>
      </w:r>
      <w:r w:rsidR="0031117D">
        <w:rPr>
          <w:rFonts w:ascii="Verdana" w:hAnsi="Verdana"/>
          <w:shd w:val="clear" w:color="auto" w:fill="FEFEFE"/>
        </w:rPr>
        <w:t xml:space="preserve"> </w:t>
      </w:r>
      <w:r w:rsidR="0031117D">
        <w:rPr>
          <w:rFonts w:ascii="Verdana" w:hAnsi="Verdana"/>
          <w:shd w:val="clear" w:color="auto" w:fill="FEFEFE"/>
          <w:lang w:val="bg-BG"/>
        </w:rPr>
        <w:t>„</w:t>
      </w:r>
      <w:r w:rsidR="00C736C3">
        <w:rPr>
          <w:rFonts w:ascii="Verdana" w:hAnsi="Verdana"/>
          <w:shd w:val="clear" w:color="auto" w:fill="FEFEFE"/>
          <w:lang w:val="bg-BG"/>
        </w:rPr>
        <w:t xml:space="preserve">Изграждане на съоръжение за </w:t>
      </w:r>
      <w:proofErr w:type="spellStart"/>
      <w:r w:rsidR="00C736C3">
        <w:rPr>
          <w:rFonts w:ascii="Verdana" w:hAnsi="Verdana"/>
          <w:shd w:val="clear" w:color="auto" w:fill="FEFEFE"/>
          <w:lang w:val="bg-BG"/>
        </w:rPr>
        <w:t>водовземане</w:t>
      </w:r>
      <w:proofErr w:type="spellEnd"/>
      <w:r w:rsidR="00C736C3">
        <w:rPr>
          <w:rFonts w:ascii="Verdana" w:hAnsi="Verdana"/>
          <w:shd w:val="clear" w:color="auto" w:fill="FEFEFE"/>
          <w:lang w:val="bg-BG"/>
        </w:rPr>
        <w:t xml:space="preserve"> – тръбен кладенец</w:t>
      </w:r>
      <w:r w:rsidR="00BE2E93">
        <w:rPr>
          <w:rFonts w:ascii="Verdana" w:hAnsi="Verdana"/>
          <w:shd w:val="clear" w:color="auto" w:fill="FEFEFE"/>
          <w:lang w:val="bg-BG"/>
        </w:rPr>
        <w:t>“</w:t>
      </w:r>
      <w:r w:rsidR="0031117D">
        <w:rPr>
          <w:rFonts w:ascii="Verdana" w:hAnsi="Verdana"/>
          <w:shd w:val="clear" w:color="auto" w:fill="FEFEFE"/>
          <w:lang w:val="bg-BG"/>
        </w:rPr>
        <w:t xml:space="preserve">, в ПИ с </w:t>
      </w:r>
      <w:r w:rsidR="00C736C3">
        <w:rPr>
          <w:rFonts w:ascii="Verdana" w:hAnsi="Verdana"/>
          <w:shd w:val="clear" w:color="auto" w:fill="FEFEFE"/>
          <w:lang w:val="bg-BG"/>
        </w:rPr>
        <w:t>идентификатор 03304.4.9 по КК на с. Белащица, местност „</w:t>
      </w:r>
      <w:proofErr w:type="spellStart"/>
      <w:r w:rsidR="00C736C3">
        <w:rPr>
          <w:rFonts w:ascii="Verdana" w:hAnsi="Verdana"/>
          <w:shd w:val="clear" w:color="auto" w:fill="FEFEFE"/>
          <w:lang w:val="bg-BG"/>
        </w:rPr>
        <w:t>Герена</w:t>
      </w:r>
      <w:proofErr w:type="spellEnd"/>
      <w:r w:rsidR="00C736C3">
        <w:rPr>
          <w:rFonts w:ascii="Verdana" w:hAnsi="Verdana"/>
          <w:shd w:val="clear" w:color="auto" w:fill="FEFEFE"/>
          <w:lang w:val="bg-BG"/>
        </w:rPr>
        <w:t xml:space="preserve">“, </w:t>
      </w:r>
      <w:r w:rsidR="0031117D">
        <w:rPr>
          <w:rFonts w:ascii="Verdana" w:hAnsi="Verdana"/>
          <w:shd w:val="clear" w:color="auto" w:fill="FEFEFE"/>
          <w:lang w:val="bg-BG"/>
        </w:rPr>
        <w:t>община Родопи, област Пловдив</w:t>
      </w:r>
      <w:r w:rsidR="00C736C3">
        <w:rPr>
          <w:rFonts w:ascii="Verdana" w:hAnsi="Verdana"/>
          <w:shd w:val="clear" w:color="auto" w:fill="FEFEFE"/>
          <w:lang w:val="bg-BG"/>
        </w:rPr>
        <w:t xml:space="preserve"> и писмо с изх. № ПУ-01-146</w:t>
      </w:r>
      <w:r w:rsidR="00BE2E93">
        <w:rPr>
          <w:rFonts w:ascii="Verdana" w:hAnsi="Verdana"/>
          <w:shd w:val="clear" w:color="auto" w:fill="FEFEFE"/>
          <w:lang w:val="bg-BG"/>
        </w:rPr>
        <w:t>(1)/1</w:t>
      </w:r>
      <w:r w:rsidR="00C736C3">
        <w:rPr>
          <w:rFonts w:ascii="Verdana" w:hAnsi="Verdana"/>
          <w:shd w:val="clear" w:color="auto" w:fill="FEFEFE"/>
          <w:lang w:val="bg-BG"/>
        </w:rPr>
        <w:t>4</w:t>
      </w:r>
      <w:r w:rsidR="00BE2E93">
        <w:rPr>
          <w:rFonts w:ascii="Verdana" w:hAnsi="Verdana"/>
          <w:shd w:val="clear" w:color="auto" w:fill="FEFEFE"/>
          <w:lang w:val="bg-BG"/>
        </w:rPr>
        <w:t xml:space="preserve">.03.2024г. на </w:t>
      </w:r>
      <w:proofErr w:type="spellStart"/>
      <w:r w:rsidR="00BE2E93">
        <w:rPr>
          <w:rFonts w:ascii="Verdana" w:hAnsi="Verdana"/>
          <w:shd w:val="clear" w:color="auto" w:fill="FEFEFE"/>
          <w:lang w:val="bg-BG"/>
        </w:rPr>
        <w:t>Басейнова</w:t>
      </w:r>
      <w:proofErr w:type="spellEnd"/>
      <w:r w:rsidR="00BE2E93">
        <w:rPr>
          <w:rFonts w:ascii="Verdana" w:hAnsi="Verdana"/>
          <w:shd w:val="clear" w:color="auto" w:fill="FEFEFE"/>
          <w:lang w:val="bg-BG"/>
        </w:rPr>
        <w:t xml:space="preserve"> Дирекция </w:t>
      </w:r>
      <w:proofErr w:type="spellStart"/>
      <w:r w:rsidR="00BE2E93">
        <w:rPr>
          <w:rFonts w:ascii="Verdana" w:hAnsi="Verdana"/>
          <w:shd w:val="clear" w:color="auto" w:fill="FEFEFE"/>
          <w:lang w:val="bg-BG"/>
        </w:rPr>
        <w:t>Източнобеломорски</w:t>
      </w:r>
      <w:proofErr w:type="spellEnd"/>
      <w:r w:rsidR="00BE2E93">
        <w:rPr>
          <w:rFonts w:ascii="Verdana" w:hAnsi="Verdana"/>
          <w:shd w:val="clear" w:color="auto" w:fill="FEFEFE"/>
          <w:lang w:val="bg-BG"/>
        </w:rPr>
        <w:t xml:space="preserve"> район Пловдив,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с възл</w:t>
      </w:r>
      <w:r w:rsidR="00DC060B">
        <w:rPr>
          <w:rFonts w:ascii="Verdana" w:hAnsi="Verdana"/>
          <w:shd w:val="clear" w:color="auto" w:fill="FEFEFE"/>
          <w:lang w:val="bg-BG"/>
        </w:rPr>
        <w:t>ожител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</w:t>
      </w:r>
      <w:r w:rsidR="00756067">
        <w:rPr>
          <w:rFonts w:ascii="Verdana" w:hAnsi="Verdana"/>
          <w:shd w:val="clear" w:color="auto" w:fill="FEFEFE"/>
          <w:lang w:val="bg-BG"/>
        </w:rPr>
        <w:t>„РЕАЛ – ММ“ ЕООД</w:t>
      </w:r>
      <w:r w:rsidR="004A4F7D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</w:t>
      </w:r>
      <w:proofErr w:type="spellEnd"/>
      <w:r w:rsidRPr="00DC060B">
        <w:rPr>
          <w:rFonts w:ascii="Verdana" w:hAnsi="Verdana"/>
          <w:lang w:val="ru-RU"/>
        </w:rPr>
        <w:t xml:space="preserve"> предложение </w:t>
      </w:r>
      <w:proofErr w:type="spellStart"/>
      <w:r w:rsidRPr="00DC060B">
        <w:rPr>
          <w:rFonts w:ascii="Verdana" w:hAnsi="Verdana"/>
          <w:lang w:val="ru-RU"/>
        </w:rPr>
        <w:t>попада</w:t>
      </w:r>
      <w:proofErr w:type="spellEnd"/>
      <w:r w:rsidRPr="00DC060B">
        <w:rPr>
          <w:rFonts w:ascii="Verdana" w:hAnsi="Verdana"/>
          <w:lang w:val="ru-RU"/>
        </w:rPr>
        <w:t xml:space="preserve">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5F3E47">
        <w:rPr>
          <w:rFonts w:ascii="Verdana" w:hAnsi="Verdana"/>
          <w:lang w:val="ru-RU"/>
        </w:rPr>
        <w:t xml:space="preserve">т. </w:t>
      </w:r>
      <w:r w:rsidR="00BE2E93">
        <w:rPr>
          <w:rFonts w:ascii="Verdana" w:hAnsi="Verdana"/>
          <w:lang w:val="ru-RU"/>
        </w:rPr>
        <w:t>2</w:t>
      </w:r>
      <w:r w:rsidR="000E2AC4" w:rsidRPr="000E2AC4">
        <w:rPr>
          <w:rFonts w:ascii="Verdana" w:hAnsi="Verdana"/>
          <w:lang w:val="ru-RU"/>
        </w:rPr>
        <w:t>, буква „</w:t>
      </w:r>
      <w:r w:rsidR="00BE2E93">
        <w:rPr>
          <w:rFonts w:ascii="Verdana" w:hAnsi="Verdana"/>
          <w:lang w:val="ru-RU"/>
        </w:rPr>
        <w:t>г</w:t>
      </w:r>
      <w:r w:rsidR="000E2AC4" w:rsidRPr="000E2AC4">
        <w:rPr>
          <w:rFonts w:ascii="Verdana" w:hAnsi="Verdana"/>
          <w:lang w:val="ru-RU"/>
        </w:rPr>
        <w:t xml:space="preserve">“ от приложение № 2 от Закона за </w:t>
      </w:r>
      <w:proofErr w:type="spellStart"/>
      <w:r w:rsidR="000E2AC4" w:rsidRPr="000E2AC4">
        <w:rPr>
          <w:rFonts w:ascii="Verdana" w:hAnsi="Verdana"/>
          <w:lang w:val="ru-RU"/>
        </w:rPr>
        <w:t>опазване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</w:t>
      </w:r>
      <w:proofErr w:type="spellStart"/>
      <w:r w:rsidR="000E2AC4" w:rsidRPr="000E2AC4">
        <w:rPr>
          <w:rFonts w:ascii="Verdana" w:hAnsi="Verdana"/>
          <w:lang w:val="ru-RU"/>
        </w:rPr>
        <w:t>околната</w:t>
      </w:r>
      <w:proofErr w:type="spellEnd"/>
      <w:r w:rsidR="000E2AC4" w:rsidRPr="000E2AC4">
        <w:rPr>
          <w:rFonts w:ascii="Verdana" w:hAnsi="Verdana"/>
          <w:lang w:val="ru-RU"/>
        </w:rPr>
        <w:t xml:space="preserve"> среда /ЗООС/ и на основание чл. 93, ал. 1, т. 2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</w:t>
      </w:r>
      <w:proofErr w:type="spellStart"/>
      <w:r w:rsidR="000E2AC4" w:rsidRPr="000E2AC4">
        <w:rPr>
          <w:rFonts w:ascii="Verdana" w:hAnsi="Verdana"/>
          <w:lang w:val="ru-RU"/>
        </w:rPr>
        <w:t>преценяване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</w:t>
      </w:r>
      <w:proofErr w:type="spellStart"/>
      <w:r w:rsidR="000E2AC4" w:rsidRPr="000E2AC4">
        <w:rPr>
          <w:rFonts w:ascii="Verdana" w:hAnsi="Verdana"/>
          <w:lang w:val="ru-RU"/>
        </w:rPr>
        <w:t>необходимостта</w:t>
      </w:r>
      <w:proofErr w:type="spellEnd"/>
      <w:r w:rsidR="000E2AC4" w:rsidRPr="000E2AC4">
        <w:rPr>
          <w:rFonts w:ascii="Verdana" w:hAnsi="Verdana"/>
          <w:lang w:val="ru-RU"/>
        </w:rPr>
        <w:t xml:space="preserve"> от </w:t>
      </w:r>
      <w:proofErr w:type="spellStart"/>
      <w:r w:rsidR="000E2AC4" w:rsidRPr="000E2AC4">
        <w:rPr>
          <w:rFonts w:ascii="Verdana" w:hAnsi="Verdana"/>
          <w:lang w:val="ru-RU"/>
        </w:rPr>
        <w:t>извършване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0E2AC4" w:rsidRDefault="00735278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735278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842188">
        <w:rPr>
          <w:rFonts w:ascii="Verdana" w:hAnsi="Verdana"/>
          <w:lang w:val="bg-BG"/>
        </w:rPr>
        <w:t xml:space="preserve">лите на </w:t>
      </w:r>
      <w:r w:rsidR="00737FCC">
        <w:rPr>
          <w:rFonts w:ascii="Verdana" w:hAnsi="Verdana"/>
          <w:lang w:val="bg-BG"/>
        </w:rPr>
        <w:t>опазване на най-близките</w:t>
      </w:r>
      <w:r w:rsidRPr="00735278">
        <w:rPr>
          <w:rFonts w:ascii="Verdana" w:hAnsi="Verdana"/>
          <w:lang w:val="bg-BG"/>
        </w:rPr>
        <w:t xml:space="preserve"> защитен</w:t>
      </w:r>
      <w:r w:rsidR="00737FCC">
        <w:rPr>
          <w:rFonts w:ascii="Verdana" w:hAnsi="Verdana"/>
          <w:lang w:val="bg-BG"/>
        </w:rPr>
        <w:t>и</w:t>
      </w:r>
      <w:r w:rsidRPr="00735278">
        <w:rPr>
          <w:rFonts w:ascii="Verdana" w:hAnsi="Verdana"/>
          <w:lang w:val="bg-BG"/>
        </w:rPr>
        <w:t xml:space="preserve"> зон</w:t>
      </w:r>
      <w:r w:rsidR="00737FCC">
        <w:rPr>
          <w:rFonts w:ascii="Verdana" w:hAnsi="Verdana"/>
          <w:lang w:val="bg-BG"/>
        </w:rPr>
        <w:t xml:space="preserve">и </w:t>
      </w:r>
      <w:r w:rsidRPr="00735278">
        <w:rPr>
          <w:rFonts w:ascii="Verdana" w:hAnsi="Verdana"/>
          <w:lang w:val="bg-BG"/>
        </w:rPr>
        <w:t xml:space="preserve">от Европейската екологична мрежа </w:t>
      </w:r>
      <w:r w:rsidR="005F3E47">
        <w:rPr>
          <w:rFonts w:ascii="Verdana" w:hAnsi="Verdana"/>
          <w:lang w:val="bg-BG"/>
        </w:rPr>
        <w:t>„НАТУРА 2000“ – BG000</w:t>
      </w:r>
      <w:r w:rsidR="00596D8F">
        <w:rPr>
          <w:rFonts w:ascii="Verdana" w:hAnsi="Verdana"/>
          <w:lang w:val="bg-BG"/>
        </w:rPr>
        <w:t>1033</w:t>
      </w:r>
      <w:r w:rsidR="000E2AC4" w:rsidRPr="000E2AC4">
        <w:rPr>
          <w:rFonts w:ascii="Verdana" w:hAnsi="Verdana"/>
          <w:lang w:val="bg-BG"/>
        </w:rPr>
        <w:t xml:space="preserve"> „</w:t>
      </w:r>
      <w:r w:rsidR="00596D8F">
        <w:rPr>
          <w:rFonts w:ascii="Verdana" w:hAnsi="Verdana"/>
          <w:lang w:val="bg-BG"/>
        </w:rPr>
        <w:t>Брестовица</w:t>
      </w:r>
      <w:r w:rsidR="000E2AC4" w:rsidRPr="000E2AC4">
        <w:rPr>
          <w:rFonts w:ascii="Verdana" w:hAnsi="Verdana"/>
          <w:lang w:val="bg-BG"/>
        </w:rPr>
        <w:t>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96D8F">
        <w:rPr>
          <w:rFonts w:ascii="Verdana" w:hAnsi="Verdana" w:cs="Arial"/>
          <w:color w:val="000000"/>
          <w:lang w:val="bg-BG"/>
        </w:rPr>
        <w:t>Общ</w:t>
      </w:r>
      <w:r w:rsidR="00BE2E93">
        <w:rPr>
          <w:rFonts w:ascii="Verdana" w:hAnsi="Verdana" w:cs="Arial"/>
          <w:color w:val="000000"/>
          <w:lang w:val="bg-BG"/>
        </w:rPr>
        <w:t>ина</w:t>
      </w:r>
      <w:r w:rsidR="005C011F">
        <w:rPr>
          <w:rFonts w:ascii="Verdana" w:hAnsi="Verdana" w:cs="Arial"/>
          <w:color w:val="000000"/>
          <w:lang w:val="bg-BG"/>
        </w:rPr>
        <w:t xml:space="preserve"> Родопи и Кметство с. Белащица</w:t>
      </w:r>
      <w:r w:rsidR="00BE2E93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BE2E93">
        <w:rPr>
          <w:rFonts w:ascii="Verdana" w:hAnsi="Verdana"/>
          <w:lang w:val="bg-BG"/>
        </w:rPr>
        <w:t>1</w:t>
      </w:r>
      <w:r w:rsidR="0003160D">
        <w:rPr>
          <w:rFonts w:ascii="Verdana" w:hAnsi="Verdana"/>
          <w:lang w:val="bg-BG"/>
        </w:rPr>
        <w:t>9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D73371">
        <w:rPr>
          <w:rFonts w:ascii="Verdana" w:hAnsi="Verdana"/>
          <w:lang w:val="bg-BG"/>
        </w:rPr>
        <w:t>0</w:t>
      </w:r>
      <w:r w:rsidR="00BE2E93">
        <w:rPr>
          <w:rFonts w:ascii="Verdana" w:hAnsi="Verdana"/>
          <w:lang w:val="bg-BG"/>
        </w:rPr>
        <w:t>3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3160D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117D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4F7D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96D8F"/>
    <w:rsid w:val="005A0F2E"/>
    <w:rsid w:val="005C011F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67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E2E93"/>
    <w:rsid w:val="00BF21AB"/>
    <w:rsid w:val="00BF60C8"/>
    <w:rsid w:val="00BF66AB"/>
    <w:rsid w:val="00C07119"/>
    <w:rsid w:val="00C17BF6"/>
    <w:rsid w:val="00C37F4E"/>
    <w:rsid w:val="00C430F8"/>
    <w:rsid w:val="00C63D04"/>
    <w:rsid w:val="00C736C3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412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39</cp:revision>
  <dcterms:created xsi:type="dcterms:W3CDTF">2023-01-13T09:01:00Z</dcterms:created>
  <dcterms:modified xsi:type="dcterms:W3CDTF">2024-03-21T08:26:00Z</dcterms:modified>
</cp:coreProperties>
</file>