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9F287D" w:rsidRDefault="00A45345" w:rsidP="009F287D">
      <w:pPr>
        <w:ind w:left="90" w:right="-18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8008ED">
        <w:rPr>
          <w:rFonts w:ascii="Verdana" w:hAnsi="Verdana"/>
          <w:shd w:val="clear" w:color="auto" w:fill="FEFEFE"/>
          <w:lang w:val="bg-BG"/>
        </w:rPr>
        <w:t xml:space="preserve"> с </w:t>
      </w:r>
      <w:r w:rsidR="00826A69">
        <w:rPr>
          <w:rFonts w:ascii="Verdana" w:hAnsi="Verdana"/>
          <w:shd w:val="clear" w:color="auto" w:fill="FEFEFE"/>
          <w:lang w:val="bg-BG"/>
        </w:rPr>
        <w:t xml:space="preserve">вх. </w:t>
      </w:r>
      <w:r w:rsidR="008051C1" w:rsidRPr="008051C1">
        <w:rPr>
          <w:rFonts w:ascii="Verdana" w:hAnsi="Verdana"/>
          <w:shd w:val="clear" w:color="auto" w:fill="FEFEFE"/>
          <w:lang w:val="bg-BG"/>
        </w:rPr>
        <w:t xml:space="preserve">ОВОС-784/21.03.2023г. за инвестиционно предложение (ИП): „Почистване коритото на р. Марица от наносни отложения, саморасла растителност и укрепване на бреговете, с цел осигуряване на нормална проводимост“ в землищата на </w:t>
      </w:r>
      <w:proofErr w:type="spellStart"/>
      <w:r w:rsidR="008051C1" w:rsidRPr="008051C1">
        <w:rPr>
          <w:rFonts w:ascii="Verdana" w:hAnsi="Verdana"/>
          <w:shd w:val="clear" w:color="auto" w:fill="FEFEFE"/>
          <w:lang w:val="bg-BG"/>
        </w:rPr>
        <w:t>с.Селци</w:t>
      </w:r>
      <w:proofErr w:type="spellEnd"/>
      <w:r w:rsidR="008051C1" w:rsidRPr="008051C1">
        <w:rPr>
          <w:rFonts w:ascii="Verdana" w:hAnsi="Verdana"/>
          <w:shd w:val="clear" w:color="auto" w:fill="FEFEFE"/>
          <w:lang w:val="bg-BG"/>
        </w:rPr>
        <w:t xml:space="preserve">, община Садово и </w:t>
      </w:r>
      <w:proofErr w:type="spellStart"/>
      <w:r w:rsidR="008051C1" w:rsidRPr="008051C1">
        <w:rPr>
          <w:rFonts w:ascii="Verdana" w:hAnsi="Verdana"/>
          <w:shd w:val="clear" w:color="auto" w:fill="FEFEFE"/>
          <w:lang w:val="bg-BG"/>
        </w:rPr>
        <w:t>с.Чалъкови</w:t>
      </w:r>
      <w:proofErr w:type="spellEnd"/>
      <w:r w:rsidR="008051C1" w:rsidRPr="008051C1">
        <w:rPr>
          <w:rFonts w:ascii="Verdana" w:hAnsi="Verdana"/>
          <w:shd w:val="clear" w:color="auto" w:fill="FEFEFE"/>
          <w:lang w:val="bg-BG"/>
        </w:rPr>
        <w:t>, община Раковски, област Пловдив и становище на БД ИБР-Пловдив с из</w:t>
      </w:r>
      <w:r w:rsidR="008051C1">
        <w:rPr>
          <w:rFonts w:ascii="Verdana" w:hAnsi="Verdana"/>
          <w:shd w:val="clear" w:color="auto" w:fill="FEFEFE"/>
          <w:lang w:val="bg-BG"/>
        </w:rPr>
        <w:t>х. № ПУ-01-291(5)/03.08.2023г.</w:t>
      </w:r>
      <w:r w:rsidR="00980642">
        <w:rPr>
          <w:rFonts w:ascii="Verdana" w:hAnsi="Verdana"/>
          <w:shd w:val="clear" w:color="auto" w:fill="FEFEFE"/>
          <w:lang w:val="bg-BG"/>
        </w:rPr>
        <w:t>,</w:t>
      </w:r>
      <w:r w:rsidR="004F1E97" w:rsidRPr="004F1E97">
        <w:rPr>
          <w:rFonts w:ascii="Verdana" w:hAnsi="Verdana"/>
          <w:shd w:val="clear" w:color="auto" w:fill="FEFEFE"/>
          <w:lang w:val="bg-BG"/>
        </w:rPr>
        <w:t xml:space="preserve"> с възложител:</w:t>
      </w:r>
      <w:r w:rsidR="008051C1" w:rsidRPr="008051C1">
        <w:t xml:space="preserve"> </w:t>
      </w:r>
      <w:r w:rsidR="008051C1" w:rsidRPr="008051C1">
        <w:rPr>
          <w:rFonts w:ascii="Verdana" w:hAnsi="Verdana"/>
          <w:shd w:val="clear" w:color="auto" w:fill="FEFEFE"/>
          <w:lang w:val="bg-BG"/>
        </w:rPr>
        <w:t>„ДИ КЕЙ ФИШИНГ“ ЕООД</w:t>
      </w:r>
      <w:r w:rsidRPr="008051C1">
        <w:rPr>
          <w:rFonts w:ascii="Verdana" w:hAnsi="Verdana"/>
          <w:shd w:val="clear" w:color="auto" w:fill="FEFEFE"/>
          <w:lang w:val="bg-BG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8051C1">
      <w:pPr>
        <w:spacing w:before="120"/>
        <w:ind w:left="142" w:hanging="5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8051C1">
      <w:pPr>
        <w:ind w:left="142" w:hanging="5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8051C1" w:rsidP="008051C1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A45345">
        <w:rPr>
          <w:rFonts w:ascii="Verdana" w:hAnsi="Verdana"/>
          <w:lang w:val="bg-BG"/>
        </w:rPr>
        <w:t>И</w:t>
      </w:r>
      <w:r w:rsidR="00A45345" w:rsidRPr="00D42B53">
        <w:rPr>
          <w:rFonts w:ascii="Verdana" w:hAnsi="Verdana"/>
          <w:lang w:val="bg-BG"/>
        </w:rPr>
        <w:t>нвестиционно предл</w:t>
      </w:r>
      <w:r w:rsidR="008008ED">
        <w:rPr>
          <w:rFonts w:ascii="Verdana" w:hAnsi="Verdana"/>
          <w:lang w:val="bg-BG"/>
        </w:rPr>
        <w:t xml:space="preserve">ожение </w:t>
      </w:r>
      <w:r w:rsidRPr="008051C1">
        <w:rPr>
          <w:rFonts w:ascii="Verdana" w:hAnsi="Verdana"/>
          <w:lang w:val="bg-BG"/>
        </w:rPr>
        <w:t xml:space="preserve">попада в обхвата на т. 2, буква „в </w:t>
      </w:r>
      <w:r w:rsidR="00FF0F8D" w:rsidRPr="00FF0F8D">
        <w:rPr>
          <w:rFonts w:ascii="Verdana" w:hAnsi="Verdana"/>
          <w:lang w:val="bg-BG"/>
        </w:rPr>
        <w:t>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FF0F8D" w:rsidRDefault="00FF0F8D" w:rsidP="008051C1">
      <w:pPr>
        <w:ind w:left="142" w:hanging="52"/>
        <w:jc w:val="both"/>
        <w:rPr>
          <w:rFonts w:ascii="Verdana" w:hAnsi="Verdana"/>
          <w:b/>
          <w:lang w:val="bg-BG"/>
        </w:rPr>
      </w:pPr>
    </w:p>
    <w:p w:rsidR="00A45345" w:rsidRDefault="00A45345" w:rsidP="008051C1">
      <w:pPr>
        <w:ind w:left="142" w:hanging="5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8051C1">
      <w:pPr>
        <w:ind w:left="142" w:hanging="52"/>
        <w:jc w:val="both"/>
        <w:rPr>
          <w:rFonts w:ascii="Verdana" w:hAnsi="Verdana"/>
          <w:b/>
          <w:lang w:val="ru-RU"/>
        </w:rPr>
      </w:pPr>
    </w:p>
    <w:p w:rsidR="00A45345" w:rsidRPr="00E828B5" w:rsidRDefault="008051C1" w:rsidP="008051C1">
      <w:pPr>
        <w:ind w:left="142" w:hanging="52"/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  <w:lang w:val="bg-BG"/>
        </w:rPr>
        <w:t xml:space="preserve"> </w:t>
      </w:r>
      <w:r w:rsidR="00A45345"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="00A45345"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FF0F8D" w:rsidRPr="00FF0F8D">
        <w:rPr>
          <w:rFonts w:ascii="Verdana" w:hAnsi="Verdana"/>
          <w:lang w:val="bg-BG"/>
        </w:rPr>
        <w:t>„НАТУР</w:t>
      </w:r>
      <w:r w:rsidR="008069F9">
        <w:rPr>
          <w:rFonts w:ascii="Verdana" w:hAnsi="Verdana"/>
          <w:lang w:val="bg-BG"/>
        </w:rPr>
        <w:t xml:space="preserve">А 2000“ – </w:t>
      </w:r>
      <w:r w:rsidRPr="008051C1">
        <w:rPr>
          <w:rFonts w:ascii="Verdana" w:hAnsi="Verdana"/>
          <w:lang w:val="bg-BG"/>
        </w:rPr>
        <w:t>BG0000578 „Река Марица“</w:t>
      </w:r>
    </w:p>
    <w:p w:rsidR="00A45345" w:rsidRDefault="00A45345" w:rsidP="008051C1">
      <w:pPr>
        <w:ind w:left="142" w:hanging="52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8051C1">
      <w:pPr>
        <w:ind w:left="142" w:hanging="52"/>
        <w:jc w:val="both"/>
        <w:rPr>
          <w:rFonts w:ascii="Verdana" w:hAnsi="Verdana" w:cs="Arial"/>
          <w:color w:val="000000"/>
          <w:lang w:val="bg-BG"/>
        </w:rPr>
      </w:pPr>
    </w:p>
    <w:p w:rsidR="00FF0F8D" w:rsidRDefault="008051C1" w:rsidP="008051C1">
      <w:pPr>
        <w:pStyle w:val="a6"/>
        <w:ind w:left="142" w:hanging="52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 </w:t>
      </w:r>
      <w:r w:rsidR="008069F9">
        <w:rPr>
          <w:rFonts w:ascii="Verdana" w:hAnsi="Verdana" w:cs="Arial"/>
          <w:color w:val="000000"/>
          <w:lang w:val="bg-BG"/>
        </w:rPr>
        <w:t>Копие на писм</w:t>
      </w:r>
      <w:r>
        <w:rPr>
          <w:rFonts w:ascii="Verdana" w:hAnsi="Verdana" w:cs="Arial"/>
          <w:color w:val="000000"/>
          <w:lang w:val="bg-BG"/>
        </w:rPr>
        <w:t>ото е изпратено до Общ</w:t>
      </w:r>
      <w:r w:rsidR="00F42D1D">
        <w:rPr>
          <w:rFonts w:ascii="Verdana" w:hAnsi="Verdana" w:cs="Arial"/>
          <w:color w:val="000000"/>
          <w:lang w:val="bg-BG"/>
        </w:rPr>
        <w:t>ина Садово , Кметство с. Селци</w:t>
      </w:r>
      <w:bookmarkStart w:id="0" w:name="_GoBack"/>
      <w:bookmarkEnd w:id="0"/>
      <w:r>
        <w:rPr>
          <w:rFonts w:ascii="Verdana" w:hAnsi="Verdana" w:cs="Arial"/>
          <w:color w:val="000000"/>
          <w:lang w:val="bg-BG"/>
        </w:rPr>
        <w:t xml:space="preserve">, община Раковски, Кметство </w:t>
      </w:r>
      <w:proofErr w:type="spellStart"/>
      <w:r>
        <w:rPr>
          <w:rFonts w:ascii="Verdana" w:hAnsi="Verdana" w:cs="Arial"/>
          <w:color w:val="000000"/>
          <w:lang w:val="bg-BG"/>
        </w:rPr>
        <w:t>с.Чалъкови</w:t>
      </w:r>
      <w:proofErr w:type="spellEnd"/>
      <w:r>
        <w:rPr>
          <w:rFonts w:ascii="Verdana" w:hAnsi="Verdana" w:cs="Arial"/>
          <w:color w:val="000000"/>
          <w:lang w:val="bg-BG"/>
        </w:rPr>
        <w:t>, Областен управител на град Пловдив</w:t>
      </w:r>
      <w:r w:rsidR="00980642">
        <w:rPr>
          <w:rFonts w:ascii="Verdana" w:hAnsi="Verdana" w:cs="Arial"/>
          <w:color w:val="000000"/>
          <w:lang w:val="bg-BG"/>
        </w:rPr>
        <w:t xml:space="preserve"> и БД ИБР-Пловдив</w:t>
      </w:r>
      <w:r w:rsidR="00FF0F8D" w:rsidRPr="00FF0F8D">
        <w:rPr>
          <w:rFonts w:ascii="Verdana" w:hAnsi="Verdana" w:cs="Arial"/>
          <w:color w:val="000000"/>
          <w:lang w:val="bg-BG"/>
        </w:rPr>
        <w:t xml:space="preserve"> </w:t>
      </w:r>
    </w:p>
    <w:p w:rsidR="00A45345" w:rsidRPr="006F6BA4" w:rsidRDefault="008051C1" w:rsidP="008051C1">
      <w:pPr>
        <w:pStyle w:val="a6"/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="00A45345" w:rsidRPr="006F6BA4">
        <w:rPr>
          <w:rFonts w:ascii="Verdana" w:hAnsi="Verdana"/>
          <w:lang w:val="bg-BG"/>
        </w:rPr>
        <w:t>Отговорено от РИОСВ-Пловдив на</w:t>
      </w:r>
      <w:r>
        <w:rPr>
          <w:rFonts w:ascii="Verdana" w:hAnsi="Verdana"/>
          <w:lang w:val="bg-BG"/>
        </w:rPr>
        <w:t xml:space="preserve"> 30</w:t>
      </w:r>
      <w:r w:rsidR="00A45345" w:rsidRPr="006F6BA4">
        <w:rPr>
          <w:rFonts w:ascii="Verdana" w:hAnsi="Verdana"/>
          <w:lang w:val="bg-BG"/>
        </w:rPr>
        <w:t>.</w:t>
      </w:r>
      <w:r w:rsidR="00A45345">
        <w:rPr>
          <w:rFonts w:ascii="Verdana" w:hAnsi="Verdana"/>
          <w:lang w:val="bg-BG"/>
        </w:rPr>
        <w:t>0</w:t>
      </w:r>
      <w:r w:rsidR="008069F9">
        <w:rPr>
          <w:rFonts w:ascii="Verdana" w:hAnsi="Verdana"/>
          <w:lang w:val="bg-BG"/>
        </w:rPr>
        <w:t>8</w:t>
      </w:r>
      <w:r w:rsidR="00A45345" w:rsidRPr="006F6BA4">
        <w:rPr>
          <w:rFonts w:ascii="Verdana" w:hAnsi="Verdana"/>
          <w:lang w:val="bg-BG"/>
        </w:rPr>
        <w:t>.202</w:t>
      </w:r>
      <w:r w:rsidR="00A45345">
        <w:rPr>
          <w:rFonts w:ascii="Verdana" w:hAnsi="Verdana"/>
          <w:lang w:val="bg-BG"/>
        </w:rPr>
        <w:t>3</w:t>
      </w:r>
      <w:r w:rsidR="00A45345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A89"/>
    <w:rsid w:val="000473BA"/>
    <w:rsid w:val="00054506"/>
    <w:rsid w:val="000545A5"/>
    <w:rsid w:val="00061B7C"/>
    <w:rsid w:val="000622C5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257DD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20D"/>
    <w:rsid w:val="00304A37"/>
    <w:rsid w:val="00316F6D"/>
    <w:rsid w:val="00341FAC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069D"/>
    <w:rsid w:val="00473E0C"/>
    <w:rsid w:val="004760B3"/>
    <w:rsid w:val="00480E0D"/>
    <w:rsid w:val="00482597"/>
    <w:rsid w:val="0048382A"/>
    <w:rsid w:val="004947F5"/>
    <w:rsid w:val="00496D81"/>
    <w:rsid w:val="004B285F"/>
    <w:rsid w:val="004B44AC"/>
    <w:rsid w:val="004B696A"/>
    <w:rsid w:val="004C61CA"/>
    <w:rsid w:val="004E02D2"/>
    <w:rsid w:val="004E057E"/>
    <w:rsid w:val="004F07BA"/>
    <w:rsid w:val="004F1E97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16A"/>
    <w:rsid w:val="007C057C"/>
    <w:rsid w:val="007C6B6E"/>
    <w:rsid w:val="007D7263"/>
    <w:rsid w:val="007E050A"/>
    <w:rsid w:val="007E570B"/>
    <w:rsid w:val="007E6F6E"/>
    <w:rsid w:val="007F3575"/>
    <w:rsid w:val="00800733"/>
    <w:rsid w:val="008008ED"/>
    <w:rsid w:val="008051C1"/>
    <w:rsid w:val="008069F9"/>
    <w:rsid w:val="00826A69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C49ED"/>
    <w:rsid w:val="008E5496"/>
    <w:rsid w:val="00917EAF"/>
    <w:rsid w:val="009233AE"/>
    <w:rsid w:val="00936958"/>
    <w:rsid w:val="00961B06"/>
    <w:rsid w:val="0097212B"/>
    <w:rsid w:val="00980642"/>
    <w:rsid w:val="009A6A0A"/>
    <w:rsid w:val="009B60B4"/>
    <w:rsid w:val="009C5605"/>
    <w:rsid w:val="009C7CBF"/>
    <w:rsid w:val="009D748F"/>
    <w:rsid w:val="009F287D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BF6B7C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489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2D1D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26D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37</cp:revision>
  <dcterms:created xsi:type="dcterms:W3CDTF">2023-01-13T09:01:00Z</dcterms:created>
  <dcterms:modified xsi:type="dcterms:W3CDTF">2023-09-01T12:13:00Z</dcterms:modified>
</cp:coreProperties>
</file>