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081" w:rsidRPr="00F76E34" w:rsidRDefault="00076B82" w:rsidP="008612FE">
      <w:pPr>
        <w:ind w:left="142"/>
        <w:jc w:val="both"/>
        <w:rPr>
          <w:rFonts w:ascii="Verdana" w:hAnsi="Verdana"/>
          <w:shd w:val="clear" w:color="auto" w:fill="FEFEFE"/>
          <w:lang w:val="bg-BG"/>
        </w:rPr>
      </w:pPr>
      <w:proofErr w:type="spellStart"/>
      <w:r w:rsidRPr="006F6BA4">
        <w:rPr>
          <w:rFonts w:ascii="Verdana" w:hAnsi="Verdana" w:cs="Arial"/>
          <w:color w:val="000000"/>
        </w:rPr>
        <w:t>В</w:t>
      </w:r>
      <w:r w:rsidR="005705F7" w:rsidRPr="006F6BA4">
        <w:rPr>
          <w:rFonts w:ascii="Verdana" w:hAnsi="Verdana" w:cs="Arial"/>
          <w:color w:val="000000"/>
        </w:rPr>
        <w:t>ъв</w:t>
      </w:r>
      <w:proofErr w:type="spellEnd"/>
      <w:r w:rsidR="005705F7" w:rsidRPr="006F6BA4">
        <w:rPr>
          <w:rFonts w:ascii="Verdana" w:hAnsi="Verdana" w:cs="Arial"/>
          <w:color w:val="000000"/>
        </w:rPr>
        <w:t xml:space="preserve"> </w:t>
      </w:r>
      <w:proofErr w:type="spellStart"/>
      <w:r w:rsidR="005705F7" w:rsidRPr="006F6BA4">
        <w:rPr>
          <w:rFonts w:ascii="Verdana" w:hAnsi="Verdana" w:cs="Arial"/>
          <w:color w:val="000000"/>
        </w:rPr>
        <w:t>връзка</w:t>
      </w:r>
      <w:proofErr w:type="spellEnd"/>
      <w:r w:rsidR="005705F7" w:rsidRPr="006F6BA4">
        <w:rPr>
          <w:rFonts w:ascii="Verdana" w:hAnsi="Verdana" w:cs="Arial"/>
          <w:color w:val="000000"/>
        </w:rPr>
        <w:t xml:space="preserve"> с </w:t>
      </w:r>
      <w:r w:rsidR="006D5718">
        <w:rPr>
          <w:rFonts w:ascii="Verdana" w:hAnsi="Verdana" w:cs="Arial"/>
          <w:color w:val="000000"/>
          <w:lang w:val="bg-BG"/>
        </w:rPr>
        <w:t xml:space="preserve">постъпило </w:t>
      </w:r>
      <w:r w:rsidR="000E2AC4">
        <w:rPr>
          <w:rFonts w:ascii="Verdana" w:hAnsi="Verdana" w:cs="Arial"/>
          <w:color w:val="000000"/>
          <w:lang w:val="bg-BG"/>
        </w:rPr>
        <w:t xml:space="preserve">уведомление </w:t>
      </w:r>
      <w:r w:rsidR="006D5718" w:rsidRPr="006D5718">
        <w:rPr>
          <w:rFonts w:ascii="Verdana" w:hAnsi="Verdana"/>
          <w:shd w:val="clear" w:color="auto" w:fill="FEFEFE"/>
          <w:lang w:val="bg-BG"/>
        </w:rPr>
        <w:t xml:space="preserve">с </w:t>
      </w:r>
      <w:r w:rsidR="000E2AC4" w:rsidRPr="000E2AC4">
        <w:rPr>
          <w:rFonts w:ascii="Verdana" w:hAnsi="Verdana"/>
          <w:shd w:val="clear" w:color="auto" w:fill="FEFEFE"/>
          <w:lang w:val="bg-BG"/>
        </w:rPr>
        <w:t xml:space="preserve">вх. № ОВОС-3467/18.12.2023г. за инвестиционно предложение (ИП): „Добавяне на нови отпадъци от черни метали и цветни метали на съществуваща площадка  за събиране, временно съхранение, разкомплектоване на излезли от употреба моторни превозни средства (ИУМПС) и продажба на части втора употреба“ в производствена сграда „Цех </w:t>
      </w:r>
      <w:proofErr w:type="spellStart"/>
      <w:r w:rsidR="000E2AC4" w:rsidRPr="000E2AC4">
        <w:rPr>
          <w:rFonts w:ascii="Verdana" w:hAnsi="Verdana"/>
          <w:shd w:val="clear" w:color="auto" w:fill="FEFEFE"/>
          <w:lang w:val="bg-BG"/>
        </w:rPr>
        <w:t>Арония</w:t>
      </w:r>
      <w:proofErr w:type="spellEnd"/>
      <w:r w:rsidR="000E2AC4" w:rsidRPr="000E2AC4">
        <w:rPr>
          <w:rFonts w:ascii="Verdana" w:hAnsi="Verdana"/>
          <w:shd w:val="clear" w:color="auto" w:fill="FEFEFE"/>
          <w:lang w:val="bg-BG"/>
        </w:rPr>
        <w:t xml:space="preserve">“ със ЗП 900 </w:t>
      </w:r>
      <w:proofErr w:type="spellStart"/>
      <w:r w:rsidR="000E2AC4" w:rsidRPr="000E2AC4">
        <w:rPr>
          <w:rFonts w:ascii="Verdana" w:hAnsi="Verdana"/>
          <w:shd w:val="clear" w:color="auto" w:fill="FEFEFE"/>
          <w:lang w:val="bg-BG"/>
        </w:rPr>
        <w:t>кв.м</w:t>
      </w:r>
      <w:proofErr w:type="spellEnd"/>
      <w:r w:rsidR="000E2AC4" w:rsidRPr="000E2AC4">
        <w:rPr>
          <w:rFonts w:ascii="Verdana" w:hAnsi="Verdana"/>
          <w:shd w:val="clear" w:color="auto" w:fill="FEFEFE"/>
          <w:lang w:val="bg-BG"/>
        </w:rPr>
        <w:t xml:space="preserve">. с прилежащи към нея 3000 </w:t>
      </w:r>
      <w:proofErr w:type="spellStart"/>
      <w:r w:rsidR="000E2AC4" w:rsidRPr="000E2AC4">
        <w:rPr>
          <w:rFonts w:ascii="Verdana" w:hAnsi="Verdana"/>
          <w:shd w:val="clear" w:color="auto" w:fill="FEFEFE"/>
          <w:lang w:val="bg-BG"/>
        </w:rPr>
        <w:t>кв.м</w:t>
      </w:r>
      <w:proofErr w:type="spellEnd"/>
      <w:r w:rsidR="000E2AC4" w:rsidRPr="000E2AC4">
        <w:rPr>
          <w:rFonts w:ascii="Verdana" w:hAnsi="Verdana"/>
          <w:shd w:val="clear" w:color="auto" w:fill="FEFEFE"/>
          <w:lang w:val="bg-BG"/>
        </w:rPr>
        <w:t xml:space="preserve">. дворни площи,  разположени в   УПИ I -Консервен комбинат, кв. 1- по регулационния план на с. Куртово Конаре, </w:t>
      </w:r>
      <w:r w:rsidR="000E2AC4">
        <w:rPr>
          <w:rFonts w:ascii="Verdana" w:hAnsi="Verdana"/>
          <w:shd w:val="clear" w:color="auto" w:fill="FEFEFE"/>
          <w:lang w:val="bg-BG"/>
        </w:rPr>
        <w:t xml:space="preserve">общ. Стамболийски, </w:t>
      </w:r>
      <w:proofErr w:type="spellStart"/>
      <w:r w:rsidR="000E2AC4">
        <w:rPr>
          <w:rFonts w:ascii="Verdana" w:hAnsi="Verdana"/>
          <w:shd w:val="clear" w:color="auto" w:fill="FEFEFE"/>
          <w:lang w:val="bg-BG"/>
        </w:rPr>
        <w:t>обл</w:t>
      </w:r>
      <w:proofErr w:type="spellEnd"/>
      <w:r w:rsidR="000E2AC4">
        <w:rPr>
          <w:rFonts w:ascii="Verdana" w:hAnsi="Verdana"/>
          <w:shd w:val="clear" w:color="auto" w:fill="FEFEFE"/>
          <w:lang w:val="bg-BG"/>
        </w:rPr>
        <w:t>. Пловдив</w:t>
      </w:r>
      <w:r w:rsidR="00AE775B">
        <w:rPr>
          <w:rFonts w:ascii="Verdana" w:hAnsi="Verdana"/>
          <w:shd w:val="clear" w:color="auto" w:fill="FEFEFE"/>
          <w:lang w:val="bg-BG"/>
        </w:rPr>
        <w:t>,</w:t>
      </w:r>
      <w:r w:rsidR="006D5718" w:rsidRPr="006D5718">
        <w:rPr>
          <w:rFonts w:ascii="Verdana" w:hAnsi="Verdana"/>
          <w:shd w:val="clear" w:color="auto" w:fill="FEFEFE"/>
          <w:lang w:val="bg-BG"/>
        </w:rPr>
        <w:t xml:space="preserve"> с възл</w:t>
      </w:r>
      <w:r w:rsidR="00DC060B">
        <w:rPr>
          <w:rFonts w:ascii="Verdana" w:hAnsi="Verdana"/>
          <w:shd w:val="clear" w:color="auto" w:fill="FEFEFE"/>
          <w:lang w:val="bg-BG"/>
        </w:rPr>
        <w:t>ожител</w:t>
      </w:r>
      <w:r w:rsidR="006D5718" w:rsidRPr="006D5718">
        <w:rPr>
          <w:rFonts w:ascii="Verdana" w:hAnsi="Verdana"/>
          <w:shd w:val="clear" w:color="auto" w:fill="FEFEFE"/>
          <w:lang w:val="bg-BG"/>
        </w:rPr>
        <w:t xml:space="preserve"> </w:t>
      </w:r>
      <w:r w:rsidR="000E2AC4" w:rsidRPr="000E2AC4">
        <w:rPr>
          <w:rFonts w:ascii="Verdana" w:hAnsi="Verdana"/>
          <w:shd w:val="clear" w:color="auto" w:fill="FEFEFE"/>
          <w:lang w:val="bg-BG"/>
        </w:rPr>
        <w:t>„ЕЛОМДА" ЕООД</w:t>
      </w:r>
      <w:r w:rsidR="00F76E34">
        <w:rPr>
          <w:rFonts w:ascii="Verdana" w:hAnsi="Verdana"/>
          <w:shd w:val="clear" w:color="auto" w:fill="FEFEFE"/>
          <w:lang w:val="bg-BG"/>
        </w:rPr>
        <w:t xml:space="preserve">, </w:t>
      </w:r>
      <w:proofErr w:type="spellStart"/>
      <w:r w:rsidR="00115E43" w:rsidRPr="00F76E34">
        <w:rPr>
          <w:rFonts w:ascii="Verdana" w:hAnsi="Verdana" w:cs="Arial"/>
          <w:color w:val="000000"/>
        </w:rPr>
        <w:t>основание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чл</w:t>
      </w:r>
      <w:proofErr w:type="spellEnd"/>
      <w:r w:rsidR="00115E43" w:rsidRPr="00F76E34">
        <w:rPr>
          <w:rFonts w:ascii="Verdana" w:hAnsi="Verdana" w:cs="Arial"/>
          <w:color w:val="000000"/>
        </w:rPr>
        <w:t>. 5, ал. 1 от </w:t>
      </w:r>
      <w:r w:rsidR="00115E43" w:rsidRPr="00F76E34">
        <w:rPr>
          <w:rStyle w:val="aa"/>
          <w:rFonts w:ascii="Verdana" w:hAnsi="Verdana" w:cs="Arial"/>
          <w:color w:val="000000"/>
        </w:rPr>
        <w:t>Наредбата за условията и реда за извършване на оценка на въздействието върху околната среда</w:t>
      </w:r>
      <w:r w:rsidR="00115E43" w:rsidRPr="00F76E34">
        <w:rPr>
          <w:rFonts w:ascii="Verdana" w:hAnsi="Verdana" w:cs="Arial"/>
          <w:color w:val="000000"/>
        </w:rPr>
        <w:t xml:space="preserve"> (Наредбата за ОВОС), и в изпълнение разпоредбата на чл. 5, ал. 2 </w:t>
      </w:r>
      <w:proofErr w:type="spellStart"/>
      <w:r w:rsidR="00115E43" w:rsidRPr="00F76E34">
        <w:rPr>
          <w:rFonts w:ascii="Verdana" w:hAnsi="Verdana" w:cs="Arial"/>
          <w:color w:val="000000"/>
        </w:rPr>
        <w:t>от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Наредбата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за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ОВОС, </w:t>
      </w:r>
      <w:proofErr w:type="spellStart"/>
      <w:r w:rsidR="00115E43" w:rsidRPr="00F76E34">
        <w:rPr>
          <w:rFonts w:ascii="Verdana" w:hAnsi="Verdana" w:cs="Arial"/>
          <w:color w:val="000000"/>
        </w:rPr>
        <w:t>Регионална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инспекция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по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околна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среда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и </w:t>
      </w:r>
      <w:proofErr w:type="spellStart"/>
      <w:r w:rsidR="00115E43" w:rsidRPr="00F76E34">
        <w:rPr>
          <w:rFonts w:ascii="Verdana" w:hAnsi="Verdana" w:cs="Arial"/>
          <w:color w:val="000000"/>
        </w:rPr>
        <w:t>водите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– </w:t>
      </w:r>
      <w:proofErr w:type="spellStart"/>
      <w:r w:rsidR="00115E43" w:rsidRPr="00F76E34">
        <w:rPr>
          <w:rFonts w:ascii="Verdana" w:hAnsi="Verdana" w:cs="Arial"/>
          <w:color w:val="000000"/>
        </w:rPr>
        <w:t>Пловдив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(РИОСВ-</w:t>
      </w:r>
      <w:proofErr w:type="spellStart"/>
      <w:r w:rsidR="00115E43" w:rsidRPr="00F76E34">
        <w:rPr>
          <w:rFonts w:ascii="Verdana" w:hAnsi="Verdana" w:cs="Arial"/>
          <w:color w:val="000000"/>
        </w:rPr>
        <w:t>Пловдив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) </w:t>
      </w:r>
      <w:proofErr w:type="spellStart"/>
      <w:r w:rsidR="00115E43" w:rsidRPr="00F76E34">
        <w:rPr>
          <w:rFonts w:ascii="Verdana" w:hAnsi="Verdana" w:cs="Arial"/>
          <w:color w:val="000000"/>
        </w:rPr>
        <w:t>информира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за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следното</w:t>
      </w:r>
      <w:proofErr w:type="spellEnd"/>
      <w:r w:rsidR="00115E43" w:rsidRPr="00F76E34">
        <w:rPr>
          <w:rFonts w:ascii="Verdana" w:hAnsi="Verdana" w:cs="Arial"/>
          <w:color w:val="000000"/>
        </w:rPr>
        <w:t>:</w:t>
      </w:r>
    </w:p>
    <w:p w:rsidR="00F76E34" w:rsidRPr="00F76E34" w:rsidRDefault="00C911D7" w:rsidP="00F76E34">
      <w:pPr>
        <w:spacing w:before="120"/>
        <w:ind w:left="142" w:right="-198" w:firstLine="425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</w:t>
      </w:r>
      <w:r w:rsidR="00735278">
        <w:rPr>
          <w:rFonts w:ascii="Verdana" w:hAnsi="Verdana"/>
          <w:b/>
          <w:lang w:val="bg-BG"/>
        </w:rPr>
        <w:t xml:space="preserve">  </w:t>
      </w:r>
      <w:r w:rsidRPr="006F6BA4">
        <w:rPr>
          <w:rFonts w:ascii="Verdana" w:hAnsi="Verdana"/>
          <w:b/>
          <w:lang w:val="bg-BG"/>
        </w:rPr>
        <w:t xml:space="preserve">опазване на околната среда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ЗООС</w:t>
      </w:r>
      <w:r w:rsidRPr="006F6BA4">
        <w:rPr>
          <w:rFonts w:ascii="Verdana" w:hAnsi="Verdana"/>
          <w:b/>
          <w:lang w:val="ru-RU"/>
        </w:rPr>
        <w:t>)</w:t>
      </w:r>
    </w:p>
    <w:p w:rsidR="00DC060B" w:rsidRPr="000E2AC4" w:rsidRDefault="00DC060B" w:rsidP="000E2AC4">
      <w:pPr>
        <w:ind w:left="142" w:right="-198" w:firstLine="425"/>
        <w:jc w:val="both"/>
        <w:rPr>
          <w:rFonts w:ascii="Verdana" w:hAnsi="Verdana"/>
          <w:lang w:val="ru-RU"/>
        </w:rPr>
      </w:pPr>
      <w:proofErr w:type="spellStart"/>
      <w:r>
        <w:rPr>
          <w:rFonts w:ascii="Verdana" w:hAnsi="Verdana"/>
          <w:lang w:val="ru-RU"/>
        </w:rPr>
        <w:t>И</w:t>
      </w:r>
      <w:r w:rsidRPr="00DC060B">
        <w:rPr>
          <w:rFonts w:ascii="Verdana" w:hAnsi="Verdana"/>
          <w:lang w:val="ru-RU"/>
        </w:rPr>
        <w:t>нвестиционно</w:t>
      </w:r>
      <w:proofErr w:type="spellEnd"/>
      <w:r w:rsidRPr="00DC060B">
        <w:rPr>
          <w:rFonts w:ascii="Verdana" w:hAnsi="Verdana"/>
          <w:lang w:val="ru-RU"/>
        </w:rPr>
        <w:t xml:space="preserve"> предложение </w:t>
      </w:r>
      <w:proofErr w:type="spellStart"/>
      <w:r w:rsidRPr="00DC060B">
        <w:rPr>
          <w:rFonts w:ascii="Verdana" w:hAnsi="Verdana"/>
          <w:lang w:val="ru-RU"/>
        </w:rPr>
        <w:t>попада</w:t>
      </w:r>
      <w:proofErr w:type="spellEnd"/>
      <w:r w:rsidRPr="00DC060B">
        <w:rPr>
          <w:rFonts w:ascii="Verdana" w:hAnsi="Verdana"/>
          <w:lang w:val="ru-RU"/>
        </w:rPr>
        <w:t xml:space="preserve"> </w:t>
      </w:r>
      <w:proofErr w:type="gramStart"/>
      <w:r w:rsidRPr="00DC060B">
        <w:rPr>
          <w:rFonts w:ascii="Verdana" w:hAnsi="Verdana"/>
          <w:lang w:val="ru-RU"/>
        </w:rPr>
        <w:t>в обхвата</w:t>
      </w:r>
      <w:proofErr w:type="gramEnd"/>
      <w:r w:rsidRPr="00DC060B">
        <w:rPr>
          <w:rFonts w:ascii="Verdana" w:hAnsi="Verdana"/>
          <w:lang w:val="ru-RU"/>
        </w:rPr>
        <w:t xml:space="preserve"> на </w:t>
      </w:r>
      <w:r w:rsidR="000E2AC4" w:rsidRPr="000E2AC4">
        <w:rPr>
          <w:rFonts w:ascii="Verdana" w:hAnsi="Verdana"/>
          <w:lang w:val="ru-RU"/>
        </w:rPr>
        <w:t xml:space="preserve">т. 11, буква „б“ от приложение № 2 от Закона за </w:t>
      </w:r>
      <w:proofErr w:type="spellStart"/>
      <w:r w:rsidR="000E2AC4" w:rsidRPr="000E2AC4">
        <w:rPr>
          <w:rFonts w:ascii="Verdana" w:hAnsi="Verdana"/>
          <w:lang w:val="ru-RU"/>
        </w:rPr>
        <w:t>опазване</w:t>
      </w:r>
      <w:proofErr w:type="spellEnd"/>
      <w:r w:rsidR="000E2AC4" w:rsidRPr="000E2AC4">
        <w:rPr>
          <w:rFonts w:ascii="Verdana" w:hAnsi="Verdana"/>
          <w:lang w:val="ru-RU"/>
        </w:rPr>
        <w:t xml:space="preserve"> на </w:t>
      </w:r>
      <w:proofErr w:type="spellStart"/>
      <w:r w:rsidR="000E2AC4" w:rsidRPr="000E2AC4">
        <w:rPr>
          <w:rFonts w:ascii="Verdana" w:hAnsi="Verdana"/>
          <w:lang w:val="ru-RU"/>
        </w:rPr>
        <w:t>околната</w:t>
      </w:r>
      <w:proofErr w:type="spellEnd"/>
      <w:r w:rsidR="000E2AC4" w:rsidRPr="000E2AC4">
        <w:rPr>
          <w:rFonts w:ascii="Verdana" w:hAnsi="Verdana"/>
          <w:lang w:val="ru-RU"/>
        </w:rPr>
        <w:t xml:space="preserve"> среда /ЗООС/ и на основание чл. 93, ал. 1, т. 2 от </w:t>
      </w:r>
      <w:proofErr w:type="spellStart"/>
      <w:r w:rsidR="000E2AC4" w:rsidRPr="000E2AC4">
        <w:rPr>
          <w:rFonts w:ascii="Verdana" w:hAnsi="Verdana"/>
          <w:lang w:val="ru-RU"/>
        </w:rPr>
        <w:t>същия</w:t>
      </w:r>
      <w:proofErr w:type="spellEnd"/>
      <w:r w:rsidR="000E2AC4" w:rsidRPr="000E2AC4">
        <w:rPr>
          <w:rFonts w:ascii="Verdana" w:hAnsi="Verdana"/>
          <w:lang w:val="ru-RU"/>
        </w:rPr>
        <w:t xml:space="preserve"> закон подлежи на </w:t>
      </w:r>
      <w:proofErr w:type="spellStart"/>
      <w:r w:rsidR="000E2AC4" w:rsidRPr="000E2AC4">
        <w:rPr>
          <w:rFonts w:ascii="Verdana" w:hAnsi="Verdana"/>
          <w:lang w:val="ru-RU"/>
        </w:rPr>
        <w:t>преценяване</w:t>
      </w:r>
      <w:proofErr w:type="spellEnd"/>
      <w:r w:rsidR="000E2AC4" w:rsidRPr="000E2AC4">
        <w:rPr>
          <w:rFonts w:ascii="Verdana" w:hAnsi="Verdana"/>
          <w:lang w:val="ru-RU"/>
        </w:rPr>
        <w:t xml:space="preserve"> на </w:t>
      </w:r>
      <w:proofErr w:type="spellStart"/>
      <w:r w:rsidR="000E2AC4" w:rsidRPr="000E2AC4">
        <w:rPr>
          <w:rFonts w:ascii="Verdana" w:hAnsi="Verdana"/>
          <w:lang w:val="ru-RU"/>
        </w:rPr>
        <w:t>необходимостта</w:t>
      </w:r>
      <w:proofErr w:type="spellEnd"/>
      <w:r w:rsidR="000E2AC4" w:rsidRPr="000E2AC4">
        <w:rPr>
          <w:rFonts w:ascii="Verdana" w:hAnsi="Verdana"/>
          <w:lang w:val="ru-RU"/>
        </w:rPr>
        <w:t xml:space="preserve"> от </w:t>
      </w:r>
      <w:proofErr w:type="spellStart"/>
      <w:r w:rsidR="000E2AC4" w:rsidRPr="000E2AC4">
        <w:rPr>
          <w:rFonts w:ascii="Verdana" w:hAnsi="Verdana"/>
          <w:lang w:val="ru-RU"/>
        </w:rPr>
        <w:t>извършване</w:t>
      </w:r>
      <w:proofErr w:type="spellEnd"/>
      <w:r w:rsidR="000E2AC4" w:rsidRPr="000E2AC4">
        <w:rPr>
          <w:rFonts w:ascii="Verdana" w:hAnsi="Verdana"/>
          <w:lang w:val="ru-RU"/>
        </w:rPr>
        <w:t xml:space="preserve"> на ОВОС.</w:t>
      </w:r>
    </w:p>
    <w:p w:rsidR="00251196" w:rsidRDefault="00C911D7" w:rsidP="00F76E34">
      <w:pPr>
        <w:ind w:left="142" w:right="-198" w:firstLine="425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Pr="006F6BA4">
        <w:rPr>
          <w:rFonts w:ascii="Verdana" w:hAnsi="Verdana"/>
          <w:b/>
          <w:lang w:val="ru-RU"/>
        </w:rPr>
        <w:t>Закона за биологичното разнообразие</w:t>
      </w:r>
      <w:r w:rsidRPr="006F6BA4">
        <w:rPr>
          <w:rFonts w:ascii="Verdana" w:hAnsi="Verdana"/>
          <w:b/>
          <w:lang w:val="bg-BG"/>
        </w:rPr>
        <w:t xml:space="preserve">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ЗБР</w:t>
      </w:r>
      <w:r w:rsidRPr="006F6BA4">
        <w:rPr>
          <w:rFonts w:ascii="Verdana" w:hAnsi="Verdana"/>
          <w:b/>
          <w:lang w:val="ru-RU"/>
        </w:rPr>
        <w:t>)</w:t>
      </w:r>
    </w:p>
    <w:p w:rsidR="006F4E9D" w:rsidRPr="006F6BA4" w:rsidRDefault="006F4E9D" w:rsidP="006F4E9D">
      <w:pPr>
        <w:ind w:right="-198" w:firstLine="90"/>
        <w:jc w:val="both"/>
        <w:rPr>
          <w:rFonts w:ascii="Verdana" w:hAnsi="Verdana"/>
          <w:b/>
          <w:lang w:val="ru-RU"/>
        </w:rPr>
      </w:pPr>
    </w:p>
    <w:p w:rsidR="000E2AC4" w:rsidRDefault="00735278" w:rsidP="004A7F48">
      <w:pPr>
        <w:spacing w:after="120"/>
        <w:ind w:left="142" w:right="-198"/>
        <w:jc w:val="both"/>
        <w:rPr>
          <w:rFonts w:ascii="Verdana" w:hAnsi="Verdana"/>
          <w:lang w:val="bg-BG"/>
        </w:rPr>
      </w:pPr>
      <w:r w:rsidRPr="00735278">
        <w:rPr>
          <w:rFonts w:ascii="Verdana" w:hAnsi="Verdana"/>
          <w:lang w:val="bg-BG"/>
        </w:rPr>
        <w:t>Въз основа на представената информация и на основание чл.31 от ЗБР и чл.2, ал.1, т.1 от Наредбата по ОС в хода на процедурата по ОВОС ще бъде извършена и преценка за вероятната степен на отрицателно въздействие на инвестиционното предложение върху предмета и це</w:t>
      </w:r>
      <w:r w:rsidR="00842188">
        <w:rPr>
          <w:rFonts w:ascii="Verdana" w:hAnsi="Verdana"/>
          <w:lang w:val="bg-BG"/>
        </w:rPr>
        <w:t xml:space="preserve">лите на </w:t>
      </w:r>
      <w:r w:rsidR="00737FCC">
        <w:rPr>
          <w:rFonts w:ascii="Verdana" w:hAnsi="Verdana"/>
          <w:lang w:val="bg-BG"/>
        </w:rPr>
        <w:t>опазване на най-близките</w:t>
      </w:r>
      <w:r w:rsidRPr="00735278">
        <w:rPr>
          <w:rFonts w:ascii="Verdana" w:hAnsi="Verdana"/>
          <w:lang w:val="bg-BG"/>
        </w:rPr>
        <w:t xml:space="preserve"> защитен</w:t>
      </w:r>
      <w:r w:rsidR="00737FCC">
        <w:rPr>
          <w:rFonts w:ascii="Verdana" w:hAnsi="Verdana"/>
          <w:lang w:val="bg-BG"/>
        </w:rPr>
        <w:t>и</w:t>
      </w:r>
      <w:r w:rsidRPr="00735278">
        <w:rPr>
          <w:rFonts w:ascii="Verdana" w:hAnsi="Verdana"/>
          <w:lang w:val="bg-BG"/>
        </w:rPr>
        <w:t xml:space="preserve"> зон</w:t>
      </w:r>
      <w:r w:rsidR="00737FCC">
        <w:rPr>
          <w:rFonts w:ascii="Verdana" w:hAnsi="Verdana"/>
          <w:lang w:val="bg-BG"/>
        </w:rPr>
        <w:t xml:space="preserve">и </w:t>
      </w:r>
      <w:r w:rsidRPr="00735278">
        <w:rPr>
          <w:rFonts w:ascii="Verdana" w:hAnsi="Verdana"/>
          <w:lang w:val="bg-BG"/>
        </w:rPr>
        <w:t xml:space="preserve">от Европейската екологична мрежа </w:t>
      </w:r>
      <w:r w:rsidR="000E2AC4" w:rsidRPr="000E2AC4">
        <w:rPr>
          <w:rFonts w:ascii="Verdana" w:hAnsi="Verdana"/>
          <w:lang w:val="bg-BG"/>
        </w:rPr>
        <w:t>„НАТУРА 2000“ – BG0000424 „Река Въча“.</w:t>
      </w:r>
    </w:p>
    <w:p w:rsidR="004A7F48" w:rsidRDefault="00A014AC" w:rsidP="004A7F48">
      <w:pPr>
        <w:spacing w:after="120"/>
        <w:ind w:left="142" w:right="-198"/>
        <w:jc w:val="both"/>
        <w:rPr>
          <w:rFonts w:ascii="Verdana" w:hAnsi="Verdana" w:cs="Arial"/>
          <w:color w:val="000000"/>
          <w:lang w:val="bg-BG"/>
        </w:rPr>
      </w:pPr>
      <w:r w:rsidRPr="006F6BA4">
        <w:rPr>
          <w:rFonts w:ascii="Verdana" w:hAnsi="Verdana" w:cs="Arial"/>
          <w:color w:val="000000"/>
          <w:lang w:val="bg-BG"/>
        </w:rPr>
        <w:t xml:space="preserve">Копие на писмото е изпратено до </w:t>
      </w:r>
      <w:r w:rsidR="00B1204E">
        <w:rPr>
          <w:rFonts w:ascii="Verdana" w:hAnsi="Verdana" w:cs="Arial"/>
          <w:color w:val="000000"/>
          <w:lang w:val="bg-BG"/>
        </w:rPr>
        <w:t>Община</w:t>
      </w:r>
      <w:r w:rsidR="000E2AC4">
        <w:rPr>
          <w:rFonts w:ascii="Verdana" w:hAnsi="Verdana" w:cs="Arial"/>
          <w:color w:val="000000"/>
          <w:lang w:val="bg-BG"/>
        </w:rPr>
        <w:t xml:space="preserve"> Стамболийски, Кметство Куртово Конаре</w:t>
      </w:r>
    </w:p>
    <w:p w:rsidR="00EB1C3B" w:rsidRPr="006F6BA4" w:rsidRDefault="00F332D6" w:rsidP="004A7F48">
      <w:pPr>
        <w:spacing w:after="120"/>
        <w:ind w:left="142" w:right="-198"/>
        <w:jc w:val="both"/>
        <w:rPr>
          <w:rFonts w:ascii="Verdana" w:hAnsi="Verdana"/>
          <w:lang w:val="bg-BG"/>
        </w:rPr>
      </w:pPr>
      <w:r w:rsidRPr="006F6BA4">
        <w:rPr>
          <w:rFonts w:ascii="Verdana" w:hAnsi="Verdana"/>
          <w:lang w:val="bg-BG"/>
        </w:rPr>
        <w:t>Отговорено от</w:t>
      </w:r>
      <w:r w:rsidR="005705F7" w:rsidRPr="006F6BA4">
        <w:rPr>
          <w:rFonts w:ascii="Verdana" w:hAnsi="Verdana"/>
          <w:lang w:val="bg-BG"/>
        </w:rPr>
        <w:t xml:space="preserve"> РИОСВ-Пловдив на</w:t>
      </w:r>
      <w:r w:rsidR="00735278">
        <w:rPr>
          <w:rFonts w:ascii="Verdana" w:hAnsi="Verdana"/>
          <w:lang w:val="bg-BG"/>
        </w:rPr>
        <w:t xml:space="preserve"> </w:t>
      </w:r>
      <w:r w:rsidR="000E2AC4">
        <w:rPr>
          <w:rFonts w:ascii="Verdana" w:hAnsi="Verdana"/>
          <w:lang w:val="bg-BG"/>
        </w:rPr>
        <w:t>08</w:t>
      </w:r>
      <w:bookmarkStart w:id="0" w:name="_GoBack"/>
      <w:bookmarkEnd w:id="0"/>
      <w:r w:rsidR="00F00508" w:rsidRPr="006F6BA4">
        <w:rPr>
          <w:rFonts w:ascii="Verdana" w:hAnsi="Verdana"/>
          <w:lang w:val="bg-BG"/>
        </w:rPr>
        <w:t>.</w:t>
      </w:r>
      <w:r w:rsidR="00D73371">
        <w:rPr>
          <w:rFonts w:ascii="Verdana" w:hAnsi="Verdana"/>
          <w:lang w:val="bg-BG"/>
        </w:rPr>
        <w:t>01</w:t>
      </w:r>
      <w:r w:rsidR="00571C90" w:rsidRPr="006F6BA4">
        <w:rPr>
          <w:rFonts w:ascii="Verdana" w:hAnsi="Verdana"/>
          <w:lang w:val="bg-BG"/>
        </w:rPr>
        <w:t>.202</w:t>
      </w:r>
      <w:r w:rsidR="001424DD">
        <w:rPr>
          <w:rFonts w:ascii="Verdana" w:hAnsi="Verdana"/>
          <w:lang w:val="bg-BG"/>
        </w:rPr>
        <w:t>4</w:t>
      </w:r>
      <w:r w:rsidR="00F00508" w:rsidRPr="006F6BA4">
        <w:rPr>
          <w:rFonts w:ascii="Verdana" w:hAnsi="Verdana"/>
          <w:lang w:val="bg-BG"/>
        </w:rPr>
        <w:t>г.</w:t>
      </w:r>
    </w:p>
    <w:p w:rsidR="0058076C" w:rsidRPr="006F6BA4" w:rsidRDefault="003014DC" w:rsidP="006F4E9D">
      <w:pPr>
        <w:pStyle w:val="a3"/>
        <w:tabs>
          <w:tab w:val="left" w:pos="9214"/>
        </w:tabs>
        <w:ind w:left="0" w:right="-198" w:firstLine="90"/>
        <w:jc w:val="both"/>
        <w:rPr>
          <w:rFonts w:ascii="Verdana" w:hAnsi="Verdana"/>
          <w:bCs/>
          <w:noProof/>
          <w:lang w:val="bg-BG" w:eastAsia="bg-BG"/>
        </w:rPr>
      </w:pPr>
      <w:r w:rsidRPr="006F6BA4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6F6BA4" w:rsidRDefault="00FB7FBF" w:rsidP="00800733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p w:rsidR="006961FB" w:rsidRPr="006F6BA4" w:rsidRDefault="006961FB" w:rsidP="00800733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sectPr w:rsidR="006961FB" w:rsidRPr="006F6B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3E5"/>
    <w:rsid w:val="00001386"/>
    <w:rsid w:val="00021114"/>
    <w:rsid w:val="00054506"/>
    <w:rsid w:val="000545A5"/>
    <w:rsid w:val="00072166"/>
    <w:rsid w:val="000724C8"/>
    <w:rsid w:val="00076B6C"/>
    <w:rsid w:val="00076B82"/>
    <w:rsid w:val="00076E4F"/>
    <w:rsid w:val="000848D2"/>
    <w:rsid w:val="00084B04"/>
    <w:rsid w:val="000C1A2C"/>
    <w:rsid w:val="000C3D23"/>
    <w:rsid w:val="000C66E9"/>
    <w:rsid w:val="000C6E56"/>
    <w:rsid w:val="000D0411"/>
    <w:rsid w:val="000D1413"/>
    <w:rsid w:val="000D5A13"/>
    <w:rsid w:val="000E2AC4"/>
    <w:rsid w:val="00111BFA"/>
    <w:rsid w:val="00113DC8"/>
    <w:rsid w:val="00115E43"/>
    <w:rsid w:val="00121929"/>
    <w:rsid w:val="00130A28"/>
    <w:rsid w:val="001424DD"/>
    <w:rsid w:val="00146575"/>
    <w:rsid w:val="00155E3A"/>
    <w:rsid w:val="00165367"/>
    <w:rsid w:val="00182738"/>
    <w:rsid w:val="00186309"/>
    <w:rsid w:val="001A54FD"/>
    <w:rsid w:val="001B6F3E"/>
    <w:rsid w:val="001C36D3"/>
    <w:rsid w:val="001D5393"/>
    <w:rsid w:val="001D6B49"/>
    <w:rsid w:val="001F2ED8"/>
    <w:rsid w:val="001F5536"/>
    <w:rsid w:val="002125AC"/>
    <w:rsid w:val="00232835"/>
    <w:rsid w:val="002355A4"/>
    <w:rsid w:val="00251196"/>
    <w:rsid w:val="00267E40"/>
    <w:rsid w:val="00274DDB"/>
    <w:rsid w:val="00280997"/>
    <w:rsid w:val="00281645"/>
    <w:rsid w:val="00283140"/>
    <w:rsid w:val="00285720"/>
    <w:rsid w:val="00285C4A"/>
    <w:rsid w:val="002975E4"/>
    <w:rsid w:val="002A077E"/>
    <w:rsid w:val="002C652F"/>
    <w:rsid w:val="002D1E80"/>
    <w:rsid w:val="002D3AED"/>
    <w:rsid w:val="003014DC"/>
    <w:rsid w:val="00302B34"/>
    <w:rsid w:val="00316F6D"/>
    <w:rsid w:val="0034460A"/>
    <w:rsid w:val="003508CD"/>
    <w:rsid w:val="00353404"/>
    <w:rsid w:val="00354C5B"/>
    <w:rsid w:val="00361156"/>
    <w:rsid w:val="00361B53"/>
    <w:rsid w:val="003734D9"/>
    <w:rsid w:val="003735C4"/>
    <w:rsid w:val="00377462"/>
    <w:rsid w:val="00383576"/>
    <w:rsid w:val="00391EB4"/>
    <w:rsid w:val="003A04F0"/>
    <w:rsid w:val="003A7D89"/>
    <w:rsid w:val="003B6618"/>
    <w:rsid w:val="003D1081"/>
    <w:rsid w:val="003D4567"/>
    <w:rsid w:val="003F1D65"/>
    <w:rsid w:val="0041353B"/>
    <w:rsid w:val="004157F9"/>
    <w:rsid w:val="00420C59"/>
    <w:rsid w:val="00430060"/>
    <w:rsid w:val="00437984"/>
    <w:rsid w:val="00441F1D"/>
    <w:rsid w:val="00445B6E"/>
    <w:rsid w:val="00460C64"/>
    <w:rsid w:val="00480E0D"/>
    <w:rsid w:val="00482597"/>
    <w:rsid w:val="0048382A"/>
    <w:rsid w:val="004947F5"/>
    <w:rsid w:val="004A7F48"/>
    <w:rsid w:val="004B285F"/>
    <w:rsid w:val="004B44AC"/>
    <w:rsid w:val="004B696A"/>
    <w:rsid w:val="004C61CA"/>
    <w:rsid w:val="004E02D2"/>
    <w:rsid w:val="004E057E"/>
    <w:rsid w:val="004F2B59"/>
    <w:rsid w:val="004F4C56"/>
    <w:rsid w:val="00500BDB"/>
    <w:rsid w:val="0050164E"/>
    <w:rsid w:val="00513B6D"/>
    <w:rsid w:val="00521CB9"/>
    <w:rsid w:val="0053437F"/>
    <w:rsid w:val="00540F8A"/>
    <w:rsid w:val="0054466B"/>
    <w:rsid w:val="00547B17"/>
    <w:rsid w:val="00554E02"/>
    <w:rsid w:val="005705F7"/>
    <w:rsid w:val="00571C90"/>
    <w:rsid w:val="0058076C"/>
    <w:rsid w:val="005963DE"/>
    <w:rsid w:val="00596A53"/>
    <w:rsid w:val="005A0F2E"/>
    <w:rsid w:val="005D75F1"/>
    <w:rsid w:val="005F0176"/>
    <w:rsid w:val="005F6982"/>
    <w:rsid w:val="00605468"/>
    <w:rsid w:val="00607927"/>
    <w:rsid w:val="0062745D"/>
    <w:rsid w:val="00631CD6"/>
    <w:rsid w:val="0063373A"/>
    <w:rsid w:val="00651888"/>
    <w:rsid w:val="00653831"/>
    <w:rsid w:val="00693FA6"/>
    <w:rsid w:val="0069514A"/>
    <w:rsid w:val="006961FB"/>
    <w:rsid w:val="006A016B"/>
    <w:rsid w:val="006A2072"/>
    <w:rsid w:val="006C5841"/>
    <w:rsid w:val="006D03BE"/>
    <w:rsid w:val="006D5718"/>
    <w:rsid w:val="006E7C29"/>
    <w:rsid w:val="006E7CF9"/>
    <w:rsid w:val="006F1BCA"/>
    <w:rsid w:val="006F43D8"/>
    <w:rsid w:val="006F4E9D"/>
    <w:rsid w:val="006F6BA4"/>
    <w:rsid w:val="00720FE1"/>
    <w:rsid w:val="00721EAB"/>
    <w:rsid w:val="007231C0"/>
    <w:rsid w:val="00735278"/>
    <w:rsid w:val="00737FCC"/>
    <w:rsid w:val="00742033"/>
    <w:rsid w:val="00746444"/>
    <w:rsid w:val="00751C3E"/>
    <w:rsid w:val="00756078"/>
    <w:rsid w:val="007743E3"/>
    <w:rsid w:val="00795FBF"/>
    <w:rsid w:val="00797A1A"/>
    <w:rsid w:val="007A1BF9"/>
    <w:rsid w:val="007A20AA"/>
    <w:rsid w:val="007C6B6E"/>
    <w:rsid w:val="007D7263"/>
    <w:rsid w:val="007E050A"/>
    <w:rsid w:val="007E570B"/>
    <w:rsid w:val="007E6F6E"/>
    <w:rsid w:val="007F3575"/>
    <w:rsid w:val="00800733"/>
    <w:rsid w:val="00813620"/>
    <w:rsid w:val="0083338D"/>
    <w:rsid w:val="00842188"/>
    <w:rsid w:val="008423B6"/>
    <w:rsid w:val="008423C8"/>
    <w:rsid w:val="00854531"/>
    <w:rsid w:val="008612FE"/>
    <w:rsid w:val="00863E58"/>
    <w:rsid w:val="00897940"/>
    <w:rsid w:val="008A2D78"/>
    <w:rsid w:val="008A6C2D"/>
    <w:rsid w:val="008F4F3D"/>
    <w:rsid w:val="00917EAF"/>
    <w:rsid w:val="009233AE"/>
    <w:rsid w:val="00936958"/>
    <w:rsid w:val="00961B06"/>
    <w:rsid w:val="0097212B"/>
    <w:rsid w:val="009A6A0A"/>
    <w:rsid w:val="009C5605"/>
    <w:rsid w:val="009C7CBF"/>
    <w:rsid w:val="009D748F"/>
    <w:rsid w:val="00A014AC"/>
    <w:rsid w:val="00A015B3"/>
    <w:rsid w:val="00A0475B"/>
    <w:rsid w:val="00A07421"/>
    <w:rsid w:val="00A3673F"/>
    <w:rsid w:val="00A54DBD"/>
    <w:rsid w:val="00A60DDA"/>
    <w:rsid w:val="00A84081"/>
    <w:rsid w:val="00A868B0"/>
    <w:rsid w:val="00A87EA4"/>
    <w:rsid w:val="00AA1763"/>
    <w:rsid w:val="00AC0E40"/>
    <w:rsid w:val="00AD1E90"/>
    <w:rsid w:val="00AD668F"/>
    <w:rsid w:val="00AE091D"/>
    <w:rsid w:val="00AE659C"/>
    <w:rsid w:val="00AE775B"/>
    <w:rsid w:val="00B00B98"/>
    <w:rsid w:val="00B01E6E"/>
    <w:rsid w:val="00B1204E"/>
    <w:rsid w:val="00B4004C"/>
    <w:rsid w:val="00B41174"/>
    <w:rsid w:val="00B4186B"/>
    <w:rsid w:val="00B44678"/>
    <w:rsid w:val="00B5272A"/>
    <w:rsid w:val="00B539D3"/>
    <w:rsid w:val="00B6061C"/>
    <w:rsid w:val="00B60BDF"/>
    <w:rsid w:val="00B63A80"/>
    <w:rsid w:val="00B700B3"/>
    <w:rsid w:val="00B71428"/>
    <w:rsid w:val="00B73D1A"/>
    <w:rsid w:val="00B841B3"/>
    <w:rsid w:val="00B8506F"/>
    <w:rsid w:val="00B9056F"/>
    <w:rsid w:val="00B93669"/>
    <w:rsid w:val="00BA319D"/>
    <w:rsid w:val="00BB04AF"/>
    <w:rsid w:val="00BC7355"/>
    <w:rsid w:val="00BE1F7A"/>
    <w:rsid w:val="00BF21AB"/>
    <w:rsid w:val="00BF60C8"/>
    <w:rsid w:val="00BF66AB"/>
    <w:rsid w:val="00C07119"/>
    <w:rsid w:val="00C17BF6"/>
    <w:rsid w:val="00C37F4E"/>
    <w:rsid w:val="00C430F8"/>
    <w:rsid w:val="00C63D04"/>
    <w:rsid w:val="00C74198"/>
    <w:rsid w:val="00C766AF"/>
    <w:rsid w:val="00C86277"/>
    <w:rsid w:val="00C911D7"/>
    <w:rsid w:val="00CA0502"/>
    <w:rsid w:val="00CA4DBF"/>
    <w:rsid w:val="00CA7B90"/>
    <w:rsid w:val="00CB11AB"/>
    <w:rsid w:val="00CB6862"/>
    <w:rsid w:val="00CE094F"/>
    <w:rsid w:val="00CF09D8"/>
    <w:rsid w:val="00CF1B0F"/>
    <w:rsid w:val="00CF21D5"/>
    <w:rsid w:val="00CF4240"/>
    <w:rsid w:val="00CF6E54"/>
    <w:rsid w:val="00D119FB"/>
    <w:rsid w:val="00D33AF8"/>
    <w:rsid w:val="00D401D8"/>
    <w:rsid w:val="00D41BF5"/>
    <w:rsid w:val="00D42B53"/>
    <w:rsid w:val="00D52159"/>
    <w:rsid w:val="00D635C0"/>
    <w:rsid w:val="00D73371"/>
    <w:rsid w:val="00D85582"/>
    <w:rsid w:val="00D90732"/>
    <w:rsid w:val="00DA220E"/>
    <w:rsid w:val="00DA6DDE"/>
    <w:rsid w:val="00DC060B"/>
    <w:rsid w:val="00DC1BC7"/>
    <w:rsid w:val="00DC73E5"/>
    <w:rsid w:val="00DD37B5"/>
    <w:rsid w:val="00DD7277"/>
    <w:rsid w:val="00DE58B2"/>
    <w:rsid w:val="00DF2F4D"/>
    <w:rsid w:val="00E0513A"/>
    <w:rsid w:val="00E05ABF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B31E7"/>
    <w:rsid w:val="00EC7C43"/>
    <w:rsid w:val="00ED0C7B"/>
    <w:rsid w:val="00ED22E6"/>
    <w:rsid w:val="00EE6A92"/>
    <w:rsid w:val="00F00508"/>
    <w:rsid w:val="00F01092"/>
    <w:rsid w:val="00F03791"/>
    <w:rsid w:val="00F123EE"/>
    <w:rsid w:val="00F260B7"/>
    <w:rsid w:val="00F277F7"/>
    <w:rsid w:val="00F32D55"/>
    <w:rsid w:val="00F332D6"/>
    <w:rsid w:val="00F43C83"/>
    <w:rsid w:val="00F476AD"/>
    <w:rsid w:val="00F60910"/>
    <w:rsid w:val="00F76E34"/>
    <w:rsid w:val="00F9089F"/>
    <w:rsid w:val="00F96832"/>
    <w:rsid w:val="00FA1E0A"/>
    <w:rsid w:val="00FB1F0A"/>
    <w:rsid w:val="00FB7FBF"/>
    <w:rsid w:val="00FD112F"/>
    <w:rsid w:val="00FE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6683C"/>
  <w15:docId w15:val="{013FF89A-EE8E-4D31-83D8-79BC2200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502A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a4">
    <w:name w:val="Основен текст с отстъп Знак"/>
    <w:basedOn w:val="a0"/>
    <w:link w:val="a3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30">
    <w:name w:val="Заглавие 3 Знак"/>
    <w:basedOn w:val="a0"/>
    <w:link w:val="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unhideWhenUsed/>
    <w:rsid w:val="009233AE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Normal (Web)"/>
    <w:aliases w:val=" Char Char"/>
    <w:basedOn w:val="a"/>
    <w:link w:val="a9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9">
    <w:name w:val="Нормален (уеб) Знак"/>
    <w:aliases w:val=" Char Char Знак"/>
    <w:link w:val="a8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Emphasis"/>
    <w:basedOn w:val="a0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a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a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a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a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a"/>
    <w:semiHidden/>
    <w:rsid w:val="005705F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a"/>
    <w:semiHidden/>
    <w:rsid w:val="00C63D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a"/>
    <w:semiHidden/>
    <w:rsid w:val="00A60DD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a"/>
    <w:semiHidden/>
    <w:rsid w:val="00B63A8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a"/>
    <w:semiHidden/>
    <w:rsid w:val="006961F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b">
    <w:name w:val="Title"/>
    <w:basedOn w:val="a"/>
    <w:link w:val="ac"/>
    <w:uiPriority w:val="99"/>
    <w:qFormat/>
    <w:rsid w:val="006961FB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c">
    <w:name w:val="Заглавие Знак"/>
    <w:basedOn w:val="a0"/>
    <w:link w:val="ab"/>
    <w:uiPriority w:val="99"/>
    <w:rsid w:val="006961FB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8">
    <w:name w:val="Char Char1 Char"/>
    <w:basedOn w:val="a"/>
    <w:semiHidden/>
    <w:rsid w:val="006C584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12">
    <w:name w:val="Font Style12"/>
    <w:rsid w:val="006C5841"/>
    <w:rPr>
      <w:rFonts w:ascii="Times New Roman" w:hAnsi="Times New Roman" w:cs="Times New Roman" w:hint="default"/>
      <w:sz w:val="24"/>
      <w:szCs w:val="24"/>
    </w:rPr>
  </w:style>
  <w:style w:type="paragraph" w:customStyle="1" w:styleId="CharChar1Char9">
    <w:name w:val="Char Char1 Char"/>
    <w:basedOn w:val="a"/>
    <w:semiHidden/>
    <w:rsid w:val="006F6BA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43">
    <w:name w:val="Font Style43"/>
    <w:uiPriority w:val="99"/>
    <w:rsid w:val="006F6BA4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CharChar1Chara">
    <w:name w:val="Char Char1 Char"/>
    <w:basedOn w:val="a"/>
    <w:semiHidden/>
    <w:rsid w:val="00F43C8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b">
    <w:name w:val="Char Char1 Char"/>
    <w:basedOn w:val="a"/>
    <w:semiHidden/>
    <w:rsid w:val="0081362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d">
    <w:name w:val="List Paragraph"/>
    <w:basedOn w:val="a"/>
    <w:uiPriority w:val="34"/>
    <w:qFormat/>
    <w:rsid w:val="00813620"/>
    <w:pPr>
      <w:ind w:left="720"/>
      <w:contextualSpacing/>
    </w:pPr>
  </w:style>
  <w:style w:type="paragraph" w:customStyle="1" w:styleId="CharChar1Charc">
    <w:name w:val="Char Char1 Char"/>
    <w:basedOn w:val="a"/>
    <w:semiHidden/>
    <w:rsid w:val="00CF09D8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Iliev</dc:creator>
  <cp:lastModifiedBy>Yanitsa Ivanova</cp:lastModifiedBy>
  <cp:revision>28</cp:revision>
  <dcterms:created xsi:type="dcterms:W3CDTF">2023-01-13T09:01:00Z</dcterms:created>
  <dcterms:modified xsi:type="dcterms:W3CDTF">2024-01-10T08:39:00Z</dcterms:modified>
</cp:coreProperties>
</file>