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227849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273B80">
        <w:rPr>
          <w:rFonts w:ascii="Verdana" w:hAnsi="Verdana"/>
          <w:shd w:val="clear" w:color="auto" w:fill="FEFEFE"/>
          <w:lang w:val="bg-BG"/>
        </w:rPr>
        <w:t xml:space="preserve"> с вх. № ОВОС-15</w:t>
      </w:r>
      <w:r w:rsidR="00025EDA">
        <w:rPr>
          <w:rFonts w:ascii="Verdana" w:hAnsi="Verdana"/>
          <w:shd w:val="clear" w:color="auto" w:fill="FEFEFE"/>
          <w:lang w:val="bg-BG"/>
        </w:rPr>
        <w:t>28</w:t>
      </w:r>
      <w:r w:rsidR="00022A89">
        <w:rPr>
          <w:rFonts w:ascii="Verdana" w:hAnsi="Verdana"/>
          <w:shd w:val="clear" w:color="auto" w:fill="FEFEFE"/>
          <w:lang w:val="bg-BG"/>
        </w:rPr>
        <w:t>/</w:t>
      </w:r>
      <w:r w:rsidR="00227849">
        <w:rPr>
          <w:rFonts w:ascii="Verdana" w:hAnsi="Verdana"/>
          <w:shd w:val="clear" w:color="auto" w:fill="FEFEFE"/>
          <w:lang w:val="bg-BG"/>
        </w:rPr>
        <w:t>31</w:t>
      </w:r>
      <w:r w:rsidRPr="00B400D7">
        <w:rPr>
          <w:rFonts w:ascii="Verdana" w:hAnsi="Verdana"/>
          <w:shd w:val="clear" w:color="auto" w:fill="FEFEFE"/>
          <w:lang w:val="bg-BG"/>
        </w:rPr>
        <w:t>.</w:t>
      </w:r>
      <w:r>
        <w:rPr>
          <w:rFonts w:ascii="Verdana" w:hAnsi="Verdana"/>
          <w:shd w:val="clear" w:color="auto" w:fill="FEFEFE"/>
          <w:lang w:val="bg-BG"/>
        </w:rPr>
        <w:t>0</w:t>
      </w:r>
      <w:r w:rsidR="00EB54B3">
        <w:rPr>
          <w:rFonts w:ascii="Verdana" w:hAnsi="Verdana"/>
          <w:shd w:val="clear" w:color="auto" w:fill="FEFEFE"/>
          <w:lang w:val="bg-BG"/>
        </w:rPr>
        <w:t>5</w:t>
      </w:r>
      <w:r w:rsidRPr="00B400D7">
        <w:rPr>
          <w:rFonts w:ascii="Verdana" w:hAnsi="Verdana"/>
          <w:shd w:val="clear" w:color="auto" w:fill="FEFEFE"/>
          <w:lang w:val="bg-BG"/>
        </w:rPr>
        <w:t>.202</w:t>
      </w:r>
      <w:r w:rsidR="00EB54B3"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 xml:space="preserve">г. за </w:t>
      </w:r>
      <w:r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>
        <w:rPr>
          <w:rFonts w:ascii="Verdana" w:hAnsi="Verdana"/>
          <w:i/>
          <w:lang w:val="ru-RU"/>
        </w:rPr>
        <w:t xml:space="preserve"> </w:t>
      </w:r>
      <w:r w:rsidRPr="009F5AB1">
        <w:rPr>
          <w:rFonts w:ascii="Verdana" w:hAnsi="Verdana"/>
          <w:i/>
          <w:lang w:val="bg-BG"/>
        </w:rPr>
        <w:t>„</w:t>
      </w:r>
      <w:r w:rsidR="00227849">
        <w:rPr>
          <w:rFonts w:ascii="Verdana" w:hAnsi="Verdana"/>
          <w:i/>
          <w:lang w:val="bg-BG"/>
        </w:rPr>
        <w:t xml:space="preserve">Изграждане на съоръжение за </w:t>
      </w:r>
      <w:proofErr w:type="spellStart"/>
      <w:r w:rsidR="00227849">
        <w:rPr>
          <w:rFonts w:ascii="Verdana" w:hAnsi="Verdana"/>
          <w:i/>
          <w:lang w:val="bg-BG"/>
        </w:rPr>
        <w:t>водовземане</w:t>
      </w:r>
      <w:proofErr w:type="spellEnd"/>
      <w:r w:rsidR="00227849">
        <w:rPr>
          <w:rFonts w:ascii="Verdana" w:hAnsi="Verdana"/>
          <w:i/>
          <w:lang w:val="bg-BG"/>
        </w:rPr>
        <w:t xml:space="preserve"> – тръбен кладенец</w:t>
      </w:r>
      <w:r w:rsidR="009B60B4">
        <w:rPr>
          <w:rFonts w:ascii="Verdana" w:hAnsi="Verdana"/>
          <w:i/>
          <w:lang w:val="bg-BG"/>
        </w:rPr>
        <w:t xml:space="preserve">“ </w:t>
      </w:r>
      <w:r w:rsidR="00022A89">
        <w:rPr>
          <w:rFonts w:ascii="Verdana" w:hAnsi="Verdana"/>
          <w:i/>
          <w:lang w:val="bg-BG"/>
        </w:rPr>
        <w:t xml:space="preserve">в </w:t>
      </w:r>
      <w:r w:rsidR="00393739">
        <w:rPr>
          <w:rFonts w:ascii="Verdana" w:hAnsi="Verdana"/>
          <w:i/>
          <w:lang w:val="bg-BG"/>
        </w:rPr>
        <w:t xml:space="preserve"> </w:t>
      </w:r>
      <w:r w:rsidR="00273B80">
        <w:rPr>
          <w:rFonts w:ascii="Verdana" w:hAnsi="Verdana"/>
          <w:i/>
          <w:lang w:val="bg-BG"/>
        </w:rPr>
        <w:t>ПИ</w:t>
      </w:r>
      <w:r w:rsidR="00393739">
        <w:rPr>
          <w:rFonts w:ascii="Verdana" w:hAnsi="Verdana"/>
          <w:i/>
          <w:lang w:val="bg-BG"/>
        </w:rPr>
        <w:t xml:space="preserve"> </w:t>
      </w:r>
      <w:r w:rsidR="00227849">
        <w:rPr>
          <w:rFonts w:ascii="Verdana" w:hAnsi="Verdana"/>
          <w:i/>
          <w:lang w:val="bg-BG"/>
        </w:rPr>
        <w:t>с идентификатор 47295.25.95 по КК на с. Марково, местност „</w:t>
      </w:r>
      <w:proofErr w:type="spellStart"/>
      <w:r w:rsidR="00227849">
        <w:rPr>
          <w:rFonts w:ascii="Verdana" w:hAnsi="Verdana"/>
          <w:i/>
          <w:lang w:val="bg-BG"/>
        </w:rPr>
        <w:t>Пиринчийката</w:t>
      </w:r>
      <w:proofErr w:type="spellEnd"/>
      <w:r w:rsidR="00227849">
        <w:rPr>
          <w:rFonts w:ascii="Verdana" w:hAnsi="Verdana"/>
          <w:i/>
          <w:lang w:val="bg-BG"/>
        </w:rPr>
        <w:t>“, община Родопи, област Пловдив и становище на БД ИБР – Пловдив с изх.</w:t>
      </w:r>
      <w:r w:rsidR="00227849" w:rsidRPr="00227849">
        <w:rPr>
          <w:rFonts w:ascii="Verdana" w:hAnsi="Verdana"/>
          <w:shd w:val="clear" w:color="auto" w:fill="FEFEFE"/>
          <w:lang w:val="bg-BG"/>
        </w:rPr>
        <w:t xml:space="preserve"> </w:t>
      </w:r>
      <w:r w:rsidR="00227849" w:rsidRPr="00227849">
        <w:rPr>
          <w:rFonts w:ascii="Verdana" w:hAnsi="Verdana"/>
          <w:shd w:val="clear" w:color="auto" w:fill="FEFEFE"/>
          <w:lang w:val="bg-BG"/>
        </w:rPr>
        <w:t>№</w:t>
      </w:r>
      <w:r w:rsidR="00227849">
        <w:rPr>
          <w:rFonts w:ascii="Verdana" w:hAnsi="Verdana"/>
          <w:i/>
          <w:lang w:val="bg-BG"/>
        </w:rPr>
        <w:t xml:space="preserve"> ПУ-01-506(1)/20.06.2023г. </w:t>
      </w:r>
      <w:r w:rsidR="009F287D">
        <w:rPr>
          <w:rFonts w:ascii="Verdana" w:hAnsi="Verdana"/>
          <w:shd w:val="clear" w:color="auto" w:fill="FEFEFE"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227849">
        <w:rPr>
          <w:rFonts w:ascii="Verdana" w:hAnsi="Verdana"/>
          <w:kern w:val="32"/>
          <w:lang w:val="bg-BG" w:eastAsia="x-none"/>
        </w:rPr>
        <w:t>Е. Карамфилова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227849">
        <w:rPr>
          <w:rFonts w:ascii="Verdana" w:hAnsi="Verdana"/>
          <w:lang w:val="bg-BG"/>
        </w:rPr>
        <w:t>ожение попада в обхвата на т. 2</w:t>
      </w:r>
      <w:r w:rsidR="00073090">
        <w:rPr>
          <w:rFonts w:ascii="Verdana" w:hAnsi="Verdana"/>
          <w:lang w:val="bg-BG"/>
        </w:rPr>
        <w:t>, буква „</w:t>
      </w:r>
      <w:r w:rsidR="00227849">
        <w:rPr>
          <w:rFonts w:ascii="Verdana" w:hAnsi="Verdana"/>
          <w:lang w:val="bg-BG"/>
        </w:rPr>
        <w:t>г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Pr="00720A34">
        <w:rPr>
          <w:rFonts w:ascii="Verdana" w:hAnsi="Verdana"/>
        </w:rPr>
        <w:t>BG000</w:t>
      </w:r>
      <w:r w:rsidR="00227849">
        <w:rPr>
          <w:rFonts w:ascii="Verdana" w:hAnsi="Verdana"/>
          <w:lang w:val="bg-BG"/>
        </w:rPr>
        <w:t>1033</w:t>
      </w:r>
      <w:r w:rsidRPr="00720A34">
        <w:rPr>
          <w:rFonts w:ascii="Verdana" w:hAnsi="Verdana"/>
          <w:lang w:val="bg-BG"/>
        </w:rPr>
        <w:t xml:space="preserve"> „</w:t>
      </w:r>
      <w:r w:rsidR="00227849"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B60B4">
        <w:rPr>
          <w:rFonts w:ascii="Verdana" w:hAnsi="Verdana" w:cs="Arial"/>
          <w:color w:val="000000"/>
          <w:lang w:val="bg-BG"/>
        </w:rPr>
        <w:t>Общ</w:t>
      </w:r>
      <w:r w:rsidR="009F287D">
        <w:rPr>
          <w:rFonts w:ascii="Verdana" w:hAnsi="Verdana" w:cs="Arial"/>
          <w:color w:val="000000"/>
          <w:lang w:val="bg-BG"/>
        </w:rPr>
        <w:t xml:space="preserve">ина </w:t>
      </w:r>
      <w:r w:rsidR="00227849">
        <w:rPr>
          <w:rFonts w:ascii="Verdana" w:hAnsi="Verdana" w:cs="Arial"/>
          <w:color w:val="000000"/>
          <w:lang w:val="bg-BG"/>
        </w:rPr>
        <w:t>Родопи и Кметство с. Марково</w:t>
      </w:r>
      <w:bookmarkStart w:id="0" w:name="_GoBack"/>
      <w:bookmarkEnd w:id="0"/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393739">
        <w:rPr>
          <w:rFonts w:ascii="Verdana" w:hAnsi="Verdana"/>
          <w:lang w:val="bg-BG"/>
        </w:rPr>
        <w:t xml:space="preserve"> 26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1257DD">
        <w:rPr>
          <w:rFonts w:ascii="Verdana" w:hAnsi="Verdana"/>
          <w:lang w:val="bg-BG"/>
        </w:rPr>
        <w:t>6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25EDA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27849"/>
    <w:rsid w:val="00232835"/>
    <w:rsid w:val="002355A4"/>
    <w:rsid w:val="00251196"/>
    <w:rsid w:val="00267E40"/>
    <w:rsid w:val="00273B8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3739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B16D6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029A0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B5C5C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3DD8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54B3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CDB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32</cp:revision>
  <dcterms:created xsi:type="dcterms:W3CDTF">2023-01-13T09:01:00Z</dcterms:created>
  <dcterms:modified xsi:type="dcterms:W3CDTF">2023-06-28T08:23:00Z</dcterms:modified>
</cp:coreProperties>
</file>