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32158" w:rsidRDefault="00076B82" w:rsidP="00332158">
      <w:pPr>
        <w:jc w:val="both"/>
        <w:rPr>
          <w:rFonts w:ascii="Verdana" w:hAnsi="Verdana"/>
          <w:lang w:val="ru-RU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393A4B" w:rsidRPr="001E4A99">
        <w:rPr>
          <w:rFonts w:ascii="Verdana" w:hAnsi="Verdana"/>
          <w:bCs/>
          <w:lang w:val="ru-RU"/>
        </w:rPr>
        <w:t xml:space="preserve">ведомление </w:t>
      </w:r>
      <w:r w:rsidR="00332158" w:rsidRPr="00332158">
        <w:rPr>
          <w:rFonts w:ascii="Verdana" w:hAnsi="Verdana"/>
          <w:lang w:val="ru-RU"/>
        </w:rPr>
        <w:t xml:space="preserve">с </w:t>
      </w:r>
      <w:proofErr w:type="spellStart"/>
      <w:r w:rsidR="00332158" w:rsidRPr="00332158">
        <w:rPr>
          <w:rFonts w:ascii="Verdana" w:hAnsi="Verdana"/>
          <w:lang w:val="ru-RU"/>
        </w:rPr>
        <w:t>вх</w:t>
      </w:r>
      <w:proofErr w:type="spellEnd"/>
      <w:r w:rsidR="00332158" w:rsidRPr="00332158">
        <w:rPr>
          <w:rFonts w:ascii="Verdana" w:hAnsi="Verdana"/>
          <w:lang w:val="ru-RU"/>
        </w:rPr>
        <w:t>. № ОВОС-1487/21.05.2025г. уведомление за план-</w:t>
      </w:r>
      <w:proofErr w:type="spellStart"/>
      <w:r w:rsidR="00332158" w:rsidRPr="00332158">
        <w:rPr>
          <w:rFonts w:ascii="Verdana" w:hAnsi="Verdana"/>
          <w:lang w:val="ru-RU"/>
        </w:rPr>
        <w:t>програма</w:t>
      </w:r>
      <w:proofErr w:type="spellEnd"/>
      <w:r w:rsidR="00332158" w:rsidRPr="00332158">
        <w:rPr>
          <w:rFonts w:ascii="Verdana" w:hAnsi="Verdana"/>
          <w:lang w:val="ru-RU"/>
        </w:rPr>
        <w:t xml:space="preserve">: „Стратегия за </w:t>
      </w:r>
      <w:proofErr w:type="spellStart"/>
      <w:r w:rsidR="00332158" w:rsidRPr="00332158">
        <w:rPr>
          <w:rFonts w:ascii="Verdana" w:hAnsi="Verdana"/>
          <w:lang w:val="ru-RU"/>
        </w:rPr>
        <w:t>водено</w:t>
      </w:r>
      <w:proofErr w:type="spellEnd"/>
      <w:r w:rsidR="00332158" w:rsidRPr="00332158">
        <w:rPr>
          <w:rFonts w:ascii="Verdana" w:hAnsi="Verdana"/>
          <w:lang w:val="ru-RU"/>
        </w:rPr>
        <w:t xml:space="preserve"> от </w:t>
      </w:r>
      <w:proofErr w:type="spellStart"/>
      <w:r w:rsidR="00332158" w:rsidRPr="00332158">
        <w:rPr>
          <w:rFonts w:ascii="Verdana" w:hAnsi="Verdana"/>
          <w:lang w:val="ru-RU"/>
        </w:rPr>
        <w:t>общностите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местно</w:t>
      </w:r>
      <w:proofErr w:type="spellEnd"/>
      <w:r w:rsidR="00332158" w:rsidRPr="00332158">
        <w:rPr>
          <w:rFonts w:ascii="Verdana" w:hAnsi="Verdana"/>
          <w:lang w:val="ru-RU"/>
        </w:rPr>
        <w:t xml:space="preserve"> развитие“ на МИГ „</w:t>
      </w:r>
      <w:proofErr w:type="spellStart"/>
      <w:r w:rsidR="00332158" w:rsidRPr="00332158">
        <w:rPr>
          <w:rFonts w:ascii="Verdana" w:hAnsi="Verdana"/>
          <w:lang w:val="ru-RU"/>
        </w:rPr>
        <w:t>Калояново</w:t>
      </w:r>
      <w:proofErr w:type="spellEnd"/>
      <w:r w:rsidR="00332158" w:rsidRPr="00332158">
        <w:rPr>
          <w:rFonts w:ascii="Verdana" w:hAnsi="Verdana"/>
          <w:lang w:val="ru-RU"/>
        </w:rPr>
        <w:t xml:space="preserve"> – </w:t>
      </w:r>
      <w:proofErr w:type="spellStart"/>
      <w:r w:rsidR="00332158" w:rsidRPr="00332158">
        <w:rPr>
          <w:rFonts w:ascii="Verdana" w:hAnsi="Verdana"/>
          <w:lang w:val="ru-RU"/>
        </w:rPr>
        <w:t>Съеди</w:t>
      </w:r>
      <w:r w:rsidR="00332158">
        <w:rPr>
          <w:rFonts w:ascii="Verdana" w:hAnsi="Verdana"/>
          <w:lang w:val="ru-RU"/>
        </w:rPr>
        <w:t>нение</w:t>
      </w:r>
      <w:proofErr w:type="spellEnd"/>
      <w:r w:rsidR="00332158">
        <w:rPr>
          <w:rFonts w:ascii="Verdana" w:hAnsi="Verdana"/>
          <w:lang w:val="ru-RU"/>
        </w:rPr>
        <w:t xml:space="preserve">“ </w:t>
      </w:r>
      <w:proofErr w:type="gramStart"/>
      <w:r w:rsidR="00332158">
        <w:rPr>
          <w:rFonts w:ascii="Verdana" w:hAnsi="Verdana"/>
          <w:lang w:val="ru-RU"/>
        </w:rPr>
        <w:t>за периода</w:t>
      </w:r>
      <w:proofErr w:type="gramEnd"/>
      <w:r w:rsidR="00332158">
        <w:rPr>
          <w:rFonts w:ascii="Verdana" w:hAnsi="Verdana"/>
          <w:lang w:val="ru-RU"/>
        </w:rPr>
        <w:t xml:space="preserve"> 2023 - 2027г.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332158" w:rsidRPr="00332158">
        <w:rPr>
          <w:rFonts w:ascii="Verdana" w:hAnsi="Verdana"/>
          <w:b/>
          <w:lang w:val="bg-BG"/>
        </w:rPr>
        <w:t>СДРУЖЕНИЕ МИГ „КАЛОЯНОВО-СЪЕДИНЕНИЕ“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6E4B42" w:rsidRPr="00332158" w:rsidRDefault="00C15FA0" w:rsidP="00332158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32158" w:rsidRPr="00332158" w:rsidRDefault="00926575" w:rsidP="0033215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Cs/>
          <w:i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 xml:space="preserve">аявеното от Вас попада </w:t>
      </w:r>
      <w:proofErr w:type="spellStart"/>
      <w:r w:rsidR="00332158" w:rsidRPr="00332158">
        <w:rPr>
          <w:rFonts w:ascii="Verdana" w:hAnsi="Verdana"/>
          <w:lang w:val="bg-BG"/>
        </w:rPr>
        <w:t>попада</w:t>
      </w:r>
      <w:proofErr w:type="spellEnd"/>
      <w:r w:rsidR="00332158" w:rsidRPr="00332158">
        <w:rPr>
          <w:rFonts w:ascii="Verdana" w:hAnsi="Verdana"/>
          <w:lang w:val="bg-BG"/>
        </w:rPr>
        <w:t xml:space="preserve"> в обхвата на </w:t>
      </w:r>
      <w:r w:rsidR="00332158" w:rsidRPr="00332158">
        <w:rPr>
          <w:rFonts w:ascii="Verdana" w:hAnsi="Verdana"/>
          <w:lang w:val="ru-RU"/>
        </w:rPr>
        <w:t>чл.2, ал.2, т.</w:t>
      </w:r>
      <w:r w:rsidR="00332158" w:rsidRPr="00332158">
        <w:rPr>
          <w:rFonts w:ascii="Verdana" w:hAnsi="Verdana"/>
        </w:rPr>
        <w:t xml:space="preserve">3 </w:t>
      </w:r>
      <w:r w:rsidR="00332158" w:rsidRPr="00332158">
        <w:rPr>
          <w:rFonts w:ascii="Verdana" w:hAnsi="Verdana"/>
          <w:lang w:val="ru-RU"/>
        </w:rPr>
        <w:t xml:space="preserve">от </w:t>
      </w:r>
      <w:proofErr w:type="spellStart"/>
      <w:r w:rsidR="00332158" w:rsidRPr="00332158">
        <w:rPr>
          <w:rFonts w:ascii="Verdana" w:hAnsi="Verdana"/>
          <w:i/>
          <w:lang w:val="ru-RU"/>
        </w:rPr>
        <w:t>Наредба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за </w:t>
      </w:r>
      <w:proofErr w:type="spellStart"/>
      <w:r w:rsidR="00332158" w:rsidRPr="00332158">
        <w:rPr>
          <w:rFonts w:ascii="Verdana" w:hAnsi="Verdana"/>
          <w:i/>
          <w:lang w:val="ru-RU"/>
        </w:rPr>
        <w:t>условията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и </w:t>
      </w:r>
      <w:proofErr w:type="spellStart"/>
      <w:r w:rsidR="00332158" w:rsidRPr="00332158">
        <w:rPr>
          <w:rFonts w:ascii="Verdana" w:hAnsi="Verdana"/>
          <w:i/>
          <w:lang w:val="ru-RU"/>
        </w:rPr>
        <w:t>реда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за </w:t>
      </w:r>
      <w:proofErr w:type="spellStart"/>
      <w:r w:rsidR="00332158" w:rsidRPr="00332158">
        <w:rPr>
          <w:rFonts w:ascii="Verdana" w:hAnsi="Verdana"/>
          <w:i/>
          <w:lang w:val="ru-RU"/>
        </w:rPr>
        <w:t>извършване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на </w:t>
      </w:r>
      <w:proofErr w:type="spellStart"/>
      <w:r w:rsidR="00332158" w:rsidRPr="00332158">
        <w:rPr>
          <w:rFonts w:ascii="Verdana" w:hAnsi="Verdana"/>
          <w:i/>
          <w:lang w:val="ru-RU"/>
        </w:rPr>
        <w:t>екологична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оценка на </w:t>
      </w:r>
      <w:proofErr w:type="spellStart"/>
      <w:r w:rsidR="00332158" w:rsidRPr="00332158">
        <w:rPr>
          <w:rFonts w:ascii="Verdana" w:hAnsi="Verdana"/>
          <w:i/>
          <w:lang w:val="ru-RU"/>
        </w:rPr>
        <w:t>планове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и </w:t>
      </w:r>
      <w:proofErr w:type="spellStart"/>
      <w:r w:rsidR="00332158" w:rsidRPr="00332158">
        <w:rPr>
          <w:rFonts w:ascii="Verdana" w:hAnsi="Verdana"/>
          <w:i/>
          <w:lang w:val="ru-RU"/>
        </w:rPr>
        <w:t>програми</w:t>
      </w:r>
      <w:proofErr w:type="spellEnd"/>
      <w:r w:rsidR="00332158" w:rsidRPr="00332158">
        <w:rPr>
          <w:rFonts w:ascii="Verdana" w:hAnsi="Verdana"/>
          <w:lang w:val="ru-RU"/>
        </w:rPr>
        <w:t xml:space="preserve"> (</w:t>
      </w:r>
      <w:r w:rsidR="00332158" w:rsidRPr="00332158">
        <w:rPr>
          <w:rFonts w:ascii="Verdana" w:hAnsi="Verdana"/>
          <w:lang w:val="bg-BG"/>
        </w:rPr>
        <w:t>Наредба за ЕО</w:t>
      </w:r>
      <w:r w:rsidR="00332158" w:rsidRPr="00332158">
        <w:rPr>
          <w:rFonts w:ascii="Verdana" w:hAnsi="Verdana"/>
          <w:lang w:val="ru-RU"/>
        </w:rPr>
        <w:t xml:space="preserve">) и в </w:t>
      </w:r>
      <w:proofErr w:type="spellStart"/>
      <w:r w:rsidR="00332158" w:rsidRPr="00332158">
        <w:rPr>
          <w:rFonts w:ascii="Verdana" w:hAnsi="Verdana"/>
          <w:lang w:val="ru-RU"/>
        </w:rPr>
        <w:t>тази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връзка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следва</w:t>
      </w:r>
      <w:proofErr w:type="spellEnd"/>
      <w:r w:rsidR="00332158" w:rsidRPr="00332158">
        <w:rPr>
          <w:rFonts w:ascii="Verdana" w:hAnsi="Verdana"/>
          <w:lang w:val="ru-RU"/>
        </w:rPr>
        <w:t xml:space="preserve"> да </w:t>
      </w:r>
      <w:proofErr w:type="spellStart"/>
      <w:r w:rsidR="00332158" w:rsidRPr="00332158">
        <w:rPr>
          <w:rFonts w:ascii="Verdana" w:hAnsi="Verdana"/>
          <w:lang w:val="ru-RU"/>
        </w:rPr>
        <w:t>бъде</w:t>
      </w:r>
      <w:proofErr w:type="spellEnd"/>
      <w:r w:rsidR="00332158" w:rsidRPr="00332158">
        <w:rPr>
          <w:rFonts w:ascii="Verdana" w:hAnsi="Verdana"/>
          <w:lang w:val="ru-RU"/>
        </w:rPr>
        <w:t xml:space="preserve"> предмет на процедура по </w:t>
      </w:r>
      <w:r w:rsidR="00332158" w:rsidRPr="00332158">
        <w:rPr>
          <w:rFonts w:ascii="Verdana" w:hAnsi="Verdana"/>
          <w:lang w:val="bg-BG"/>
        </w:rPr>
        <w:t>преценяване</w:t>
      </w:r>
      <w:r w:rsidR="00332158" w:rsidRPr="00332158">
        <w:rPr>
          <w:rFonts w:ascii="Verdana" w:hAnsi="Verdana"/>
          <w:b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b/>
          <w:lang w:val="ru-RU"/>
        </w:rPr>
        <w:t>необходимостта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от </w:t>
      </w:r>
      <w:proofErr w:type="spellStart"/>
      <w:r w:rsidR="00332158" w:rsidRPr="00332158">
        <w:rPr>
          <w:rFonts w:ascii="Verdana" w:hAnsi="Verdana"/>
          <w:b/>
          <w:lang w:val="ru-RU"/>
        </w:rPr>
        <w:t>извършване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на </w:t>
      </w:r>
      <w:proofErr w:type="spellStart"/>
      <w:r w:rsidR="00332158" w:rsidRPr="00332158">
        <w:rPr>
          <w:rFonts w:ascii="Verdana" w:hAnsi="Verdana"/>
          <w:b/>
          <w:lang w:val="ru-RU"/>
        </w:rPr>
        <w:t>екологична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332158" w:rsidRPr="00ED5646" w:rsidRDefault="00332158" w:rsidP="00332158">
      <w:pPr>
        <w:spacing w:after="100" w:afterAutospacing="1"/>
        <w:ind w:firstLine="708"/>
        <w:jc w:val="both"/>
        <w:rPr>
          <w:rFonts w:ascii="Verdana" w:hAnsi="Verdana"/>
          <w:b/>
          <w:lang w:val="ru-RU"/>
        </w:rPr>
      </w:pPr>
      <w:r w:rsidRPr="006F173A">
        <w:rPr>
          <w:rFonts w:ascii="Verdana" w:hAnsi="Verdana"/>
          <w:b/>
          <w:lang w:val="bg-BG"/>
        </w:rPr>
        <w:t xml:space="preserve">ІІ. </w:t>
      </w:r>
      <w:r w:rsidRPr="00ED5646">
        <w:rPr>
          <w:rFonts w:ascii="Verdana" w:hAnsi="Verdana"/>
          <w:b/>
          <w:lang w:val="ru-RU"/>
        </w:rPr>
        <w:t xml:space="preserve">На </w:t>
      </w:r>
      <w:proofErr w:type="spellStart"/>
      <w:r w:rsidRPr="00ED5646">
        <w:rPr>
          <w:rFonts w:ascii="Verdana" w:hAnsi="Verdana"/>
          <w:b/>
          <w:lang w:val="ru-RU"/>
        </w:rPr>
        <w:t>територията</w:t>
      </w:r>
      <w:proofErr w:type="spellEnd"/>
      <w:r w:rsidRPr="00ED5646">
        <w:rPr>
          <w:rFonts w:ascii="Verdana" w:hAnsi="Verdana"/>
          <w:b/>
          <w:lang w:val="ru-RU"/>
        </w:rPr>
        <w:t xml:space="preserve"> на Община </w:t>
      </w:r>
      <w:proofErr w:type="spellStart"/>
      <w:r w:rsidRPr="00ED5646">
        <w:rPr>
          <w:rFonts w:ascii="Verdana" w:hAnsi="Verdana"/>
          <w:b/>
          <w:lang w:val="ru-RU"/>
        </w:rPr>
        <w:t>Съединение</w:t>
      </w:r>
      <w:proofErr w:type="spellEnd"/>
      <w:r w:rsidRPr="00ED5646">
        <w:rPr>
          <w:rFonts w:ascii="Verdana" w:hAnsi="Verdana"/>
          <w:b/>
          <w:lang w:val="ru-RU"/>
        </w:rPr>
        <w:t xml:space="preserve"> </w:t>
      </w:r>
      <w:proofErr w:type="spellStart"/>
      <w:r w:rsidRPr="00ED5646">
        <w:rPr>
          <w:rFonts w:ascii="Verdana" w:hAnsi="Verdana"/>
          <w:b/>
          <w:lang w:val="ru-RU"/>
        </w:rPr>
        <w:t>попадат</w:t>
      </w:r>
      <w:proofErr w:type="spellEnd"/>
      <w:r w:rsidRPr="00ED5646">
        <w:rPr>
          <w:rFonts w:ascii="Verdana" w:hAnsi="Verdana"/>
          <w:b/>
          <w:lang w:val="ru-RU"/>
        </w:rPr>
        <w:t xml:space="preserve"> </w:t>
      </w:r>
      <w:proofErr w:type="spellStart"/>
      <w:r w:rsidRPr="00ED5646">
        <w:rPr>
          <w:rFonts w:ascii="Verdana" w:hAnsi="Verdana"/>
          <w:b/>
          <w:lang w:val="ru-RU"/>
        </w:rPr>
        <w:t>защитени</w:t>
      </w:r>
      <w:proofErr w:type="spellEnd"/>
      <w:r w:rsidRPr="00ED5646">
        <w:rPr>
          <w:rFonts w:ascii="Verdana" w:hAnsi="Verdana"/>
          <w:b/>
          <w:lang w:val="ru-RU"/>
        </w:rPr>
        <w:t xml:space="preserve"> </w:t>
      </w:r>
      <w:proofErr w:type="spellStart"/>
      <w:r w:rsidRPr="00ED5646">
        <w:rPr>
          <w:rFonts w:ascii="Verdana" w:hAnsi="Verdana"/>
          <w:b/>
          <w:lang w:val="ru-RU"/>
        </w:rPr>
        <w:t>зони</w:t>
      </w:r>
      <w:proofErr w:type="spellEnd"/>
      <w:r w:rsidRPr="00ED5646">
        <w:rPr>
          <w:rFonts w:ascii="Verdana" w:hAnsi="Verdana"/>
          <w:b/>
          <w:lang w:val="ru-RU"/>
        </w:rPr>
        <w:t xml:space="preserve"> по Натура 2000:</w:t>
      </w:r>
    </w:p>
    <w:p w:rsidR="00332158" w:rsidRPr="00ED5646" w:rsidRDefault="00332158" w:rsidP="00332158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357"/>
        <w:jc w:val="both"/>
        <w:textAlignment w:val="auto"/>
        <w:rPr>
          <w:rFonts w:ascii="Verdana" w:hAnsi="Verdana"/>
          <w:lang w:val="bg-BG"/>
        </w:rPr>
      </w:pPr>
      <w:r w:rsidRPr="00ED5646">
        <w:rPr>
          <w:rFonts w:ascii="Verdana" w:hAnsi="Verdana"/>
          <w:lang w:val="bg-BG"/>
        </w:rPr>
        <w:t>Защитена зона за опазване на дивите птици:</w:t>
      </w:r>
    </w:p>
    <w:p w:rsidR="00332158" w:rsidRPr="00ED5646" w:rsidRDefault="00332158" w:rsidP="00332158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hanging="357"/>
        <w:jc w:val="both"/>
        <w:textAlignment w:val="auto"/>
        <w:rPr>
          <w:rFonts w:ascii="Verdana" w:hAnsi="Verdana"/>
          <w:lang w:val="bg-BG"/>
        </w:rPr>
      </w:pPr>
      <w:r w:rsidRPr="00ED5646">
        <w:rPr>
          <w:rFonts w:ascii="Verdana" w:hAnsi="Verdana"/>
          <w:lang w:val="bg-BG"/>
        </w:rPr>
        <w:t>BG0002086 „Оризища Цалапица”, обявена със Заповед № № РД-368/16.06.2008 г. на Министъра на околната среда и водите.</w:t>
      </w:r>
    </w:p>
    <w:p w:rsidR="00332158" w:rsidRPr="00ED5646" w:rsidRDefault="00332158" w:rsidP="00332158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hanging="357"/>
        <w:jc w:val="both"/>
        <w:textAlignment w:val="auto"/>
        <w:rPr>
          <w:rFonts w:ascii="Verdana" w:hAnsi="Verdana"/>
          <w:lang w:val="bg-BG"/>
        </w:rPr>
      </w:pPr>
      <w:r w:rsidRPr="00ED5646">
        <w:rPr>
          <w:rFonts w:ascii="Verdana" w:hAnsi="Verdana"/>
          <w:lang w:val="bg-BG"/>
        </w:rPr>
        <w:t>BG0002010 „Язовир Пясъчник”, обявена със Заповед № РД-574/08.09.2008 г. на Министъра на околната среда и водите.</w:t>
      </w:r>
    </w:p>
    <w:p w:rsidR="00332158" w:rsidRPr="00ED5646" w:rsidRDefault="00332158" w:rsidP="00332158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357"/>
        <w:jc w:val="both"/>
        <w:textAlignment w:val="auto"/>
        <w:rPr>
          <w:rFonts w:ascii="Verdana" w:hAnsi="Verdana"/>
          <w:lang w:val="bg-BG"/>
        </w:rPr>
      </w:pPr>
      <w:r w:rsidRPr="00ED5646">
        <w:rPr>
          <w:rFonts w:ascii="Verdana" w:hAnsi="Verdana"/>
          <w:lang w:val="bg-BG"/>
        </w:rPr>
        <w:t>Защитени зони з</w:t>
      </w:r>
      <w:r w:rsidRPr="00ED5646">
        <w:rPr>
          <w:rFonts w:ascii="Verdana" w:hAnsi="Verdana"/>
          <w:lang w:val="ru-RU"/>
        </w:rPr>
        <w:t xml:space="preserve">а </w:t>
      </w:r>
      <w:proofErr w:type="spellStart"/>
      <w:r w:rsidRPr="00ED5646">
        <w:rPr>
          <w:rFonts w:ascii="Verdana" w:hAnsi="Verdana"/>
          <w:lang w:val="ru-RU"/>
        </w:rPr>
        <w:t>опазване</w:t>
      </w:r>
      <w:proofErr w:type="spellEnd"/>
      <w:r w:rsidRPr="00ED5646">
        <w:rPr>
          <w:rFonts w:ascii="Verdana" w:hAnsi="Verdana"/>
          <w:lang w:val="ru-RU"/>
        </w:rPr>
        <w:t xml:space="preserve"> на </w:t>
      </w:r>
      <w:proofErr w:type="spellStart"/>
      <w:r w:rsidRPr="00ED5646">
        <w:rPr>
          <w:rFonts w:ascii="Verdana" w:hAnsi="Verdana"/>
          <w:lang w:val="ru-RU"/>
        </w:rPr>
        <w:t>природните</w:t>
      </w:r>
      <w:proofErr w:type="spellEnd"/>
      <w:r w:rsidRPr="00ED5646">
        <w:rPr>
          <w:rFonts w:ascii="Verdana" w:hAnsi="Verdana"/>
          <w:lang w:val="ru-RU"/>
        </w:rPr>
        <w:t xml:space="preserve"> местообитания и на </w:t>
      </w:r>
      <w:proofErr w:type="spellStart"/>
      <w:r w:rsidRPr="00ED5646">
        <w:rPr>
          <w:rFonts w:ascii="Verdana" w:hAnsi="Verdana"/>
          <w:lang w:val="ru-RU"/>
        </w:rPr>
        <w:t>дивата</w:t>
      </w:r>
      <w:proofErr w:type="spellEnd"/>
      <w:r w:rsidRPr="00ED5646">
        <w:rPr>
          <w:rFonts w:ascii="Verdana" w:hAnsi="Verdana"/>
          <w:lang w:val="ru-RU"/>
        </w:rPr>
        <w:t xml:space="preserve"> флора и фауна, </w:t>
      </w:r>
    </w:p>
    <w:p w:rsidR="00332158" w:rsidRPr="00ED5646" w:rsidRDefault="00332158" w:rsidP="00332158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hanging="357"/>
        <w:contextualSpacing/>
        <w:jc w:val="both"/>
        <w:textAlignment w:val="auto"/>
        <w:rPr>
          <w:rFonts w:ascii="Verdana" w:hAnsi="Verdana"/>
          <w:lang w:val="bg-BG"/>
        </w:rPr>
      </w:pPr>
      <w:r w:rsidRPr="00ED5646">
        <w:rPr>
          <w:rFonts w:ascii="Verdana" w:hAnsi="Verdana"/>
          <w:lang w:val="bg-BG"/>
        </w:rPr>
        <w:t>BG0000444 „Река Пясъчник”, обявена със Заповед РД – 41 от 17.01.2024 г. на МОСВ (ДВ бр. 9 от 30.01.2024 г.)</w:t>
      </w:r>
    </w:p>
    <w:p w:rsidR="00332158" w:rsidRPr="00ED5646" w:rsidRDefault="00332158" w:rsidP="00332158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hanging="357"/>
        <w:contextualSpacing/>
        <w:jc w:val="both"/>
        <w:textAlignment w:val="auto"/>
        <w:rPr>
          <w:rFonts w:ascii="Verdana" w:hAnsi="Verdana"/>
          <w:lang w:val="ru-RU"/>
        </w:rPr>
      </w:pPr>
      <w:r w:rsidRPr="00ED5646">
        <w:rPr>
          <w:rFonts w:ascii="Verdana" w:hAnsi="Verdana"/>
          <w:lang w:val="bg-BG"/>
        </w:rPr>
        <w:t>BG0001039 „Попинци” обявена със Заповед РД-278 от 31.03.2021 г. на  МОСВ (ДВ Бр.45 от 28.05.2021 г.)</w:t>
      </w:r>
    </w:p>
    <w:p w:rsidR="00332158" w:rsidRPr="00332158" w:rsidRDefault="00332158" w:rsidP="00332158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ascii="Verdana" w:eastAsia="Calibri" w:hAnsi="Verdana"/>
          <w:lang w:val="bg-BG"/>
        </w:rPr>
      </w:pPr>
      <w:r w:rsidRPr="00ED5646">
        <w:rPr>
          <w:rFonts w:ascii="Verdana" w:hAnsi="Verdana"/>
          <w:b/>
          <w:lang w:val="ru-RU"/>
        </w:rPr>
        <w:t xml:space="preserve">На </w:t>
      </w:r>
      <w:proofErr w:type="spellStart"/>
      <w:r w:rsidRPr="00ED5646">
        <w:rPr>
          <w:rFonts w:ascii="Verdana" w:hAnsi="Verdana"/>
          <w:b/>
          <w:lang w:val="ru-RU"/>
        </w:rPr>
        <w:t>Територията</w:t>
      </w:r>
      <w:proofErr w:type="spellEnd"/>
      <w:r w:rsidRPr="00ED5646">
        <w:rPr>
          <w:rFonts w:ascii="Verdana" w:hAnsi="Verdana"/>
          <w:b/>
          <w:lang w:val="ru-RU"/>
        </w:rPr>
        <w:t xml:space="preserve"> на Община </w:t>
      </w:r>
      <w:proofErr w:type="spellStart"/>
      <w:r w:rsidRPr="00ED5646">
        <w:rPr>
          <w:rFonts w:ascii="Verdana" w:hAnsi="Verdana"/>
          <w:b/>
          <w:lang w:val="ru-RU"/>
        </w:rPr>
        <w:t>Съединение</w:t>
      </w:r>
      <w:proofErr w:type="spellEnd"/>
      <w:r w:rsidRPr="00ED5646">
        <w:rPr>
          <w:rFonts w:ascii="Verdana" w:hAnsi="Verdana"/>
          <w:b/>
          <w:lang w:val="ru-RU"/>
        </w:rPr>
        <w:t xml:space="preserve"> не </w:t>
      </w:r>
      <w:proofErr w:type="spellStart"/>
      <w:r w:rsidRPr="00ED5646">
        <w:rPr>
          <w:rFonts w:ascii="Verdana" w:hAnsi="Verdana"/>
          <w:b/>
          <w:lang w:val="ru-RU"/>
        </w:rPr>
        <w:t>попадат</w:t>
      </w:r>
      <w:proofErr w:type="spellEnd"/>
      <w:r w:rsidRPr="00ED5646">
        <w:rPr>
          <w:rFonts w:ascii="Verdana" w:hAnsi="Verdana"/>
          <w:b/>
          <w:lang w:val="ru-RU"/>
        </w:rPr>
        <w:t xml:space="preserve"> </w:t>
      </w:r>
      <w:proofErr w:type="spellStart"/>
      <w:r w:rsidRPr="00ED5646">
        <w:rPr>
          <w:rFonts w:ascii="Verdana" w:hAnsi="Verdana"/>
          <w:b/>
          <w:lang w:val="ru-RU"/>
        </w:rPr>
        <w:t>Защитени</w:t>
      </w:r>
      <w:proofErr w:type="spellEnd"/>
      <w:r w:rsidRPr="00ED5646">
        <w:rPr>
          <w:rFonts w:ascii="Verdana" w:hAnsi="Verdana"/>
          <w:b/>
          <w:lang w:val="ru-RU"/>
        </w:rPr>
        <w:t xml:space="preserve"> </w:t>
      </w:r>
      <w:proofErr w:type="spellStart"/>
      <w:r w:rsidRPr="00ED5646">
        <w:rPr>
          <w:rFonts w:ascii="Verdana" w:hAnsi="Verdana"/>
          <w:b/>
          <w:lang w:val="ru-RU"/>
        </w:rPr>
        <w:t>територии</w:t>
      </w:r>
      <w:proofErr w:type="spellEnd"/>
      <w:r w:rsidRPr="00ED5646">
        <w:rPr>
          <w:rFonts w:ascii="Verdana" w:hAnsi="Verdana"/>
          <w:b/>
          <w:lang w:val="ru-RU"/>
        </w:rPr>
        <w:t xml:space="preserve"> по </w:t>
      </w:r>
      <w:proofErr w:type="spellStart"/>
      <w:r w:rsidRPr="00ED5646">
        <w:rPr>
          <w:rFonts w:ascii="Verdana" w:hAnsi="Verdana"/>
          <w:b/>
          <w:lang w:val="ru-RU"/>
        </w:rPr>
        <w:t>смисъла</w:t>
      </w:r>
      <w:proofErr w:type="spellEnd"/>
      <w:r w:rsidRPr="00ED5646">
        <w:rPr>
          <w:rFonts w:ascii="Verdana" w:hAnsi="Verdana"/>
          <w:b/>
          <w:lang w:val="ru-RU"/>
        </w:rPr>
        <w:t xml:space="preserve"> на</w:t>
      </w:r>
      <w:r>
        <w:rPr>
          <w:rFonts w:ascii="Verdana" w:hAnsi="Verdana"/>
          <w:b/>
          <w:lang w:val="ru-RU"/>
        </w:rPr>
        <w:t xml:space="preserve"> Закона за </w:t>
      </w:r>
      <w:proofErr w:type="spellStart"/>
      <w:r>
        <w:rPr>
          <w:rFonts w:ascii="Verdana" w:hAnsi="Verdana"/>
          <w:b/>
          <w:lang w:val="ru-RU"/>
        </w:rPr>
        <w:t>защитените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територии</w:t>
      </w:r>
      <w:proofErr w:type="spellEnd"/>
      <w:r>
        <w:rPr>
          <w:rFonts w:ascii="Verdana" w:hAnsi="Verdana"/>
          <w:b/>
          <w:lang w:val="ru-RU"/>
        </w:rPr>
        <w:t>.</w:t>
      </w:r>
    </w:p>
    <w:p w:rsidR="00332158" w:rsidRPr="00ED5646" w:rsidRDefault="00332158" w:rsidP="00332158">
      <w:pPr>
        <w:overflowPunct/>
        <w:autoSpaceDE/>
        <w:autoSpaceDN/>
        <w:adjustRightInd/>
        <w:spacing w:after="200" w:line="276" w:lineRule="auto"/>
        <w:ind w:firstLine="708"/>
        <w:textAlignment w:val="auto"/>
        <w:rPr>
          <w:rFonts w:ascii="Verdana" w:eastAsia="Calibri" w:hAnsi="Verdana"/>
          <w:lang w:val="bg-BG"/>
        </w:rPr>
      </w:pPr>
      <w:r w:rsidRPr="00ED5646">
        <w:rPr>
          <w:rFonts w:ascii="Verdana" w:eastAsia="Calibri" w:hAnsi="Verdana"/>
          <w:b/>
          <w:lang w:val="bg-BG"/>
        </w:rPr>
        <w:t>На територията на Община Калояново попадат защитени зони по Натура 2000:</w:t>
      </w:r>
      <w:r w:rsidRPr="00ED5646">
        <w:rPr>
          <w:rFonts w:ascii="Verdana" w:eastAsia="Calibri" w:hAnsi="Verdana"/>
          <w:lang w:val="bg-BG"/>
        </w:rPr>
        <w:t xml:space="preserve"> з</w:t>
      </w:r>
      <w:r w:rsidRPr="00ED5646">
        <w:rPr>
          <w:rFonts w:ascii="Verdana" w:eastAsia="Calibri" w:hAnsi="Verdana"/>
          <w:lang w:val="ru-RU"/>
        </w:rPr>
        <w:t xml:space="preserve">а </w:t>
      </w:r>
      <w:proofErr w:type="spellStart"/>
      <w:r w:rsidRPr="00ED5646">
        <w:rPr>
          <w:rFonts w:ascii="Verdana" w:eastAsia="Calibri" w:hAnsi="Verdana"/>
          <w:lang w:val="ru-RU"/>
        </w:rPr>
        <w:t>опазване</w:t>
      </w:r>
      <w:proofErr w:type="spellEnd"/>
      <w:r w:rsidRPr="00ED5646">
        <w:rPr>
          <w:rFonts w:ascii="Verdana" w:eastAsia="Calibri" w:hAnsi="Verdana"/>
          <w:lang w:val="ru-RU"/>
        </w:rPr>
        <w:t xml:space="preserve"> на </w:t>
      </w:r>
      <w:proofErr w:type="spellStart"/>
      <w:r w:rsidRPr="00ED5646">
        <w:rPr>
          <w:rFonts w:ascii="Verdana" w:eastAsia="Calibri" w:hAnsi="Verdana"/>
          <w:lang w:val="ru-RU"/>
        </w:rPr>
        <w:t>природните</w:t>
      </w:r>
      <w:proofErr w:type="spellEnd"/>
      <w:r w:rsidRPr="00ED5646">
        <w:rPr>
          <w:rFonts w:ascii="Verdana" w:eastAsia="Calibri" w:hAnsi="Verdana"/>
          <w:lang w:val="ru-RU"/>
        </w:rPr>
        <w:t xml:space="preserve"> местообитания и на </w:t>
      </w:r>
      <w:proofErr w:type="spellStart"/>
      <w:r w:rsidRPr="00ED5646">
        <w:rPr>
          <w:rFonts w:ascii="Verdana" w:eastAsia="Calibri" w:hAnsi="Verdana"/>
          <w:lang w:val="ru-RU"/>
        </w:rPr>
        <w:t>дивата</w:t>
      </w:r>
      <w:proofErr w:type="spellEnd"/>
      <w:r w:rsidRPr="00ED5646">
        <w:rPr>
          <w:rFonts w:ascii="Verdana" w:eastAsia="Calibri" w:hAnsi="Verdana"/>
          <w:lang w:val="ru-RU"/>
        </w:rPr>
        <w:t xml:space="preserve"> флора и фауна.</w:t>
      </w:r>
    </w:p>
    <w:p w:rsidR="00332158" w:rsidRPr="00ED5646" w:rsidRDefault="00332158" w:rsidP="00332158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Verdana" w:eastAsia="Calibri" w:hAnsi="Verdana"/>
          <w:lang w:val="bg-BG"/>
        </w:rPr>
      </w:pPr>
      <w:r w:rsidRPr="00ED5646">
        <w:rPr>
          <w:rFonts w:ascii="Verdana" w:eastAsia="Calibri" w:hAnsi="Verdana"/>
          <w:lang w:val="bg-BG"/>
        </w:rPr>
        <w:t>BG0000429 „Река Стряма” Обявена със Заповед № РД – 333 от 31.03.2021 г. на МОСВ (ДВ бр.54 от 29.06.2021 г.)</w:t>
      </w:r>
    </w:p>
    <w:p w:rsidR="00332158" w:rsidRPr="00ED5646" w:rsidRDefault="00332158" w:rsidP="00332158">
      <w:pPr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b/>
          <w:lang w:val="bg-BG"/>
        </w:rPr>
      </w:pPr>
      <w:r w:rsidRPr="00ED5646">
        <w:rPr>
          <w:rFonts w:ascii="Verdana" w:eastAsia="Calibri" w:hAnsi="Verdana"/>
          <w:b/>
          <w:lang w:val="bg-BG"/>
        </w:rPr>
        <w:t>На територията на Община Калояново попадат защитени територии:</w:t>
      </w:r>
    </w:p>
    <w:p w:rsidR="00332158" w:rsidRPr="00ED5646" w:rsidRDefault="00332158" w:rsidP="00332158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Verdana" w:eastAsia="Calibri" w:hAnsi="Verdana"/>
          <w:lang w:val="bg-BG"/>
        </w:rPr>
      </w:pPr>
      <w:r w:rsidRPr="00ED5646">
        <w:rPr>
          <w:rFonts w:ascii="Verdana" w:eastAsia="Calibri" w:hAnsi="Verdana"/>
          <w:lang w:val="bg-BG"/>
        </w:rPr>
        <w:t>Защитена местност „Дебелата кория“, землище на с. Черноземен, общ. Калояново, обявена със Заповед № 202/11.01987 г. на КОПС при МС, актуализирана  със Заповед № РД-850/07.11.2006 г. на МОСВ (ДВ бр.6/2006 г.)</w:t>
      </w:r>
    </w:p>
    <w:p w:rsidR="00332158" w:rsidRPr="00ED5646" w:rsidRDefault="00332158" w:rsidP="00332158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="Verdana" w:eastAsia="Calibri" w:hAnsi="Verdana"/>
          <w:lang w:val="bg-BG"/>
        </w:rPr>
      </w:pPr>
      <w:r w:rsidRPr="00ED5646">
        <w:rPr>
          <w:rFonts w:ascii="Verdana" w:eastAsia="Calibri" w:hAnsi="Verdana"/>
          <w:lang w:val="bg-BG"/>
        </w:rPr>
        <w:t>•</w:t>
      </w:r>
      <w:r w:rsidRPr="00ED5646">
        <w:rPr>
          <w:rFonts w:ascii="Verdana" w:eastAsia="Calibri" w:hAnsi="Verdana"/>
          <w:lang w:val="bg-BG"/>
        </w:rPr>
        <w:tab/>
        <w:t xml:space="preserve">Защитена местност „Гъстите </w:t>
      </w:r>
      <w:proofErr w:type="spellStart"/>
      <w:r w:rsidRPr="00ED5646">
        <w:rPr>
          <w:rFonts w:ascii="Verdana" w:eastAsia="Calibri" w:hAnsi="Verdana"/>
          <w:lang w:val="bg-BG"/>
        </w:rPr>
        <w:t>дъбчета</w:t>
      </w:r>
      <w:proofErr w:type="spellEnd"/>
      <w:r w:rsidRPr="00ED5646">
        <w:rPr>
          <w:rFonts w:ascii="Verdana" w:eastAsia="Calibri" w:hAnsi="Verdana"/>
          <w:lang w:val="bg-BG"/>
        </w:rPr>
        <w:t>“, землище на с. Бегово, общ. Калояново, обявена със  Заповед № РД-1200/18.11.2004 г. на МОСВ (ДВ бр.111/2004 г.)</w:t>
      </w:r>
    </w:p>
    <w:p w:rsidR="00332158" w:rsidRPr="006F173A" w:rsidRDefault="00332158" w:rsidP="00332158">
      <w:pPr>
        <w:ind w:firstLine="567"/>
        <w:jc w:val="both"/>
        <w:rPr>
          <w:rFonts w:ascii="Verdana" w:eastAsia="Calibri" w:hAnsi="Verdana"/>
          <w:color w:val="FF0000"/>
        </w:rPr>
      </w:pPr>
    </w:p>
    <w:p w:rsidR="00FB7FBF" w:rsidRPr="006F43D8" w:rsidRDefault="00CD6B9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</w:t>
      </w:r>
      <w:r w:rsidR="00332158">
        <w:rPr>
          <w:rFonts w:ascii="Verdana" w:hAnsi="Verdana" w:cs="Arial"/>
          <w:color w:val="000000"/>
        </w:rPr>
        <w:t>ъзложител</w:t>
      </w:r>
      <w:proofErr w:type="spellEnd"/>
      <w:r w:rsidR="00332158">
        <w:rPr>
          <w:rFonts w:ascii="Verdana" w:hAnsi="Verdana" w:cs="Arial"/>
          <w:color w:val="000000"/>
          <w:lang w:val="bg-BG"/>
        </w:rPr>
        <w:t>ят</w:t>
      </w:r>
      <w:r w:rsidR="00332158"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bookmarkStart w:id="0" w:name="_GoBack"/>
      <w:bookmarkEnd w:id="0"/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предприеме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провеждане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процедурата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преценяване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от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извършване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екологична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оценка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="00C109A4" w:rsidRPr="00C109A4">
        <w:rPr>
          <w:rFonts w:ascii="Verdana" w:hAnsi="Verdana" w:cs="Arial"/>
          <w:color w:val="000000"/>
        </w:rPr>
        <w:t>т.ч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332158">
        <w:rPr>
          <w:rFonts w:ascii="Verdana" w:hAnsi="Verdana" w:cs="Arial"/>
          <w:color w:val="000000"/>
          <w:lang w:val="bg-BG"/>
        </w:rPr>
        <w:t>1487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332158">
        <w:rPr>
          <w:rFonts w:ascii="Verdana" w:hAnsi="Verdana" w:cs="Arial"/>
          <w:color w:val="000000"/>
          <w:lang w:val="bg-BG"/>
        </w:rPr>
        <w:t>04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332158">
        <w:rPr>
          <w:rFonts w:ascii="Verdana" w:hAnsi="Verdana" w:cs="Arial"/>
          <w:color w:val="000000"/>
          <w:lang w:val="bg-BG"/>
        </w:rPr>
        <w:t>06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0F7B05FE"/>
    <w:multiLevelType w:val="hybridMultilevel"/>
    <w:tmpl w:val="3E5009B8"/>
    <w:lvl w:ilvl="0" w:tplc="B65672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32158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AC74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12</cp:revision>
  <dcterms:created xsi:type="dcterms:W3CDTF">2024-10-23T11:50:00Z</dcterms:created>
  <dcterms:modified xsi:type="dcterms:W3CDTF">2025-06-10T05:40:00Z</dcterms:modified>
</cp:coreProperties>
</file>