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D38A8" w:rsidRDefault="00076B82" w:rsidP="00493D90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493D90" w:rsidRPr="00493D90">
        <w:rPr>
          <w:rFonts w:ascii="Verdana" w:hAnsi="Verdana" w:cs="Arial"/>
          <w:color w:val="000000"/>
          <w:lang w:val="bg-BG"/>
        </w:rPr>
        <w:t>уведомление с</w:t>
      </w:r>
      <w:r w:rsidR="00F84150" w:rsidRPr="00F84150">
        <w:t xml:space="preserve"> </w:t>
      </w:r>
      <w:proofErr w:type="spellStart"/>
      <w:r w:rsidR="00F84150" w:rsidRPr="00F84150">
        <w:rPr>
          <w:rFonts w:ascii="Verdana" w:hAnsi="Verdana" w:cs="Arial"/>
          <w:color w:val="000000"/>
          <w:lang w:val="bg-BG"/>
        </w:rPr>
        <w:t>с</w:t>
      </w:r>
      <w:proofErr w:type="spellEnd"/>
      <w:r w:rsidR="00F84150" w:rsidRPr="00F84150">
        <w:rPr>
          <w:rFonts w:ascii="Verdana" w:hAnsi="Verdana" w:cs="Arial"/>
          <w:color w:val="000000"/>
          <w:lang w:val="bg-BG"/>
        </w:rPr>
        <w:t xml:space="preserve"> вх. № ОВОС-1202/03.06.2021г. за: Изменение на общ устройствен план на община Марица, касаещо разширение на структурна единица/зона  190 </w:t>
      </w:r>
      <w:proofErr w:type="spellStart"/>
      <w:r w:rsidR="00F84150" w:rsidRPr="00F84150">
        <w:rPr>
          <w:rFonts w:ascii="Verdana" w:hAnsi="Verdana" w:cs="Arial"/>
          <w:color w:val="000000"/>
          <w:lang w:val="bg-BG"/>
        </w:rPr>
        <w:t>Псп</w:t>
      </w:r>
      <w:proofErr w:type="spellEnd"/>
      <w:r w:rsidR="00F84150" w:rsidRPr="00F84150">
        <w:rPr>
          <w:rFonts w:ascii="Verdana" w:hAnsi="Verdana" w:cs="Arial"/>
          <w:color w:val="000000"/>
          <w:lang w:val="bg-BG"/>
        </w:rPr>
        <w:t>–(складово производствена устройствена единица/зона) по кадастралния план на с. Царацово, местност „Лисичи могили“, с  поземлени имоти № 78080.64.8, 78080.66.5 и част от 78080.66.222 за изграждане на Обект: „Производствена, складова и ООД-открит автосалон и офис)“ за изграждане на обект,,</w:t>
      </w:r>
      <w:proofErr w:type="spellStart"/>
      <w:r w:rsidR="00F84150" w:rsidRPr="00F84150">
        <w:rPr>
          <w:rFonts w:ascii="Verdana" w:hAnsi="Verdana" w:cs="Arial"/>
          <w:color w:val="000000"/>
          <w:lang w:val="bg-BG"/>
        </w:rPr>
        <w:t>Производствена,складова</w:t>
      </w:r>
      <w:proofErr w:type="spellEnd"/>
      <w:r w:rsidR="00F84150" w:rsidRPr="00F84150">
        <w:rPr>
          <w:rFonts w:ascii="Verdana" w:hAnsi="Verdana" w:cs="Arial"/>
          <w:color w:val="000000"/>
          <w:lang w:val="bg-BG"/>
        </w:rPr>
        <w:t xml:space="preserve"> и ООД -складове за промишлени стоки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Уведомяваме</w:t>
      </w:r>
      <w:proofErr w:type="spellEnd"/>
      <w:r w:rsidRPr="003D38A8">
        <w:rPr>
          <w:rFonts w:ascii="Verdana" w:hAnsi="Verdana"/>
          <w:lang w:val="ru-RU"/>
        </w:rPr>
        <w:t xml:space="preserve">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3D38A8">
        <w:rPr>
          <w:rFonts w:ascii="Verdana" w:hAnsi="Verdana"/>
          <w:i/>
          <w:lang w:val="ru-RU"/>
        </w:rPr>
        <w:t>опазване</w:t>
      </w:r>
      <w:proofErr w:type="spellEnd"/>
      <w:r w:rsidRPr="003D38A8">
        <w:rPr>
          <w:rFonts w:ascii="Verdana" w:hAnsi="Verdana"/>
          <w:i/>
          <w:lang w:val="ru-RU"/>
        </w:rPr>
        <w:t xml:space="preserve"> на </w:t>
      </w:r>
      <w:proofErr w:type="spellStart"/>
      <w:r w:rsidRPr="003D38A8">
        <w:rPr>
          <w:rFonts w:ascii="Verdana" w:hAnsi="Verdana"/>
          <w:i/>
          <w:lang w:val="ru-RU"/>
        </w:rPr>
        <w:t>околната</w:t>
      </w:r>
      <w:proofErr w:type="spellEnd"/>
      <w:r w:rsidRPr="003D38A8">
        <w:rPr>
          <w:rFonts w:ascii="Verdana" w:hAnsi="Verdana"/>
          <w:i/>
          <w:lang w:val="ru-RU"/>
        </w:rPr>
        <w:t xml:space="preserve">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proofErr w:type="spellStart"/>
      <w:r w:rsidRPr="003D38A8">
        <w:rPr>
          <w:rFonts w:ascii="Verdana" w:hAnsi="Verdana"/>
          <w:i/>
          <w:lang w:val="ru-RU"/>
        </w:rPr>
        <w:t>Наредба</w:t>
      </w:r>
      <w:proofErr w:type="spellEnd"/>
      <w:r w:rsidRPr="003D38A8">
        <w:rPr>
          <w:rFonts w:ascii="Verdana" w:hAnsi="Verdana"/>
          <w:i/>
          <w:lang w:val="ru-RU"/>
        </w:rPr>
        <w:t xml:space="preserve"> за </w:t>
      </w:r>
      <w:proofErr w:type="spellStart"/>
      <w:r w:rsidRPr="003D38A8">
        <w:rPr>
          <w:rFonts w:ascii="Verdana" w:hAnsi="Verdana"/>
          <w:i/>
          <w:lang w:val="ru-RU"/>
        </w:rPr>
        <w:t>условията</w:t>
      </w:r>
      <w:proofErr w:type="spellEnd"/>
      <w:r w:rsidRPr="003D38A8">
        <w:rPr>
          <w:rFonts w:ascii="Verdana" w:hAnsi="Verdana"/>
          <w:i/>
          <w:lang w:val="ru-RU"/>
        </w:rPr>
        <w:t xml:space="preserve"> и </w:t>
      </w:r>
      <w:proofErr w:type="spellStart"/>
      <w:r w:rsidRPr="003D38A8">
        <w:rPr>
          <w:rFonts w:ascii="Verdana" w:hAnsi="Verdana"/>
          <w:i/>
          <w:lang w:val="ru-RU"/>
        </w:rPr>
        <w:t>реда</w:t>
      </w:r>
      <w:proofErr w:type="spellEnd"/>
      <w:r w:rsidRPr="003D38A8">
        <w:rPr>
          <w:rFonts w:ascii="Verdana" w:hAnsi="Verdana"/>
          <w:i/>
          <w:lang w:val="ru-RU"/>
        </w:rPr>
        <w:t xml:space="preserve"> за </w:t>
      </w:r>
      <w:proofErr w:type="spellStart"/>
      <w:r w:rsidRPr="003D38A8">
        <w:rPr>
          <w:rFonts w:ascii="Verdana" w:hAnsi="Verdana"/>
          <w:i/>
          <w:lang w:val="ru-RU"/>
        </w:rPr>
        <w:t>извършване</w:t>
      </w:r>
      <w:proofErr w:type="spellEnd"/>
      <w:r w:rsidRPr="003D38A8">
        <w:rPr>
          <w:rFonts w:ascii="Verdana" w:hAnsi="Verdana"/>
          <w:i/>
          <w:lang w:val="ru-RU"/>
        </w:rPr>
        <w:t xml:space="preserve"> на </w:t>
      </w:r>
      <w:proofErr w:type="spellStart"/>
      <w:r w:rsidRPr="003D38A8">
        <w:rPr>
          <w:rFonts w:ascii="Verdana" w:hAnsi="Verdana"/>
          <w:i/>
          <w:lang w:val="ru-RU"/>
        </w:rPr>
        <w:t>екологична</w:t>
      </w:r>
      <w:proofErr w:type="spellEnd"/>
      <w:r w:rsidRPr="003D38A8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3D38A8">
        <w:rPr>
          <w:rFonts w:ascii="Verdana" w:hAnsi="Verdana"/>
          <w:i/>
          <w:lang w:val="ru-RU"/>
        </w:rPr>
        <w:t>планове</w:t>
      </w:r>
      <w:proofErr w:type="spellEnd"/>
      <w:r w:rsidRPr="003D38A8">
        <w:rPr>
          <w:rFonts w:ascii="Verdana" w:hAnsi="Verdana"/>
          <w:i/>
          <w:lang w:val="ru-RU"/>
        </w:rPr>
        <w:t xml:space="preserve"> и </w:t>
      </w:r>
      <w:proofErr w:type="spellStart"/>
      <w:r w:rsidRPr="003D38A8">
        <w:rPr>
          <w:rFonts w:ascii="Verdana" w:hAnsi="Verdana"/>
          <w:i/>
          <w:lang w:val="ru-RU"/>
        </w:rPr>
        <w:t>програми</w:t>
      </w:r>
      <w:proofErr w:type="spellEnd"/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</w:t>
      </w:r>
      <w:proofErr w:type="spellStart"/>
      <w:r w:rsidRPr="003D38A8">
        <w:rPr>
          <w:rFonts w:ascii="Verdana" w:hAnsi="Verdana"/>
          <w:lang w:val="ru-RU"/>
        </w:rPr>
        <w:t>прецени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необходимостта</w:t>
      </w:r>
      <w:proofErr w:type="spellEnd"/>
      <w:r w:rsidRPr="003D38A8">
        <w:rPr>
          <w:rFonts w:ascii="Verdana" w:hAnsi="Verdana"/>
          <w:lang w:val="ru-RU"/>
        </w:rPr>
        <w:t xml:space="preserve"> от </w:t>
      </w:r>
      <w:proofErr w:type="spellStart"/>
      <w:r w:rsidRPr="003D38A8">
        <w:rPr>
          <w:rFonts w:ascii="Verdana" w:hAnsi="Verdana"/>
          <w:lang w:val="ru-RU"/>
        </w:rPr>
        <w:t>изготвяне</w:t>
      </w:r>
      <w:proofErr w:type="spellEnd"/>
      <w:r w:rsidRPr="003D38A8">
        <w:rPr>
          <w:rFonts w:ascii="Verdana" w:hAnsi="Verdana"/>
          <w:lang w:val="ru-RU"/>
        </w:rPr>
        <w:t xml:space="preserve"> на </w:t>
      </w:r>
      <w:proofErr w:type="spellStart"/>
      <w:r w:rsidRPr="003D38A8">
        <w:rPr>
          <w:rFonts w:ascii="Verdana" w:hAnsi="Verdana"/>
          <w:lang w:val="ru-RU"/>
        </w:rPr>
        <w:t>екологична</w:t>
      </w:r>
      <w:proofErr w:type="spellEnd"/>
      <w:r w:rsidRPr="003D38A8">
        <w:rPr>
          <w:rFonts w:ascii="Verdana" w:hAnsi="Verdana"/>
          <w:lang w:val="ru-RU"/>
        </w:rPr>
        <w:t xml:space="preserve"> оценка /ЕО/ </w:t>
      </w:r>
      <w:proofErr w:type="spellStart"/>
      <w:r w:rsidRPr="003D38A8">
        <w:rPr>
          <w:rFonts w:ascii="Verdana" w:hAnsi="Verdana"/>
          <w:lang w:val="ru-RU"/>
        </w:rPr>
        <w:t>относно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</w:t>
      </w:r>
      <w:proofErr w:type="spellStart"/>
      <w:r w:rsidRPr="003D38A8">
        <w:rPr>
          <w:rFonts w:ascii="Verdana" w:hAnsi="Verdana"/>
          <w:lang w:val="ru-RU"/>
        </w:rPr>
        <w:t>Преценката</w:t>
      </w:r>
      <w:proofErr w:type="spellEnd"/>
      <w:r w:rsidRPr="003D38A8">
        <w:rPr>
          <w:rFonts w:ascii="Verdana" w:hAnsi="Verdana"/>
          <w:lang w:val="ru-RU"/>
        </w:rPr>
        <w:t xml:space="preserve"> се </w:t>
      </w:r>
      <w:proofErr w:type="spellStart"/>
      <w:r w:rsidRPr="003D38A8">
        <w:rPr>
          <w:rFonts w:ascii="Verdana" w:hAnsi="Verdana"/>
          <w:lang w:val="ru-RU"/>
        </w:rPr>
        <w:t>извършва</w:t>
      </w:r>
      <w:proofErr w:type="spellEnd"/>
      <w:r w:rsidRPr="003D38A8">
        <w:rPr>
          <w:rFonts w:ascii="Verdana" w:hAnsi="Verdana"/>
          <w:lang w:val="ru-RU"/>
        </w:rPr>
        <w:t xml:space="preserve"> по </w:t>
      </w:r>
      <w:proofErr w:type="spellStart"/>
      <w:r w:rsidRPr="003D38A8">
        <w:rPr>
          <w:rFonts w:ascii="Verdana" w:hAnsi="Verdana"/>
          <w:lang w:val="ru-RU"/>
        </w:rPr>
        <w:t>реда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</w:t>
      </w:r>
      <w:proofErr w:type="spellStart"/>
      <w:r w:rsidRPr="003D38A8">
        <w:rPr>
          <w:rFonts w:ascii="Verdana" w:hAnsi="Verdana"/>
          <w:lang w:val="ru-RU"/>
        </w:rPr>
        <w:t>същата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Наредба</w:t>
      </w:r>
      <w:proofErr w:type="spellEnd"/>
      <w:r w:rsidRPr="003D38A8">
        <w:rPr>
          <w:rFonts w:ascii="Verdana" w:hAnsi="Verdana"/>
          <w:lang w:val="ru-RU"/>
        </w:rPr>
        <w:t xml:space="preserve">, </w:t>
      </w:r>
      <w:proofErr w:type="spellStart"/>
      <w:r w:rsidRPr="003D38A8">
        <w:rPr>
          <w:rFonts w:ascii="Verdana" w:hAnsi="Verdana"/>
          <w:lang w:val="ru-RU"/>
        </w:rPr>
        <w:t>като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съгласно</w:t>
      </w:r>
      <w:proofErr w:type="spellEnd"/>
      <w:r w:rsidRPr="003D38A8">
        <w:rPr>
          <w:rFonts w:ascii="Verdana" w:hAnsi="Verdana"/>
          <w:lang w:val="ru-RU"/>
        </w:rPr>
        <w:t xml:space="preserve"> чл.8а </w:t>
      </w:r>
      <w:proofErr w:type="spellStart"/>
      <w:r w:rsidRPr="003D38A8">
        <w:rPr>
          <w:rFonts w:ascii="Verdana" w:hAnsi="Verdana"/>
          <w:lang w:val="ru-RU"/>
        </w:rPr>
        <w:t>Възложителят</w:t>
      </w:r>
      <w:proofErr w:type="spellEnd"/>
      <w:r w:rsidRPr="003D38A8">
        <w:rPr>
          <w:rFonts w:ascii="Verdana" w:hAnsi="Verdana"/>
          <w:lang w:val="ru-RU"/>
        </w:rPr>
        <w:t xml:space="preserve"> на плана </w:t>
      </w:r>
      <w:proofErr w:type="spellStart"/>
      <w:r w:rsidRPr="003D38A8">
        <w:rPr>
          <w:rFonts w:ascii="Verdana" w:hAnsi="Verdana"/>
          <w:lang w:val="ru-RU"/>
        </w:rPr>
        <w:t>трябва</w:t>
      </w:r>
      <w:proofErr w:type="spellEnd"/>
      <w:r w:rsidRPr="003D38A8">
        <w:rPr>
          <w:rFonts w:ascii="Verdana" w:hAnsi="Verdana"/>
          <w:lang w:val="ru-RU"/>
        </w:rPr>
        <w:t xml:space="preserve"> да </w:t>
      </w:r>
      <w:proofErr w:type="spellStart"/>
      <w:r w:rsidRPr="003D38A8">
        <w:rPr>
          <w:rFonts w:ascii="Verdana" w:hAnsi="Verdana"/>
          <w:lang w:val="ru-RU"/>
        </w:rPr>
        <w:t>представи</w:t>
      </w:r>
      <w:proofErr w:type="spellEnd"/>
      <w:r w:rsidRPr="003D38A8">
        <w:rPr>
          <w:rFonts w:ascii="Verdana" w:hAnsi="Verdana"/>
          <w:lang w:val="ru-RU"/>
        </w:rPr>
        <w:t xml:space="preserve"> в РИОСВ-Пловдив </w:t>
      </w:r>
      <w:proofErr w:type="spellStart"/>
      <w:r w:rsidRPr="003D38A8">
        <w:rPr>
          <w:rFonts w:ascii="Verdana" w:hAnsi="Verdana"/>
          <w:b/>
          <w:lang w:val="ru-RU"/>
        </w:rPr>
        <w:t>писмено</w:t>
      </w:r>
      <w:proofErr w:type="spellEnd"/>
      <w:r w:rsidRPr="003D38A8">
        <w:rPr>
          <w:rFonts w:ascii="Verdana" w:hAnsi="Verdana"/>
          <w:b/>
          <w:lang w:val="ru-RU"/>
        </w:rPr>
        <w:t xml:space="preserve"> </w:t>
      </w:r>
      <w:proofErr w:type="spellStart"/>
      <w:r w:rsidRPr="003D38A8">
        <w:rPr>
          <w:rFonts w:ascii="Verdana" w:hAnsi="Verdana"/>
          <w:b/>
          <w:lang w:val="ru-RU"/>
        </w:rPr>
        <w:t>искане</w:t>
      </w:r>
      <w:proofErr w:type="spellEnd"/>
      <w:r w:rsidRPr="003D38A8">
        <w:rPr>
          <w:rFonts w:ascii="Verdana" w:hAnsi="Verdana"/>
          <w:b/>
          <w:lang w:val="ru-RU"/>
        </w:rPr>
        <w:t xml:space="preserve">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 xml:space="preserve">на </w:t>
      </w:r>
      <w:proofErr w:type="spellStart"/>
      <w:r w:rsidRPr="003D38A8">
        <w:rPr>
          <w:rFonts w:ascii="Verdana" w:hAnsi="Verdana"/>
          <w:b/>
          <w:lang w:val="ru-RU"/>
        </w:rPr>
        <w:t>хартиен</w:t>
      </w:r>
      <w:proofErr w:type="spellEnd"/>
      <w:r w:rsidRPr="003D38A8">
        <w:rPr>
          <w:rFonts w:ascii="Verdana" w:hAnsi="Verdana"/>
          <w:b/>
          <w:lang w:val="ru-RU"/>
        </w:rPr>
        <w:t xml:space="preserve"> и </w:t>
      </w:r>
      <w:proofErr w:type="spellStart"/>
      <w:r w:rsidRPr="003D38A8">
        <w:rPr>
          <w:rFonts w:ascii="Verdana" w:hAnsi="Verdana"/>
          <w:b/>
          <w:lang w:val="ru-RU"/>
        </w:rPr>
        <w:t>електронен</w:t>
      </w:r>
      <w:proofErr w:type="spellEnd"/>
      <w:r w:rsidRPr="003D38A8">
        <w:rPr>
          <w:rFonts w:ascii="Verdana" w:hAnsi="Verdana"/>
          <w:b/>
          <w:lang w:val="ru-RU"/>
        </w:rPr>
        <w:t xml:space="preserve"> </w:t>
      </w:r>
      <w:proofErr w:type="spellStart"/>
      <w:r w:rsidRPr="003D38A8">
        <w:rPr>
          <w:rFonts w:ascii="Verdana" w:hAnsi="Verdana"/>
          <w:b/>
          <w:lang w:val="ru-RU"/>
        </w:rPr>
        <w:t>носител</w:t>
      </w:r>
      <w:proofErr w:type="spellEnd"/>
      <w:r w:rsidRPr="003D38A8">
        <w:rPr>
          <w:rFonts w:ascii="Verdana" w:hAnsi="Verdana"/>
          <w:b/>
          <w:lang w:val="ru-RU"/>
        </w:rPr>
        <w:t xml:space="preserve">, </w:t>
      </w:r>
      <w:proofErr w:type="spellStart"/>
      <w:r w:rsidRPr="003D38A8">
        <w:rPr>
          <w:rFonts w:ascii="Verdana" w:hAnsi="Verdana"/>
          <w:b/>
          <w:lang w:val="ru-RU"/>
        </w:rPr>
        <w:t>съдържа</w:t>
      </w:r>
      <w:proofErr w:type="spellEnd"/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lastRenderedPageBreak/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3D38A8">
        <w:rPr>
          <w:rFonts w:ascii="Verdana" w:hAnsi="Verdana"/>
          <w:lang w:val="x-none"/>
        </w:rPr>
        <w:t>земеползване</w:t>
      </w:r>
      <w:proofErr w:type="spellEnd"/>
      <w:r w:rsidRPr="003D38A8">
        <w:rPr>
          <w:rFonts w:ascii="Verdana" w:hAnsi="Verdana"/>
          <w:lang w:val="x-none"/>
        </w:rPr>
        <w:t>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3D38A8">
        <w:rPr>
          <w:rFonts w:ascii="Verdana" w:hAnsi="Verdana"/>
          <w:b/>
          <w:lang w:val="bg-BG"/>
        </w:rPr>
        <w:t>ІІ.</w:t>
      </w:r>
      <w:r w:rsidRPr="003D38A8">
        <w:rPr>
          <w:rFonts w:ascii="Verdana" w:hAnsi="Verdana"/>
          <w:lang w:val="bg-BG"/>
        </w:rPr>
        <w:t xml:space="preserve"> 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 w:rsidR="00F84150">
        <w:rPr>
          <w:rFonts w:ascii="Verdana" w:hAnsi="Verdana"/>
          <w:lang w:val="bg-BG"/>
        </w:rPr>
        <w:t>2016</w:t>
      </w:r>
      <w:r w:rsidRPr="003D38A8">
        <w:rPr>
          <w:rFonts w:ascii="Verdana" w:hAnsi="Verdana"/>
          <w:lang w:val="bg-BG"/>
        </w:rPr>
        <w:t xml:space="preserve"> „Р</w:t>
      </w:r>
      <w:r w:rsidR="00F84150">
        <w:rPr>
          <w:rFonts w:ascii="Verdana" w:hAnsi="Verdana"/>
          <w:lang w:val="bg-BG"/>
        </w:rPr>
        <w:t>ибарници Пловдив</w:t>
      </w:r>
      <w:r w:rsidRPr="003D38A8">
        <w:rPr>
          <w:rFonts w:ascii="Verdana" w:hAnsi="Verdana"/>
          <w:lang w:val="bg-BG"/>
        </w:rPr>
        <w:t>“.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bookmarkStart w:id="0" w:name="_GoBack"/>
      <w:bookmarkEnd w:id="0"/>
      <w:r w:rsidR="003D38A8">
        <w:rPr>
          <w:rFonts w:ascii="Verdana" w:hAnsi="Verdana" w:cs="Arial"/>
          <w:color w:val="000000"/>
          <w:lang w:val="bg-BG"/>
        </w:rPr>
        <w:t>ОВОС-</w:t>
      </w:r>
      <w:r w:rsidR="00F84150">
        <w:rPr>
          <w:rFonts w:ascii="Verdana" w:hAnsi="Verdana" w:cs="Arial"/>
          <w:color w:val="000000"/>
          <w:lang w:val="bg-BG"/>
        </w:rPr>
        <w:t>1202</w:t>
      </w:r>
      <w:r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/1</w:t>
      </w:r>
      <w:r w:rsidR="00F84150">
        <w:rPr>
          <w:rFonts w:ascii="Verdana" w:hAnsi="Verdana" w:cs="Arial"/>
          <w:color w:val="000000"/>
          <w:lang w:val="bg-BG"/>
        </w:rPr>
        <w:t>7</w:t>
      </w:r>
      <w:r w:rsidR="003D38A8">
        <w:rPr>
          <w:rFonts w:ascii="Verdana" w:hAnsi="Verdana" w:cs="Arial"/>
          <w:color w:val="000000"/>
        </w:rPr>
        <w:t>.0</w:t>
      </w:r>
      <w:r w:rsidR="00F84150">
        <w:rPr>
          <w:rFonts w:ascii="Verdana" w:hAnsi="Verdana" w:cs="Arial"/>
          <w:color w:val="000000"/>
          <w:lang w:val="bg-BG"/>
        </w:rPr>
        <w:t>6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4DBF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2021-06-21T11:58:00Z</dcterms:created>
  <dcterms:modified xsi:type="dcterms:W3CDTF">2021-06-21T11:58:00Z</dcterms:modified>
</cp:coreProperties>
</file>